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DE0A2" w14:textId="77777777" w:rsidR="00AB076D" w:rsidRDefault="00AB076D">
      <w:pPr>
        <w:spacing w:after="0" w:line="259" w:lineRule="auto"/>
        <w:ind w:left="14" w:right="0"/>
        <w:jc w:val="left"/>
      </w:pPr>
    </w:p>
    <w:p w14:paraId="541F4CD7" w14:textId="77777777" w:rsidR="00AB076D" w:rsidRDefault="00AB076D">
      <w:pPr>
        <w:spacing w:after="0" w:line="259" w:lineRule="auto"/>
        <w:ind w:left="14" w:right="0"/>
        <w:jc w:val="left"/>
      </w:pPr>
    </w:p>
    <w:p w14:paraId="4FD3B177" w14:textId="77777777" w:rsidR="00AB076D" w:rsidRDefault="00AB076D">
      <w:pPr>
        <w:spacing w:after="0" w:line="259" w:lineRule="auto"/>
        <w:ind w:left="14" w:right="0"/>
        <w:jc w:val="left"/>
      </w:pPr>
    </w:p>
    <w:p w14:paraId="074C0883" w14:textId="77777777" w:rsidR="00AB076D" w:rsidRDefault="00AB076D">
      <w:pPr>
        <w:spacing w:after="0" w:line="259" w:lineRule="auto"/>
        <w:ind w:left="14" w:right="0"/>
        <w:jc w:val="left"/>
      </w:pPr>
    </w:p>
    <w:p w14:paraId="0AEF3ABF" w14:textId="77777777" w:rsidR="00AB076D" w:rsidRDefault="00AB076D">
      <w:pPr>
        <w:spacing w:after="0" w:line="259" w:lineRule="auto"/>
        <w:ind w:left="14" w:right="0"/>
        <w:jc w:val="left"/>
      </w:pPr>
    </w:p>
    <w:p w14:paraId="16AD6ADC" w14:textId="77777777" w:rsidR="00AB076D" w:rsidRDefault="00AB076D">
      <w:pPr>
        <w:spacing w:after="0" w:line="259" w:lineRule="auto"/>
        <w:ind w:right="381"/>
        <w:jc w:val="center"/>
      </w:pPr>
    </w:p>
    <w:p w14:paraId="15E9399D" w14:textId="77777777" w:rsidR="00AB076D" w:rsidRDefault="00AB076D">
      <w:pPr>
        <w:spacing w:after="0" w:line="259" w:lineRule="auto"/>
        <w:ind w:right="381"/>
        <w:jc w:val="center"/>
      </w:pPr>
    </w:p>
    <w:p w14:paraId="2F53FEA6" w14:textId="77777777" w:rsidR="00AB076D" w:rsidRDefault="00AB076D">
      <w:pPr>
        <w:spacing w:after="0" w:line="259" w:lineRule="auto"/>
        <w:ind w:right="381"/>
        <w:jc w:val="center"/>
      </w:pPr>
    </w:p>
    <w:p w14:paraId="445CEC23" w14:textId="77777777" w:rsidR="00AB076D" w:rsidRDefault="00AB076D">
      <w:pPr>
        <w:spacing w:after="0" w:line="259" w:lineRule="auto"/>
        <w:ind w:right="381"/>
        <w:jc w:val="center"/>
      </w:pPr>
    </w:p>
    <w:p w14:paraId="3BDBDFA5" w14:textId="77777777" w:rsidR="00AB076D" w:rsidRDefault="00AB076D">
      <w:pPr>
        <w:spacing w:after="0" w:line="259" w:lineRule="auto"/>
        <w:ind w:right="381"/>
        <w:jc w:val="center"/>
      </w:pPr>
    </w:p>
    <w:p w14:paraId="7D1F8A1D" w14:textId="77777777" w:rsidR="00AB076D" w:rsidRDefault="00AB076D">
      <w:pPr>
        <w:spacing w:after="0" w:line="259" w:lineRule="auto"/>
        <w:ind w:right="381"/>
        <w:jc w:val="center"/>
      </w:pPr>
    </w:p>
    <w:p w14:paraId="3E027E2F" w14:textId="77777777" w:rsidR="00AB076D" w:rsidRDefault="00AB076D">
      <w:pPr>
        <w:spacing w:after="0" w:line="259" w:lineRule="auto"/>
        <w:ind w:right="381"/>
        <w:jc w:val="center"/>
      </w:pPr>
    </w:p>
    <w:p w14:paraId="00AFB076" w14:textId="77777777" w:rsidR="00AB076D" w:rsidRDefault="00AB076D">
      <w:pPr>
        <w:spacing w:after="0" w:line="259" w:lineRule="auto"/>
        <w:ind w:right="381"/>
        <w:jc w:val="center"/>
      </w:pPr>
    </w:p>
    <w:p w14:paraId="6F115B1B" w14:textId="77777777" w:rsidR="00AB076D" w:rsidRDefault="00AB076D">
      <w:pPr>
        <w:spacing w:after="186" w:line="259" w:lineRule="auto"/>
        <w:ind w:right="381"/>
        <w:jc w:val="center"/>
      </w:pPr>
    </w:p>
    <w:p w14:paraId="3BDEC41E" w14:textId="77777777" w:rsidR="00507AEE" w:rsidRDefault="00A11442" w:rsidP="00507AEE">
      <w:pPr>
        <w:spacing w:after="34" w:line="259" w:lineRule="auto"/>
        <w:ind w:left="10" w:right="540" w:hanging="10"/>
        <w:jc w:val="center"/>
        <w:rPr>
          <w:sz w:val="40"/>
        </w:rPr>
      </w:pPr>
      <w:r>
        <w:rPr>
          <w:sz w:val="40"/>
        </w:rPr>
        <w:t>ПУБЛИЧНЫЙ</w:t>
      </w:r>
      <w:r w:rsidR="00507AEE">
        <w:rPr>
          <w:sz w:val="40"/>
        </w:rPr>
        <w:t xml:space="preserve"> </w:t>
      </w:r>
    </w:p>
    <w:p w14:paraId="33426BA1" w14:textId="77777777" w:rsidR="00507AEE" w:rsidRDefault="00A11442" w:rsidP="00507AEE">
      <w:pPr>
        <w:spacing w:after="34" w:line="259" w:lineRule="auto"/>
        <w:ind w:left="10" w:right="540" w:hanging="10"/>
        <w:jc w:val="center"/>
        <w:rPr>
          <w:sz w:val="40"/>
        </w:rPr>
      </w:pPr>
      <w:r>
        <w:rPr>
          <w:sz w:val="40"/>
        </w:rPr>
        <w:t>ЕЖЕГОДНЫЙ ДОКЛАД</w:t>
      </w:r>
      <w:r w:rsidR="00507AEE">
        <w:rPr>
          <w:sz w:val="40"/>
        </w:rPr>
        <w:t xml:space="preserve"> </w:t>
      </w:r>
    </w:p>
    <w:p w14:paraId="620F9CCA" w14:textId="5411359B" w:rsidR="00AB076D" w:rsidRDefault="00A11442" w:rsidP="00507AEE">
      <w:pPr>
        <w:spacing w:after="34" w:line="259" w:lineRule="auto"/>
        <w:ind w:left="10" w:right="540" w:hanging="10"/>
        <w:jc w:val="center"/>
      </w:pPr>
      <w:r>
        <w:rPr>
          <w:sz w:val="40"/>
        </w:rPr>
        <w:t>МУНИЦИПАЛЬНОГО КАЗЕННОГО</w:t>
      </w:r>
    </w:p>
    <w:p w14:paraId="0BFECB00" w14:textId="39C200AB" w:rsidR="00AB076D" w:rsidRDefault="00507AEE" w:rsidP="00507AEE">
      <w:pPr>
        <w:pStyle w:val="1"/>
        <w:spacing w:after="105"/>
        <w:ind w:right="1575"/>
        <w:jc w:val="center"/>
      </w:pPr>
      <w:r>
        <w:t xml:space="preserve">         </w:t>
      </w:r>
      <w:r w:rsidR="00A11442">
        <w:t>ОБЩЕОБРАЗОВАТЕЛЬНОГО УЧРЕЖДЕНИЯ</w:t>
      </w:r>
    </w:p>
    <w:p w14:paraId="48BE7BC4" w14:textId="77777777" w:rsidR="00AB076D" w:rsidRDefault="00A11442" w:rsidP="00507AEE">
      <w:pPr>
        <w:spacing w:after="0" w:line="268" w:lineRule="auto"/>
        <w:ind w:left="2814" w:right="0" w:hanging="10"/>
      </w:pPr>
      <w:r>
        <w:rPr>
          <w:sz w:val="40"/>
        </w:rPr>
        <w:t>«СРЕДНЯЯ ШКОЛА №1»</w:t>
      </w:r>
    </w:p>
    <w:p w14:paraId="4E9EF3F5" w14:textId="77777777" w:rsidR="00AB076D" w:rsidRDefault="00A11442" w:rsidP="00507AEE">
      <w:pPr>
        <w:spacing w:after="34" w:line="259" w:lineRule="auto"/>
        <w:ind w:left="10" w:right="543" w:hanging="10"/>
        <w:jc w:val="center"/>
      </w:pPr>
      <w:r>
        <w:rPr>
          <w:sz w:val="40"/>
        </w:rPr>
        <w:t>г. КОТЕЛЬНИКОВО</w:t>
      </w:r>
    </w:p>
    <w:p w14:paraId="4301CB1B" w14:textId="77777777" w:rsidR="00AB076D" w:rsidRDefault="00A11442" w:rsidP="00507AEE">
      <w:pPr>
        <w:spacing w:after="54" w:line="268" w:lineRule="auto"/>
        <w:ind w:left="2379" w:right="0" w:hanging="10"/>
      </w:pPr>
      <w:r>
        <w:rPr>
          <w:sz w:val="40"/>
        </w:rPr>
        <w:t>ВОЛГОГРАДСКОЙ ОБЛАСТИ</w:t>
      </w:r>
    </w:p>
    <w:p w14:paraId="36D9A120" w14:textId="77777777" w:rsidR="00AB076D" w:rsidRDefault="00A11442" w:rsidP="00507AEE">
      <w:pPr>
        <w:spacing w:after="0" w:line="268" w:lineRule="auto"/>
        <w:ind w:left="2492" w:right="0" w:hanging="10"/>
      </w:pPr>
      <w:r>
        <w:rPr>
          <w:sz w:val="40"/>
        </w:rPr>
        <w:t>ЗА 20</w:t>
      </w:r>
      <w:r w:rsidR="0047000B">
        <w:rPr>
          <w:sz w:val="40"/>
        </w:rPr>
        <w:t>22</w:t>
      </w:r>
      <w:r>
        <w:rPr>
          <w:sz w:val="40"/>
        </w:rPr>
        <w:t>/202</w:t>
      </w:r>
      <w:r w:rsidR="0047000B">
        <w:rPr>
          <w:sz w:val="40"/>
        </w:rPr>
        <w:t>3</w:t>
      </w:r>
      <w:r>
        <w:rPr>
          <w:sz w:val="40"/>
        </w:rPr>
        <w:t xml:space="preserve"> УЧЕБНЫЙ ГОД</w:t>
      </w:r>
    </w:p>
    <w:p w14:paraId="56072C0E" w14:textId="77777777" w:rsidR="00AB076D" w:rsidRDefault="00AB076D">
      <w:pPr>
        <w:spacing w:after="220" w:line="259" w:lineRule="auto"/>
        <w:ind w:left="14" w:right="0"/>
        <w:jc w:val="left"/>
      </w:pPr>
    </w:p>
    <w:p w14:paraId="6C31F059" w14:textId="77777777" w:rsidR="00AB076D" w:rsidRDefault="00AB076D">
      <w:pPr>
        <w:spacing w:after="0" w:line="259" w:lineRule="auto"/>
        <w:ind w:right="419"/>
        <w:jc w:val="center"/>
      </w:pPr>
    </w:p>
    <w:p w14:paraId="52DE6950" w14:textId="77777777" w:rsidR="00AB076D" w:rsidRDefault="00AB076D">
      <w:pPr>
        <w:spacing w:after="0" w:line="259" w:lineRule="auto"/>
        <w:ind w:left="14" w:right="0"/>
        <w:jc w:val="left"/>
      </w:pPr>
    </w:p>
    <w:p w14:paraId="397AF9F4" w14:textId="77777777" w:rsidR="00AB076D" w:rsidRDefault="00AB076D">
      <w:pPr>
        <w:spacing w:after="0" w:line="259" w:lineRule="auto"/>
        <w:ind w:left="14" w:right="0"/>
        <w:jc w:val="left"/>
      </w:pPr>
    </w:p>
    <w:p w14:paraId="3DD3E1F4" w14:textId="77777777" w:rsidR="00AB076D" w:rsidRDefault="00AB076D">
      <w:pPr>
        <w:spacing w:after="0" w:line="259" w:lineRule="auto"/>
        <w:ind w:left="14" w:right="0"/>
        <w:jc w:val="left"/>
      </w:pPr>
    </w:p>
    <w:p w14:paraId="04901F17" w14:textId="77777777" w:rsidR="00AB076D" w:rsidRDefault="00AB076D">
      <w:pPr>
        <w:spacing w:after="0" w:line="259" w:lineRule="auto"/>
        <w:ind w:left="14" w:right="0"/>
        <w:jc w:val="left"/>
      </w:pPr>
    </w:p>
    <w:p w14:paraId="280579D7" w14:textId="77777777" w:rsidR="00AB076D" w:rsidRDefault="00AB076D">
      <w:pPr>
        <w:spacing w:after="0" w:line="259" w:lineRule="auto"/>
        <w:ind w:right="409"/>
        <w:jc w:val="center"/>
      </w:pPr>
    </w:p>
    <w:p w14:paraId="752007B1" w14:textId="77777777" w:rsidR="00AB076D" w:rsidRDefault="00AB076D">
      <w:pPr>
        <w:spacing w:after="0" w:line="259" w:lineRule="auto"/>
        <w:ind w:right="409"/>
        <w:jc w:val="center"/>
      </w:pPr>
    </w:p>
    <w:p w14:paraId="68D4024A" w14:textId="77777777" w:rsidR="00AB076D" w:rsidRDefault="00AB076D">
      <w:pPr>
        <w:spacing w:after="0" w:line="259" w:lineRule="auto"/>
        <w:ind w:right="409"/>
        <w:jc w:val="center"/>
      </w:pPr>
    </w:p>
    <w:p w14:paraId="2868CDCA" w14:textId="77777777" w:rsidR="00AB076D" w:rsidRDefault="00AB076D">
      <w:pPr>
        <w:spacing w:after="0" w:line="259" w:lineRule="auto"/>
        <w:ind w:right="409"/>
        <w:jc w:val="center"/>
      </w:pPr>
    </w:p>
    <w:p w14:paraId="57AB905A" w14:textId="77777777" w:rsidR="00AB076D" w:rsidRDefault="00AB076D">
      <w:pPr>
        <w:spacing w:after="31" w:line="259" w:lineRule="auto"/>
        <w:ind w:right="409"/>
        <w:jc w:val="center"/>
      </w:pPr>
    </w:p>
    <w:p w14:paraId="6BCDC1F5" w14:textId="77777777" w:rsidR="00AB076D" w:rsidRDefault="00AB076D">
      <w:pPr>
        <w:spacing w:after="0" w:line="259" w:lineRule="auto"/>
        <w:ind w:right="399"/>
        <w:jc w:val="center"/>
      </w:pPr>
    </w:p>
    <w:p w14:paraId="4F96B81C" w14:textId="77777777" w:rsidR="00AB076D" w:rsidRDefault="00AB076D">
      <w:pPr>
        <w:spacing w:after="0" w:line="259" w:lineRule="auto"/>
        <w:ind w:right="409"/>
        <w:jc w:val="center"/>
      </w:pPr>
    </w:p>
    <w:p w14:paraId="6421D76C" w14:textId="77777777" w:rsidR="00AB076D" w:rsidRDefault="00AB076D">
      <w:pPr>
        <w:spacing w:after="0" w:line="259" w:lineRule="auto"/>
        <w:ind w:right="409"/>
        <w:jc w:val="center"/>
      </w:pPr>
    </w:p>
    <w:p w14:paraId="01522E7E" w14:textId="77777777" w:rsidR="00AB076D" w:rsidRDefault="00AB076D">
      <w:pPr>
        <w:spacing w:after="0" w:line="259" w:lineRule="auto"/>
        <w:ind w:right="409"/>
        <w:jc w:val="center"/>
      </w:pPr>
    </w:p>
    <w:p w14:paraId="48CE4C99" w14:textId="77777777" w:rsidR="00AB076D" w:rsidRDefault="00AB076D">
      <w:pPr>
        <w:spacing w:after="0" w:line="259" w:lineRule="auto"/>
        <w:ind w:right="409"/>
        <w:jc w:val="center"/>
      </w:pPr>
    </w:p>
    <w:p w14:paraId="2D5D6599" w14:textId="77777777" w:rsidR="00AB076D" w:rsidRDefault="00AB076D">
      <w:pPr>
        <w:spacing w:after="0" w:line="259" w:lineRule="auto"/>
        <w:ind w:right="409"/>
        <w:jc w:val="center"/>
      </w:pPr>
    </w:p>
    <w:p w14:paraId="730F5F9E" w14:textId="77777777" w:rsidR="00AB076D" w:rsidRDefault="00AB076D">
      <w:pPr>
        <w:spacing w:after="0" w:line="259" w:lineRule="auto"/>
        <w:ind w:right="409"/>
        <w:jc w:val="center"/>
      </w:pPr>
    </w:p>
    <w:p w14:paraId="2FD423B7" w14:textId="77777777" w:rsidR="00AB076D" w:rsidRDefault="00AB076D">
      <w:pPr>
        <w:spacing w:after="10" w:line="259" w:lineRule="auto"/>
        <w:ind w:left="14" w:right="0"/>
        <w:jc w:val="left"/>
      </w:pPr>
    </w:p>
    <w:p w14:paraId="786AEBEF" w14:textId="77777777" w:rsidR="00AB076D" w:rsidRDefault="00AB076D">
      <w:pPr>
        <w:spacing w:after="0" w:line="259" w:lineRule="auto"/>
        <w:ind w:left="14" w:right="0"/>
        <w:jc w:val="left"/>
      </w:pPr>
    </w:p>
    <w:p w14:paraId="38EA2277" w14:textId="77777777" w:rsidR="00AB076D" w:rsidRDefault="00A11442">
      <w:pPr>
        <w:spacing w:after="55" w:line="271" w:lineRule="auto"/>
        <w:ind w:left="942" w:right="1192" w:hanging="10"/>
        <w:jc w:val="center"/>
      </w:pPr>
      <w:r>
        <w:rPr>
          <w:b/>
        </w:rPr>
        <w:t xml:space="preserve">1.Ведение </w:t>
      </w:r>
    </w:p>
    <w:p w14:paraId="093905C7" w14:textId="77777777" w:rsidR="00AB076D" w:rsidRDefault="00A11442">
      <w:pPr>
        <w:spacing w:after="44" w:line="271" w:lineRule="auto"/>
        <w:ind w:left="942" w:right="1475" w:hanging="10"/>
        <w:jc w:val="center"/>
      </w:pPr>
      <w:r>
        <w:rPr>
          <w:b/>
        </w:rPr>
        <w:t xml:space="preserve">Информационная справка </w:t>
      </w:r>
    </w:p>
    <w:p w14:paraId="6B9F4EE6" w14:textId="77777777" w:rsidR="00AB076D" w:rsidRDefault="00A11442">
      <w:pPr>
        <w:ind w:left="9" w:right="550" w:firstLine="562"/>
      </w:pPr>
      <w:r>
        <w:t>МКОУ «СШ №</w:t>
      </w:r>
      <w:proofErr w:type="gramStart"/>
      <w:r>
        <w:t>1»  расположена</w:t>
      </w:r>
      <w:proofErr w:type="gramEnd"/>
      <w:r>
        <w:t xml:space="preserve"> в микрорайоне, удаленном от центральной части города. Несмотря на такое местоположение,  часть учащихся посещают </w:t>
      </w:r>
      <w:r>
        <w:rPr>
          <w:color w:val="333333"/>
        </w:rPr>
        <w:t xml:space="preserve">учреждения дополнительного образования: </w:t>
      </w:r>
      <w:r>
        <w:t>Муниципальное казенное образовательное учреждение дополнительного образования «Детско-юношеская спортивная школа» г. Котельниково Волгоградской области</w:t>
      </w:r>
      <w:r>
        <w:rPr>
          <w:color w:val="333333"/>
        </w:rPr>
        <w:t>,</w:t>
      </w:r>
      <w:r>
        <w:t xml:space="preserve"> Муниципальное казенное образовательное учреждение дополнительного образования «Детский экологический центр» г. Котельниково Волгоградской области, Муниципальное казенное образовательное учреждение дополнительного образования «Центр детского творчества» Котельниковского муниципального района Волгоградской области, Муниципальное бюджетное образовательное учреждение дополнительного образования «Детская школа искусств им </w:t>
      </w:r>
      <w:proofErr w:type="spellStart"/>
      <w:r>
        <w:t>Ю.А.Гагарина</w:t>
      </w:r>
      <w:proofErr w:type="spellEnd"/>
      <w:r>
        <w:t xml:space="preserve">» Котельниковского муниципального района Волгоградской области и  другие объекты культуры и дополнительного образования, а основную функцию воспитания и досуга детей и подростков  взяла на себя школа.  </w:t>
      </w:r>
    </w:p>
    <w:p w14:paraId="59A2C2D1" w14:textId="77777777" w:rsidR="00AB076D" w:rsidRDefault="00A11442">
      <w:pPr>
        <w:ind w:left="9" w:right="550" w:firstLine="552"/>
      </w:pPr>
      <w:r>
        <w:t xml:space="preserve">Изменения, происходящие сегодня в обществе, стремительны и кардинальны, они не обходят стороной школу, находящуюся в процессе реформирования, и косвенно и прямо влияют на все стороны образовательного процесса.  Сегодня школа способна обеспечить образовательный заказ различных слоев родительской общественности и готова предложить доступное бесплатное и качественное образование и внеурочную деятельность для детей из семей разного социального статуса и разных образовательных ориентиров. Деятельность школы осуществляется с </w:t>
      </w:r>
      <w:proofErr w:type="gramStart"/>
      <w:r>
        <w:t>учетом  ориентации</w:t>
      </w:r>
      <w:proofErr w:type="gramEnd"/>
      <w:r>
        <w:t xml:space="preserve"> на конкретный социально - профессиональный состав  родителей учащихся школы. Большинство родителей ограничивает свое сотрудничество со школой только контролем выполнения домашних заданий детей, имеют недостаточное представление о состоянии дел в школе. В социальном </w:t>
      </w:r>
      <w:proofErr w:type="gramStart"/>
      <w:r>
        <w:t>заказе  они</w:t>
      </w:r>
      <w:proofErr w:type="gramEnd"/>
      <w:r>
        <w:t xml:space="preserve"> ставят  на первый план обеспечение подготовки для поступления в </w:t>
      </w:r>
      <w:proofErr w:type="spellStart"/>
      <w:r>
        <w:t>ССУЗы</w:t>
      </w:r>
      <w:proofErr w:type="spellEnd"/>
      <w:r>
        <w:t xml:space="preserve">, ВУЗы, подготовки жизни в условиях рыночной экономики. Но это не мешает здоровой психологической и доброжелательной обстановке в школе.  </w:t>
      </w:r>
    </w:p>
    <w:p w14:paraId="5418B01B" w14:textId="77777777" w:rsidR="00AB076D" w:rsidRDefault="00A11442">
      <w:pPr>
        <w:spacing w:after="54"/>
        <w:ind w:left="9" w:right="550" w:firstLine="562"/>
      </w:pPr>
      <w:r>
        <w:t xml:space="preserve">Члены педагогического коллектива школы являются инициаторами и организаторами проведения мероприятий патриотической и культурной направленности, значимых для населения микрорайона.  </w:t>
      </w:r>
    </w:p>
    <w:p w14:paraId="5228D007" w14:textId="77777777" w:rsidR="00AB076D" w:rsidRDefault="00A11442">
      <w:pPr>
        <w:ind w:left="9" w:right="550"/>
      </w:pPr>
      <w:r>
        <w:t xml:space="preserve">           Изложенные факты подтверждают данные ежегодного мониторинга мнений учащихся и их родителей. </w:t>
      </w:r>
    </w:p>
    <w:p w14:paraId="02C17CAE" w14:textId="77777777" w:rsidR="00AB076D" w:rsidRDefault="00A11442">
      <w:pPr>
        <w:numPr>
          <w:ilvl w:val="0"/>
          <w:numId w:val="1"/>
        </w:numPr>
        <w:spacing w:after="50" w:line="271" w:lineRule="auto"/>
        <w:ind w:right="1478" w:hanging="180"/>
        <w:jc w:val="center"/>
      </w:pPr>
      <w:r>
        <w:rPr>
          <w:b/>
        </w:rPr>
        <w:t xml:space="preserve">1.Общие сведения об образовательном учреждении  </w:t>
      </w:r>
    </w:p>
    <w:p w14:paraId="53D8D469" w14:textId="77777777" w:rsidR="00AB076D" w:rsidRDefault="00A11442">
      <w:pPr>
        <w:numPr>
          <w:ilvl w:val="1"/>
          <w:numId w:val="1"/>
        </w:numPr>
        <w:spacing w:after="60" w:line="259" w:lineRule="auto"/>
        <w:ind w:right="0" w:hanging="360"/>
        <w:jc w:val="left"/>
      </w:pPr>
      <w:r>
        <w:rPr>
          <w:u w:val="single" w:color="000000"/>
        </w:rPr>
        <w:t>1.Полное наименование образовательного учреждения в соответствии с Уставом:</w:t>
      </w:r>
    </w:p>
    <w:p w14:paraId="405998A3" w14:textId="77777777" w:rsidR="00AB076D" w:rsidRDefault="00A11442">
      <w:pPr>
        <w:spacing w:after="51"/>
        <w:ind w:left="9" w:right="550"/>
      </w:pPr>
      <w:r>
        <w:t xml:space="preserve">Муниципальное казенное общеобразовательное учреждение «Средняя школа №1» </w:t>
      </w:r>
      <w:proofErr w:type="spellStart"/>
      <w:r>
        <w:t>г.Котельниково</w:t>
      </w:r>
      <w:proofErr w:type="spellEnd"/>
      <w:r>
        <w:t xml:space="preserve"> Волгоградской области (МКОУ «СШ №1»).  </w:t>
      </w:r>
    </w:p>
    <w:p w14:paraId="4841838D" w14:textId="77777777" w:rsidR="00AB076D" w:rsidRDefault="00A11442">
      <w:pPr>
        <w:spacing w:after="61"/>
        <w:ind w:left="9" w:right="550"/>
      </w:pPr>
      <w:r>
        <w:rPr>
          <w:u w:val="single" w:color="000000"/>
        </w:rPr>
        <w:t>2.1.</w:t>
      </w:r>
      <w:proofErr w:type="gramStart"/>
      <w:r>
        <w:rPr>
          <w:u w:val="single" w:color="000000"/>
        </w:rPr>
        <w:t>2.Юридический</w:t>
      </w:r>
      <w:proofErr w:type="gramEnd"/>
      <w:r>
        <w:rPr>
          <w:u w:val="single" w:color="000000"/>
        </w:rPr>
        <w:t xml:space="preserve"> адрес:</w:t>
      </w:r>
      <w:r>
        <w:t xml:space="preserve"> 404353, Волгоградская область, г. Котельниково, ул. Горького,37.  </w:t>
      </w:r>
    </w:p>
    <w:p w14:paraId="14608600" w14:textId="77777777" w:rsidR="00AB076D" w:rsidRDefault="00A11442">
      <w:pPr>
        <w:spacing w:after="61"/>
        <w:ind w:left="9" w:right="550"/>
      </w:pPr>
      <w:r>
        <w:rPr>
          <w:u w:val="single" w:color="000000"/>
        </w:rPr>
        <w:t>2.1.</w:t>
      </w:r>
      <w:proofErr w:type="gramStart"/>
      <w:r>
        <w:rPr>
          <w:u w:val="single" w:color="000000"/>
        </w:rPr>
        <w:t>3.Фактический</w:t>
      </w:r>
      <w:proofErr w:type="gramEnd"/>
      <w:r>
        <w:rPr>
          <w:u w:val="single" w:color="000000"/>
        </w:rPr>
        <w:t xml:space="preserve"> адрес:</w:t>
      </w:r>
      <w:r>
        <w:t xml:space="preserve"> 404353, Волгоградская область, г. Котельниково, ул. Горького,37.  </w:t>
      </w:r>
    </w:p>
    <w:p w14:paraId="5601764E" w14:textId="77777777" w:rsidR="00AB076D" w:rsidRDefault="00A11442">
      <w:pPr>
        <w:ind w:left="9" w:right="550"/>
      </w:pPr>
      <w:r>
        <w:rPr>
          <w:u w:val="single" w:color="000000"/>
        </w:rPr>
        <w:t>2.1.</w:t>
      </w:r>
      <w:proofErr w:type="gramStart"/>
      <w:r>
        <w:rPr>
          <w:u w:val="single" w:color="000000"/>
        </w:rPr>
        <w:t>4.Учредитель</w:t>
      </w:r>
      <w:proofErr w:type="gramEnd"/>
      <w:r>
        <w:rPr>
          <w:u w:val="single" w:color="000000"/>
        </w:rPr>
        <w:t>:</w:t>
      </w:r>
      <w:r>
        <w:t xml:space="preserve"> Отдел образования администрации Котельниковского муниципального района Волгоградской области, т. 3-23-39.  </w:t>
      </w:r>
    </w:p>
    <w:p w14:paraId="1124730B" w14:textId="77777777" w:rsidR="00AB076D" w:rsidRDefault="00A11442">
      <w:pPr>
        <w:ind w:left="9" w:right="550"/>
      </w:pPr>
      <w:r>
        <w:rPr>
          <w:u w:val="single" w:color="000000"/>
        </w:rPr>
        <w:lastRenderedPageBreak/>
        <w:t xml:space="preserve">2.1.5. Организационно - правовая форма: </w:t>
      </w:r>
      <w:r>
        <w:t xml:space="preserve">Муниципальное казенное общеобразовательное учреждение.  </w:t>
      </w:r>
    </w:p>
    <w:p w14:paraId="3E5E2545" w14:textId="77777777" w:rsidR="00AB076D" w:rsidRDefault="00A11442">
      <w:pPr>
        <w:ind w:left="9" w:right="550"/>
      </w:pPr>
      <w:r>
        <w:rPr>
          <w:u w:val="single" w:color="000000"/>
        </w:rPr>
        <w:t>2.1.</w:t>
      </w:r>
      <w:proofErr w:type="gramStart"/>
      <w:r>
        <w:rPr>
          <w:u w:val="single" w:color="000000"/>
        </w:rPr>
        <w:t>6.Свидетельство</w:t>
      </w:r>
      <w:proofErr w:type="gramEnd"/>
      <w:r>
        <w:rPr>
          <w:u w:val="single" w:color="000000"/>
        </w:rPr>
        <w:t xml:space="preserve"> о государственной аккредитации  </w:t>
      </w:r>
      <w:r>
        <w:t xml:space="preserve">серия 34 А01 №0000497от «12» января 2016 г до «30» января 2027 г.  </w:t>
      </w:r>
    </w:p>
    <w:p w14:paraId="3CC88B5A" w14:textId="77777777" w:rsidR="00AB076D" w:rsidRDefault="00A11442">
      <w:pPr>
        <w:ind w:left="9" w:right="550"/>
      </w:pPr>
      <w:r>
        <w:rPr>
          <w:u w:val="single" w:color="000000"/>
        </w:rPr>
        <w:t>2.1.</w:t>
      </w:r>
      <w:proofErr w:type="gramStart"/>
      <w:r>
        <w:rPr>
          <w:u w:val="single" w:color="000000"/>
        </w:rPr>
        <w:t>7.Лицензия</w:t>
      </w:r>
      <w:proofErr w:type="gramEnd"/>
      <w:r>
        <w:rPr>
          <w:u w:val="single" w:color="000000"/>
        </w:rPr>
        <w:t>:</w:t>
      </w:r>
      <w:r>
        <w:t xml:space="preserve"> серия 34Л01 №0000454 от «23» ноября 2015 г. №736  - бессрочная  </w:t>
      </w:r>
    </w:p>
    <w:p w14:paraId="7496D9E1" w14:textId="77777777" w:rsidR="00AB076D" w:rsidRDefault="00A11442">
      <w:pPr>
        <w:spacing w:after="0" w:line="259" w:lineRule="auto"/>
        <w:ind w:left="14" w:right="0"/>
        <w:jc w:val="left"/>
      </w:pPr>
      <w:r>
        <w:rPr>
          <w:u w:val="single" w:color="000000"/>
        </w:rPr>
        <w:t>2.1.</w:t>
      </w:r>
      <w:proofErr w:type="gramStart"/>
      <w:r>
        <w:rPr>
          <w:u w:val="single" w:color="000000"/>
        </w:rPr>
        <w:t>8.Электронный</w:t>
      </w:r>
      <w:proofErr w:type="gramEnd"/>
      <w:r>
        <w:rPr>
          <w:u w:val="single" w:color="000000"/>
        </w:rPr>
        <w:t xml:space="preserve"> адрес: </w:t>
      </w:r>
      <w:r>
        <w:t>E-mail:</w:t>
      </w:r>
      <w:r>
        <w:rPr>
          <w:color w:val="0000FF"/>
          <w:u w:val="single" w:color="0000FF"/>
        </w:rPr>
        <w:t>SCHOOL-1-kotelnikovo@yandex.ru</w:t>
      </w:r>
    </w:p>
    <w:p w14:paraId="5A3172F0" w14:textId="77777777" w:rsidR="00AB076D" w:rsidRDefault="00A11442">
      <w:pPr>
        <w:numPr>
          <w:ilvl w:val="2"/>
          <w:numId w:val="2"/>
        </w:numPr>
        <w:spacing w:after="70" w:line="271" w:lineRule="auto"/>
        <w:ind w:right="1152" w:hanging="240"/>
        <w:jc w:val="center"/>
      </w:pPr>
      <w:r>
        <w:rPr>
          <w:b/>
        </w:rPr>
        <w:t xml:space="preserve">2. Руководство образовательного учреждения  </w:t>
      </w:r>
    </w:p>
    <w:p w14:paraId="3613581A" w14:textId="77777777" w:rsidR="00AB076D" w:rsidRDefault="00A11442">
      <w:pPr>
        <w:ind w:left="9" w:right="550"/>
      </w:pPr>
      <w:proofErr w:type="gramStart"/>
      <w:r>
        <w:t>Директор  Романова</w:t>
      </w:r>
      <w:proofErr w:type="gramEnd"/>
      <w:r>
        <w:t xml:space="preserve"> Оксана Станиславовна - 3-15-17  </w:t>
      </w:r>
    </w:p>
    <w:p w14:paraId="1F279B0A" w14:textId="77777777" w:rsidR="00AB076D" w:rsidRDefault="00A11442">
      <w:pPr>
        <w:ind w:left="9" w:right="550"/>
      </w:pPr>
      <w:r>
        <w:t>Заместитель директора по воспитательной работе Гордеева Вера Ивановна – 3-35-</w:t>
      </w:r>
      <w:proofErr w:type="gramStart"/>
      <w:r>
        <w:t>37  Заведующий</w:t>
      </w:r>
      <w:proofErr w:type="gramEnd"/>
      <w:r>
        <w:t xml:space="preserve"> хозяйством  - Самсонова Татьяна Владимировна - 3-35-37 </w:t>
      </w:r>
    </w:p>
    <w:p w14:paraId="4D738DF2" w14:textId="77777777" w:rsidR="00AB076D" w:rsidRDefault="00AB076D">
      <w:pPr>
        <w:spacing w:after="74" w:line="259" w:lineRule="auto"/>
        <w:ind w:left="14" w:right="0"/>
        <w:jc w:val="left"/>
      </w:pPr>
    </w:p>
    <w:p w14:paraId="65196969" w14:textId="77777777" w:rsidR="00AB076D" w:rsidRDefault="00A11442">
      <w:pPr>
        <w:numPr>
          <w:ilvl w:val="2"/>
          <w:numId w:val="2"/>
        </w:numPr>
        <w:spacing w:after="2" w:line="271" w:lineRule="auto"/>
        <w:ind w:right="1152" w:hanging="240"/>
        <w:jc w:val="center"/>
      </w:pPr>
      <w:r>
        <w:rPr>
          <w:b/>
        </w:rPr>
        <w:t xml:space="preserve">Краткая история школы  </w:t>
      </w:r>
    </w:p>
    <w:p w14:paraId="1AEDBB96" w14:textId="77777777" w:rsidR="00AB076D" w:rsidRDefault="00A11442">
      <w:pPr>
        <w:spacing w:after="56"/>
        <w:ind w:left="9" w:right="550" w:firstLine="708"/>
      </w:pPr>
      <w:r>
        <w:t xml:space="preserve">Средняя школа №1 начала свое существование в 1933 году. Возглавлял ее тогда Захаров </w:t>
      </w:r>
      <w:proofErr w:type="gramStart"/>
      <w:r>
        <w:t>А.А..</w:t>
      </w:r>
      <w:proofErr w:type="gramEnd"/>
      <w:r>
        <w:t xml:space="preserve"> Школа располагалась на базарной площади, и в ней было всего два пятых, шестой и седьмой классы. Занимались в трудных условиях, столы и стулья приносили из дома. </w:t>
      </w:r>
    </w:p>
    <w:p w14:paraId="2D422630" w14:textId="77777777" w:rsidR="00AB076D" w:rsidRDefault="00A11442">
      <w:pPr>
        <w:spacing w:after="53"/>
        <w:ind w:left="9" w:right="550"/>
      </w:pPr>
      <w:r>
        <w:t xml:space="preserve">  В 1941 году многие учителя ушли на фронт. На полях сражений погибли Миронов А.А., Протопопов А., Яковенко В.М., Текучев В.И. </w:t>
      </w:r>
    </w:p>
    <w:p w14:paraId="5DBFB7DB" w14:textId="77777777" w:rsidR="00AB076D" w:rsidRDefault="00A11442">
      <w:pPr>
        <w:ind w:left="9" w:right="550"/>
      </w:pPr>
      <w:r>
        <w:t xml:space="preserve">  После войны школа размещалась в разных помещениях. С 1953 года началось строительство нового здания под руководством директора школы </w:t>
      </w:r>
      <w:proofErr w:type="spellStart"/>
      <w:r>
        <w:t>Недоступова</w:t>
      </w:r>
      <w:proofErr w:type="spellEnd"/>
      <w:r>
        <w:t xml:space="preserve"> Г.Ф.  В 1956 году на пересечении улиц Горького и Орлова было построено двухэтажное светлое здание школы          </w:t>
      </w:r>
    </w:p>
    <w:p w14:paraId="1EFD4426" w14:textId="77777777" w:rsidR="00AB076D" w:rsidRDefault="00A11442">
      <w:pPr>
        <w:ind w:left="9" w:right="550"/>
      </w:pPr>
      <w:r>
        <w:t xml:space="preserve">№ 1, а ее первым директором стал молодой, энергичный учитель </w:t>
      </w:r>
      <w:proofErr w:type="gramStart"/>
      <w:r>
        <w:t>математики  Ильичев</w:t>
      </w:r>
      <w:proofErr w:type="gramEnd"/>
      <w:r>
        <w:t xml:space="preserve"> П.А. С 1958 года по 1980 годы школой руководил Поликарпов И.И., человек с большой буквы: фронтовик, опытный педагог. Вместе с коллегами, бывшими фронтовиками Диденко Ф.С., Самсоновым И.В., Текучевой Т.М., Королевым В.М. он проводил большую работу по патриотическому воспитанию учащихся и молодежи.   Коллектив школы постоянно пополнялся молодыми педагогическими кадрами: А.М. </w:t>
      </w:r>
    </w:p>
    <w:p w14:paraId="752C1562" w14:textId="77777777" w:rsidR="00AB076D" w:rsidRDefault="00A11442">
      <w:pPr>
        <w:ind w:left="9" w:right="550"/>
      </w:pPr>
      <w:r>
        <w:t xml:space="preserve">Егорова, Р.Г. Поликарпова, Л.И. Бокова, Ю.Н. </w:t>
      </w:r>
      <w:proofErr w:type="spellStart"/>
      <w:r>
        <w:t>Сулацкая</w:t>
      </w:r>
      <w:proofErr w:type="spellEnd"/>
      <w:r>
        <w:t xml:space="preserve">, М.С. </w:t>
      </w:r>
      <w:proofErr w:type="spellStart"/>
      <w:r>
        <w:t>Забудько</w:t>
      </w:r>
      <w:proofErr w:type="spellEnd"/>
      <w:r>
        <w:t xml:space="preserve">, Т.П. </w:t>
      </w:r>
      <w:proofErr w:type="spellStart"/>
      <w:r>
        <w:t>Жигалина</w:t>
      </w:r>
      <w:proofErr w:type="spellEnd"/>
      <w:r>
        <w:t xml:space="preserve">, Р.И. </w:t>
      </w:r>
    </w:p>
    <w:p w14:paraId="373D378E" w14:textId="77777777" w:rsidR="00AB076D" w:rsidRDefault="00A11442">
      <w:pPr>
        <w:ind w:left="9" w:right="550"/>
      </w:pPr>
      <w:r>
        <w:t xml:space="preserve">Васильева, Н.С Кондаурова, М.М. Сидорова, Т.П. Астахова, Л.Н. Лещенко, Л.М. </w:t>
      </w:r>
      <w:proofErr w:type="spellStart"/>
      <w:r>
        <w:t>Одинаева</w:t>
      </w:r>
      <w:proofErr w:type="spellEnd"/>
      <w:r>
        <w:t xml:space="preserve">, Ю.А.  </w:t>
      </w:r>
    </w:p>
    <w:p w14:paraId="42890C3E" w14:textId="77777777" w:rsidR="00AB076D" w:rsidRDefault="00A11442">
      <w:pPr>
        <w:spacing w:after="54"/>
        <w:ind w:left="9" w:right="550"/>
      </w:pPr>
      <w:proofErr w:type="spellStart"/>
      <w:r>
        <w:t>Хаиров</w:t>
      </w:r>
      <w:proofErr w:type="spellEnd"/>
      <w:r>
        <w:t xml:space="preserve">, Ф.А. Ильяшенко, Л.П. </w:t>
      </w:r>
      <w:proofErr w:type="spellStart"/>
      <w:r>
        <w:t>Чекунова</w:t>
      </w:r>
      <w:proofErr w:type="spellEnd"/>
      <w:r>
        <w:t xml:space="preserve">, Е.Н. </w:t>
      </w:r>
      <w:proofErr w:type="spellStart"/>
      <w:r>
        <w:t>Болтоногова</w:t>
      </w:r>
      <w:proofErr w:type="spellEnd"/>
      <w:r>
        <w:t xml:space="preserve">, З.К. </w:t>
      </w:r>
      <w:proofErr w:type="spellStart"/>
      <w:r>
        <w:t>Тетюшкина</w:t>
      </w:r>
      <w:proofErr w:type="spellEnd"/>
      <w:r>
        <w:t xml:space="preserve">, А.С. </w:t>
      </w:r>
      <w:proofErr w:type="spellStart"/>
      <w:r>
        <w:t>Василюк</w:t>
      </w:r>
      <w:proofErr w:type="spellEnd"/>
      <w:r>
        <w:t xml:space="preserve">, С.М. Цепляева, Т.П. Черникова. Это был сплоченный, дружный, работоспособный коллектив.   С 1980 года преемником Поликарпова И.И. стала выпускница школы </w:t>
      </w:r>
      <w:proofErr w:type="spellStart"/>
      <w:r>
        <w:t>ЧекуноваЛ.П</w:t>
      </w:r>
      <w:proofErr w:type="spellEnd"/>
      <w:r>
        <w:t xml:space="preserve">.. Она сумела сохранить </w:t>
      </w:r>
      <w:proofErr w:type="gramStart"/>
      <w:r>
        <w:t>все  традиции</w:t>
      </w:r>
      <w:proofErr w:type="gramEnd"/>
      <w:r>
        <w:t xml:space="preserve">, заложенные ее предшественником, создать  благоприятный микроклимат в педагогическом коллективе, а педагоги  в свою очередь давали  учащимся прочные знания. </w:t>
      </w:r>
    </w:p>
    <w:p w14:paraId="1EA76F35" w14:textId="77777777" w:rsidR="00AB076D" w:rsidRDefault="00A11442">
      <w:pPr>
        <w:spacing w:after="58"/>
        <w:ind w:left="9" w:right="550"/>
      </w:pPr>
      <w:r>
        <w:t xml:space="preserve">  В 1980 году школа перешла на полное самообслуживание. Были созданы школьные бригады. На уроках трудового обучения шили детские вещи и продавали их в собственном киоске. На вырученные средства оказывалась материальная помощь больным и нуждающимся пожилым людям, выплачивали стипендию учащимся – отличникам. </w:t>
      </w:r>
    </w:p>
    <w:p w14:paraId="1861FF13" w14:textId="77777777" w:rsidR="00AB076D" w:rsidRDefault="00A11442">
      <w:pPr>
        <w:spacing w:after="52"/>
        <w:ind w:left="9" w:right="550" w:firstLine="708"/>
      </w:pPr>
      <w:r>
        <w:t xml:space="preserve"> На протяжении длительного </w:t>
      </w:r>
      <w:proofErr w:type="gramStart"/>
      <w:r>
        <w:t>периода  главными</w:t>
      </w:r>
      <w:proofErr w:type="gramEnd"/>
      <w:r>
        <w:t xml:space="preserve"> направлениями работы педагогического коллектива были спортивно-оздоровительное, духовно - нравственное, социокультурное, а с введением ФГОС главными направлениями работы педагогического коллектива стали спортивно-оздоровительное, духовно - нравственное, социокультурное, </w:t>
      </w:r>
      <w:proofErr w:type="spellStart"/>
      <w:r>
        <w:t>общеинтеллектуальное</w:t>
      </w:r>
      <w:proofErr w:type="spellEnd"/>
      <w:r>
        <w:t xml:space="preserve"> и </w:t>
      </w:r>
      <w:r>
        <w:lastRenderedPageBreak/>
        <w:t xml:space="preserve">общекультурные направления. В школе успешно действовали хор и вокальная группа, музыкальный </w:t>
      </w:r>
      <w:proofErr w:type="gramStart"/>
      <w:r>
        <w:t>руководитель  -</w:t>
      </w:r>
      <w:proofErr w:type="gramEnd"/>
      <w:r>
        <w:t xml:space="preserve"> Л.В. Кондратьева, кукольный театр, руководитель - </w:t>
      </w:r>
      <w:proofErr w:type="spellStart"/>
      <w:r>
        <w:t>Гуцан</w:t>
      </w:r>
      <w:proofErr w:type="spellEnd"/>
      <w:r>
        <w:t xml:space="preserve"> В.Ф., балетная студия, руководитель  - С.М. Михайленко, ансамбль «Казачата»,  руководитель -  Ивкина О.Н. </w:t>
      </w:r>
    </w:p>
    <w:p w14:paraId="028345F0" w14:textId="77777777" w:rsidR="00AB076D" w:rsidRDefault="00A11442">
      <w:pPr>
        <w:spacing w:after="53"/>
        <w:ind w:left="9" w:right="550"/>
      </w:pPr>
      <w:r>
        <w:t xml:space="preserve">  2 февраля 1989 года было ознаменовано замечательным событием в истории школы – открылась комната боевой славы, а в 1995 году она получила статус </w:t>
      </w:r>
      <w:proofErr w:type="spellStart"/>
      <w:r>
        <w:t>военно</w:t>
      </w:r>
      <w:proofErr w:type="spellEnd"/>
      <w:r>
        <w:t xml:space="preserve"> – исторического музея им. 51 Армии, </w:t>
      </w:r>
      <w:proofErr w:type="gramStart"/>
      <w:r>
        <w:t>освобождавшей  г.</w:t>
      </w:r>
      <w:proofErr w:type="gramEnd"/>
      <w:r>
        <w:t xml:space="preserve"> Котельниково от фашистов в декабре 1942 года.  </w:t>
      </w:r>
    </w:p>
    <w:p w14:paraId="011EA6FD" w14:textId="77777777" w:rsidR="00AB076D" w:rsidRDefault="00A11442">
      <w:pPr>
        <w:tabs>
          <w:tab w:val="center" w:pos="4407"/>
        </w:tabs>
        <w:spacing w:after="68"/>
        <w:ind w:right="0"/>
        <w:jc w:val="left"/>
      </w:pPr>
      <w:r>
        <w:tab/>
        <w:t xml:space="preserve">С 1999 года директором стала выпускница школы </w:t>
      </w:r>
      <w:proofErr w:type="spellStart"/>
      <w:r>
        <w:t>Суруткина</w:t>
      </w:r>
      <w:proofErr w:type="spellEnd"/>
      <w:r>
        <w:t xml:space="preserve"> И.В. </w:t>
      </w:r>
    </w:p>
    <w:p w14:paraId="0FF8DE21" w14:textId="77777777" w:rsidR="00AB076D" w:rsidRDefault="00A11442">
      <w:pPr>
        <w:tabs>
          <w:tab w:val="center" w:pos="5389"/>
        </w:tabs>
        <w:ind w:right="0"/>
        <w:jc w:val="left"/>
      </w:pPr>
      <w:r>
        <w:tab/>
        <w:t xml:space="preserve">В 2000 году школа стала Муниципальным образовательным учреждением СОШ №1. В </w:t>
      </w:r>
    </w:p>
    <w:p w14:paraId="596E5486" w14:textId="77777777" w:rsidR="00AB076D" w:rsidRDefault="00A11442">
      <w:pPr>
        <w:ind w:left="9" w:right="550"/>
      </w:pPr>
      <w:r>
        <w:t xml:space="preserve">2002 году ее возглавила С.Г. </w:t>
      </w:r>
      <w:proofErr w:type="spellStart"/>
      <w:proofErr w:type="gramStart"/>
      <w:r>
        <w:t>Кувикова</w:t>
      </w:r>
      <w:proofErr w:type="spellEnd"/>
      <w:r>
        <w:t>,  а</w:t>
      </w:r>
      <w:proofErr w:type="gramEnd"/>
      <w:r>
        <w:t xml:space="preserve">  с 2009 года – О.С. Романова. В 2008/2009 учебном </w:t>
      </w:r>
    </w:p>
    <w:p w14:paraId="78AD7CC3" w14:textId="77777777" w:rsidR="00AB076D" w:rsidRDefault="00A11442">
      <w:pPr>
        <w:ind w:left="9" w:right="550"/>
      </w:pPr>
      <w:r>
        <w:t xml:space="preserve">году МОУ СОШ №1 </w:t>
      </w:r>
      <w:proofErr w:type="spellStart"/>
      <w:r>
        <w:t>г.Котельниково</w:t>
      </w:r>
      <w:proofErr w:type="spellEnd"/>
      <w:r>
        <w:t xml:space="preserve"> Волгоградской области стала победителем в областном </w:t>
      </w:r>
      <w:proofErr w:type="gramStart"/>
      <w:r>
        <w:t>конкурсе  образовательных</w:t>
      </w:r>
      <w:proofErr w:type="gramEnd"/>
      <w:r>
        <w:t xml:space="preserve"> учреждений, реализующих инновационные программы. Под руководством нового молодого </w:t>
      </w:r>
      <w:proofErr w:type="gramStart"/>
      <w:r>
        <w:t>директора  Романовой</w:t>
      </w:r>
      <w:proofErr w:type="gramEnd"/>
      <w:r>
        <w:t xml:space="preserve"> О.С. стали традиционными многие мероприятия.   </w:t>
      </w:r>
    </w:p>
    <w:p w14:paraId="32984053" w14:textId="77777777" w:rsidR="00AB076D" w:rsidRDefault="00A11442">
      <w:pPr>
        <w:spacing w:after="53"/>
        <w:ind w:left="9" w:right="550" w:firstLine="708"/>
      </w:pPr>
      <w:r>
        <w:t xml:space="preserve">В мае 2009 года впервые состоялась Вахта памяти, посвященная победе советских солдат в Великой Отечественной войне. Учащиеся школы организовали </w:t>
      </w:r>
      <w:proofErr w:type="gramStart"/>
      <w:r>
        <w:t>церемонию  почетного</w:t>
      </w:r>
      <w:proofErr w:type="gramEnd"/>
      <w:r>
        <w:t xml:space="preserve">  караула у памятников погибшим воинам в </w:t>
      </w:r>
      <w:proofErr w:type="spellStart"/>
      <w:r>
        <w:t>г.Котельниково</w:t>
      </w:r>
      <w:proofErr w:type="spellEnd"/>
      <w:r>
        <w:t xml:space="preserve">. В феврале 2010 года впервые был проведен Смотр строя и песни, организованный преподавателем – организатором ОБЖ, участником боевых действий, </w:t>
      </w:r>
      <w:proofErr w:type="spellStart"/>
      <w:r>
        <w:t>А.А.Ивановым</w:t>
      </w:r>
      <w:proofErr w:type="spellEnd"/>
      <w:r>
        <w:t xml:space="preserve">.  </w:t>
      </w:r>
    </w:p>
    <w:p w14:paraId="15E870D1" w14:textId="77777777" w:rsidR="00AB076D" w:rsidRDefault="00A11442">
      <w:pPr>
        <w:ind w:left="9" w:right="550"/>
      </w:pPr>
      <w:r>
        <w:t xml:space="preserve">  В мае 2010 года впервые был проведен Фестиваль солдатской песни, организованный заместителем директора по ВР, руководителем районного методического объединения учителей музыки Гордеевой В.И.  Эти мероприятия проводятся каждый год.    </w:t>
      </w:r>
    </w:p>
    <w:p w14:paraId="113CD267" w14:textId="77777777" w:rsidR="00AB076D" w:rsidRDefault="00A11442">
      <w:pPr>
        <w:spacing w:after="57"/>
        <w:ind w:left="9" w:right="550" w:firstLine="708"/>
      </w:pPr>
      <w:r>
        <w:t xml:space="preserve">Средняя </w:t>
      </w:r>
      <w:proofErr w:type="gramStart"/>
      <w:r>
        <w:t>школа  №</w:t>
      </w:r>
      <w:proofErr w:type="gramEnd"/>
      <w:r>
        <w:t xml:space="preserve">1 всегда славилась своими выпускниками, многие из которых стали настоящими профессионалами в своем деле, нужными в стране людьми, гордостью школы. Это Осадченко В.А. – преподаватель политехнического вуза в г. Саранске,  </w:t>
      </w:r>
      <w:proofErr w:type="spellStart"/>
      <w:r>
        <w:t>Белянская</w:t>
      </w:r>
      <w:proofErr w:type="spellEnd"/>
      <w:r>
        <w:t xml:space="preserve"> А. – солистка Волгоградского народного хора, Дьякова Л. – переводчица, </w:t>
      </w:r>
      <w:proofErr w:type="spellStart"/>
      <w:r>
        <w:t>Цибулин</w:t>
      </w:r>
      <w:proofErr w:type="spellEnd"/>
      <w:r>
        <w:t xml:space="preserve"> А. – мастер спорта по гимнастике, Попова Д. – доктор химических наук, Концевенко И. – генерал, Харламов А. – доктор химических наук в МГУ, Кондрашов В. и  Братчиков А. – кандидаты технических наук, Токарев П. – кандидат биологических наук, Удовиченко В. – генерал, Кондрашова В.Я. – полномочный представитель губернатора по </w:t>
      </w:r>
      <w:proofErr w:type="spellStart"/>
      <w:r>
        <w:t>Котельниковскому</w:t>
      </w:r>
      <w:proofErr w:type="spellEnd"/>
      <w:r>
        <w:t xml:space="preserve"> территориальному округу. </w:t>
      </w:r>
      <w:proofErr w:type="gramStart"/>
      <w:r>
        <w:t>Список  можно</w:t>
      </w:r>
      <w:proofErr w:type="gramEnd"/>
      <w:r>
        <w:t xml:space="preserve"> продолжать. Но главное, что наши выпускники стали честными порядочными людьми, истинными патриотами своей школы.  </w:t>
      </w:r>
    </w:p>
    <w:p w14:paraId="6560700A" w14:textId="77777777" w:rsidR="00AB076D" w:rsidRDefault="00A11442">
      <w:pPr>
        <w:spacing w:after="55"/>
        <w:ind w:left="9" w:right="550" w:firstLine="708"/>
      </w:pPr>
      <w:r>
        <w:t xml:space="preserve">По итогам 2012-2013 учебного года учащаяся 11 класса </w:t>
      </w:r>
      <w:proofErr w:type="spellStart"/>
      <w:proofErr w:type="gramStart"/>
      <w:r>
        <w:t>КувиковаЯна</w:t>
      </w:r>
      <w:proofErr w:type="spellEnd"/>
      <w:r>
        <w:t xml:space="preserve">  получила</w:t>
      </w:r>
      <w:proofErr w:type="gramEnd"/>
      <w:r>
        <w:t xml:space="preserve">  персональную стипендию Губернатора Волгоградской области, в 2013-2014 учебном году именной стипендии была удостоена учащаяся 11 класса Романова Татьяна.  В 2014-2015 учебном </w:t>
      </w:r>
      <w:proofErr w:type="gramStart"/>
      <w:r>
        <w:t>году  обладателями</w:t>
      </w:r>
      <w:proofErr w:type="gramEnd"/>
      <w:r>
        <w:t xml:space="preserve"> именной стипендии Губернатора Волгоградской области стали учащиеся 11 класса </w:t>
      </w:r>
      <w:proofErr w:type="spellStart"/>
      <w:r>
        <w:t>Галдина</w:t>
      </w:r>
      <w:proofErr w:type="spellEnd"/>
      <w:r>
        <w:t xml:space="preserve"> Анастасия и Севостьянова Яна. В 2015-2016 учебном году кандидатами на присуждение именной стипендии </w:t>
      </w:r>
      <w:proofErr w:type="gramStart"/>
      <w:r>
        <w:t>Губернатора  Волгоградской</w:t>
      </w:r>
      <w:proofErr w:type="gramEnd"/>
      <w:r>
        <w:t xml:space="preserve"> области были 2 десятиклассницы Романова Лидия и </w:t>
      </w:r>
      <w:proofErr w:type="spellStart"/>
      <w:r>
        <w:t>Сергийчук</w:t>
      </w:r>
      <w:proofErr w:type="spellEnd"/>
      <w:r>
        <w:t xml:space="preserve"> Алина. В 2016-2017 учебном году </w:t>
      </w:r>
      <w:proofErr w:type="gramStart"/>
      <w:r>
        <w:t>кандидатом  на</w:t>
      </w:r>
      <w:proofErr w:type="gramEnd"/>
      <w:r>
        <w:t xml:space="preserve"> присуждение стипендии была выдвинута  Иванова Анна. </w:t>
      </w:r>
      <w:r w:rsidR="0047000B">
        <w:t>В 2021-2022 учебном году-Деркачев Дмитрий</w:t>
      </w:r>
      <w:r>
        <w:t xml:space="preserve">. </w:t>
      </w:r>
      <w:r>
        <w:lastRenderedPageBreak/>
        <w:t xml:space="preserve">Достигнутые результаты </w:t>
      </w:r>
      <w:proofErr w:type="gramStart"/>
      <w:r>
        <w:t>позволяют  сделать</w:t>
      </w:r>
      <w:proofErr w:type="gramEnd"/>
      <w:r>
        <w:t xml:space="preserve">  вывод,  что  работа  с одаренными детьми в  МКОУ «СШ №1» ведется  целенаправленно и  систематически.  </w:t>
      </w:r>
    </w:p>
    <w:p w14:paraId="3FB7196F" w14:textId="77777777" w:rsidR="00AB076D" w:rsidRDefault="00A11442">
      <w:pPr>
        <w:spacing w:after="51"/>
        <w:ind w:left="9" w:right="550" w:firstLine="708"/>
      </w:pPr>
      <w:r>
        <w:t xml:space="preserve">19 октября 2011 года в рамках реализации программы «Газпром - детям» на территории школы была открыта многофункциональная спортивная площадка.                           </w:t>
      </w:r>
    </w:p>
    <w:p w14:paraId="6E577D14" w14:textId="77777777" w:rsidR="00AB076D" w:rsidRDefault="00A11442">
      <w:pPr>
        <w:spacing w:after="55"/>
        <w:ind w:left="9" w:right="550" w:firstLine="708"/>
      </w:pPr>
      <w:r>
        <w:t xml:space="preserve"> 1 декабря 2011 года Муниципальное образовательное учреждение средняя общеобразовательная школа №1 </w:t>
      </w:r>
      <w:proofErr w:type="spellStart"/>
      <w:r>
        <w:t>г.Котельниково</w:t>
      </w:r>
      <w:proofErr w:type="spellEnd"/>
      <w:r>
        <w:t xml:space="preserve"> Волгоградской </w:t>
      </w:r>
      <w:proofErr w:type="gramStart"/>
      <w:r>
        <w:t>области  получила</w:t>
      </w:r>
      <w:proofErr w:type="gramEnd"/>
      <w:r>
        <w:t xml:space="preserve"> статус казенного заведения и переименована в Муниципальное казенное образовательное учреждение среднюю общеобразовательную школу №1 </w:t>
      </w:r>
      <w:proofErr w:type="spellStart"/>
      <w:r>
        <w:t>г.Котельниково</w:t>
      </w:r>
      <w:proofErr w:type="spellEnd"/>
      <w:r>
        <w:t xml:space="preserve"> Волгоградской области, а в сентябре 2015 года была переименована в Муниципальное казенное общеобразовательное учреждение «Средняя школа №1» </w:t>
      </w:r>
      <w:proofErr w:type="spellStart"/>
      <w:r>
        <w:t>г.Котельниково</w:t>
      </w:r>
      <w:proofErr w:type="spellEnd"/>
      <w:r>
        <w:t xml:space="preserve"> Волгоградской области.  </w:t>
      </w:r>
    </w:p>
    <w:p w14:paraId="2D666C97" w14:textId="77777777" w:rsidR="00AB076D" w:rsidRDefault="00A11442">
      <w:pPr>
        <w:spacing w:after="63"/>
        <w:ind w:left="723" w:right="550"/>
      </w:pPr>
      <w:r>
        <w:t xml:space="preserve">В </w:t>
      </w:r>
      <w:proofErr w:type="gramStart"/>
      <w:r>
        <w:t>январе  2017</w:t>
      </w:r>
      <w:proofErr w:type="gramEnd"/>
      <w:r>
        <w:t xml:space="preserve"> года школа отметила свой  60-летний юбилей.  </w:t>
      </w:r>
    </w:p>
    <w:p w14:paraId="4D60AE4D" w14:textId="77777777" w:rsidR="00AB076D" w:rsidRDefault="00A11442">
      <w:pPr>
        <w:ind w:left="708" w:right="550"/>
      </w:pPr>
      <w:r>
        <w:t xml:space="preserve">Ежегодно среди выпускников 9 и 11 классов есть получатели аттестатов особого образца. </w:t>
      </w:r>
    </w:p>
    <w:p w14:paraId="110BAAD3" w14:textId="77777777" w:rsidR="00AB076D" w:rsidRDefault="00A11442">
      <w:pPr>
        <w:spacing w:after="70"/>
        <w:ind w:left="9" w:right="550" w:firstLine="708"/>
      </w:pPr>
      <w:r>
        <w:t xml:space="preserve">В 2016 году на базе Волгоградского государственного медицинского университета был разработан проект «Школа-партнер ВолгГМУ» для активизации </w:t>
      </w:r>
      <w:proofErr w:type="spellStart"/>
      <w:r>
        <w:t>профориентационной</w:t>
      </w:r>
      <w:proofErr w:type="spellEnd"/>
      <w:r>
        <w:t xml:space="preserve"> работы и улучшения качества подготовки абитуриентов. Партнерами при реализации данного проекта стали: Комитет здравоохранения Волгоградской области и Комитет образования, науки и молодежной политики Волгоградской области. В ноябре 2019 года было создано структурное подразделение Волгоградского государственного медицинского университета «</w:t>
      </w:r>
      <w:proofErr w:type="spellStart"/>
      <w:r>
        <w:t>Предуниверсарий</w:t>
      </w:r>
      <w:proofErr w:type="spellEnd"/>
      <w:r>
        <w:t>», что закреплено в стратегии развития ВолгГМУ. В рамках «</w:t>
      </w:r>
      <w:proofErr w:type="spellStart"/>
      <w:r>
        <w:t>Предуниверсария</w:t>
      </w:r>
      <w:proofErr w:type="spellEnd"/>
      <w:r>
        <w:t xml:space="preserve">» 2 марта 2020 </w:t>
      </w:r>
      <w:proofErr w:type="gramStart"/>
      <w:r>
        <w:t>года  было</w:t>
      </w:r>
      <w:proofErr w:type="gramEnd"/>
      <w:r>
        <w:t xml:space="preserve"> заключено  Соглашение №10 о сотрудничестве ФГБОУ ВО ВолгГМУ Минздрава России и Муниципального казенного общеобразовательного учреждения «Средняя школа №1» </w:t>
      </w:r>
      <w:proofErr w:type="spellStart"/>
      <w:r>
        <w:t>г.Котельниково</w:t>
      </w:r>
      <w:proofErr w:type="spellEnd"/>
      <w:r>
        <w:t xml:space="preserve"> Волгоградской области. Таким образом, проект ВолгГМУ стал ответом на потребности изменяющегося образования, в рамках </w:t>
      </w:r>
      <w:proofErr w:type="spellStart"/>
      <w:r>
        <w:t>профориентированного</w:t>
      </w:r>
      <w:proofErr w:type="spellEnd"/>
      <w:r>
        <w:t xml:space="preserve"> обучения в том числе и на базе </w:t>
      </w:r>
      <w:proofErr w:type="gramStart"/>
      <w:r>
        <w:t>нашей образовательной организации</w:t>
      </w:r>
      <w:proofErr w:type="gramEnd"/>
      <w:r>
        <w:t xml:space="preserve"> и с 1 сентября 2020 года открыт набор учащихся в медико-биологическую группу</w:t>
      </w:r>
      <w:r w:rsidR="00E815D4">
        <w:t xml:space="preserve"> (класс)</w:t>
      </w:r>
      <w:r>
        <w:t xml:space="preserve">. </w:t>
      </w:r>
    </w:p>
    <w:p w14:paraId="07A514E2" w14:textId="77777777" w:rsidR="00272D44" w:rsidRDefault="00272D44" w:rsidP="00272D44">
      <w:pPr>
        <w:spacing w:after="50" w:line="264" w:lineRule="auto"/>
        <w:ind w:left="-1" w:right="1156" w:firstLine="1673"/>
        <w:jc w:val="left"/>
      </w:pPr>
      <w:r w:rsidRPr="00272D44">
        <w:rPr>
          <w:b/>
        </w:rPr>
        <w:t>4.</w:t>
      </w:r>
      <w:r w:rsidR="00A11442" w:rsidRPr="00272D44">
        <w:rPr>
          <w:b/>
        </w:rPr>
        <w:t>Общая характеристика участников образовательного процесса</w:t>
      </w:r>
    </w:p>
    <w:tbl>
      <w:tblPr>
        <w:tblStyle w:val="a4"/>
        <w:tblW w:w="10147" w:type="dxa"/>
        <w:tblLook w:val="04A0" w:firstRow="1" w:lastRow="0" w:firstColumn="1" w:lastColumn="0" w:noHBand="0" w:noVBand="1"/>
      </w:tblPr>
      <w:tblGrid>
        <w:gridCol w:w="2668"/>
        <w:gridCol w:w="3301"/>
        <w:gridCol w:w="4178"/>
      </w:tblGrid>
      <w:tr w:rsidR="00E815D4" w:rsidRPr="00272D44" w14:paraId="381B6E54" w14:textId="77777777" w:rsidTr="00E815D4">
        <w:trPr>
          <w:trHeight w:val="268"/>
        </w:trPr>
        <w:tc>
          <w:tcPr>
            <w:tcW w:w="2668" w:type="dxa"/>
            <w:hideMark/>
          </w:tcPr>
          <w:p w14:paraId="631EC65D" w14:textId="77777777" w:rsidR="00E815D4" w:rsidRPr="00272D44" w:rsidRDefault="00E815D4" w:rsidP="001C533F">
            <w:pPr>
              <w:spacing w:after="0" w:line="240" w:lineRule="auto"/>
              <w:ind w:right="0" w:firstLineChars="100" w:firstLine="241"/>
              <w:jc w:val="center"/>
              <w:rPr>
                <w:b/>
                <w:bCs/>
                <w:color w:val="111111"/>
                <w:szCs w:val="24"/>
              </w:rPr>
            </w:pPr>
            <w:r w:rsidRPr="00272D44">
              <w:rPr>
                <w:b/>
                <w:bCs/>
                <w:color w:val="111111"/>
                <w:szCs w:val="24"/>
              </w:rPr>
              <w:t>Класс</w:t>
            </w:r>
          </w:p>
        </w:tc>
        <w:tc>
          <w:tcPr>
            <w:tcW w:w="3301" w:type="dxa"/>
            <w:hideMark/>
          </w:tcPr>
          <w:p w14:paraId="2EACDAB1" w14:textId="77777777" w:rsidR="00E815D4" w:rsidRPr="00272D44" w:rsidRDefault="00E815D4" w:rsidP="001C533F">
            <w:pPr>
              <w:spacing w:after="0" w:line="240" w:lineRule="auto"/>
              <w:ind w:right="0" w:firstLineChars="100" w:firstLine="241"/>
              <w:jc w:val="center"/>
              <w:rPr>
                <w:b/>
                <w:bCs/>
                <w:color w:val="111111"/>
                <w:szCs w:val="24"/>
              </w:rPr>
            </w:pPr>
            <w:r w:rsidRPr="00272D44">
              <w:rPr>
                <w:b/>
                <w:bCs/>
                <w:color w:val="111111"/>
                <w:szCs w:val="24"/>
              </w:rPr>
              <w:t>Количество учащихся</w:t>
            </w:r>
          </w:p>
        </w:tc>
        <w:tc>
          <w:tcPr>
            <w:tcW w:w="4178" w:type="dxa"/>
            <w:hideMark/>
          </w:tcPr>
          <w:p w14:paraId="384E8A46" w14:textId="77777777" w:rsidR="00E815D4" w:rsidRPr="00272D44" w:rsidRDefault="00E815D4" w:rsidP="001C533F">
            <w:pPr>
              <w:spacing w:after="0" w:line="240" w:lineRule="auto"/>
              <w:ind w:right="0" w:firstLineChars="100" w:firstLine="241"/>
              <w:jc w:val="center"/>
              <w:rPr>
                <w:b/>
                <w:bCs/>
                <w:color w:val="111111"/>
                <w:szCs w:val="24"/>
              </w:rPr>
            </w:pPr>
            <w:r w:rsidRPr="00272D44">
              <w:rPr>
                <w:b/>
                <w:bCs/>
                <w:color w:val="111111"/>
                <w:szCs w:val="24"/>
              </w:rPr>
              <w:t>Средняя наполняемость</w:t>
            </w:r>
          </w:p>
        </w:tc>
      </w:tr>
      <w:tr w:rsidR="00E815D4" w:rsidRPr="00272D44" w14:paraId="77F23F27" w14:textId="77777777" w:rsidTr="00E815D4">
        <w:trPr>
          <w:trHeight w:val="268"/>
        </w:trPr>
        <w:tc>
          <w:tcPr>
            <w:tcW w:w="2668" w:type="dxa"/>
            <w:hideMark/>
          </w:tcPr>
          <w:p w14:paraId="0F6470A0"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1</w:t>
            </w:r>
            <w:r>
              <w:rPr>
                <w:color w:val="111111"/>
                <w:szCs w:val="24"/>
              </w:rPr>
              <w:t xml:space="preserve"> «А»</w:t>
            </w:r>
          </w:p>
        </w:tc>
        <w:tc>
          <w:tcPr>
            <w:tcW w:w="3301" w:type="dxa"/>
            <w:hideMark/>
          </w:tcPr>
          <w:p w14:paraId="1B415104"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30</w:t>
            </w:r>
          </w:p>
        </w:tc>
        <w:tc>
          <w:tcPr>
            <w:tcW w:w="4178" w:type="dxa"/>
            <w:hideMark/>
          </w:tcPr>
          <w:p w14:paraId="33CDC458" w14:textId="77777777" w:rsidR="00E815D4" w:rsidRPr="00272D44" w:rsidRDefault="00E815D4" w:rsidP="001C533F">
            <w:pPr>
              <w:spacing w:after="0" w:line="240" w:lineRule="auto"/>
              <w:ind w:right="0" w:firstLineChars="100" w:firstLine="240"/>
              <w:jc w:val="center"/>
              <w:rPr>
                <w:color w:val="111111"/>
                <w:szCs w:val="24"/>
              </w:rPr>
            </w:pPr>
          </w:p>
        </w:tc>
      </w:tr>
      <w:tr w:rsidR="00E815D4" w:rsidRPr="00272D44" w14:paraId="04A63257" w14:textId="77777777" w:rsidTr="00E815D4">
        <w:trPr>
          <w:trHeight w:val="268"/>
        </w:trPr>
        <w:tc>
          <w:tcPr>
            <w:tcW w:w="2668" w:type="dxa"/>
            <w:hideMark/>
          </w:tcPr>
          <w:p w14:paraId="236DBD8C"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1</w:t>
            </w:r>
            <w:r>
              <w:rPr>
                <w:color w:val="111111"/>
                <w:szCs w:val="24"/>
              </w:rPr>
              <w:t xml:space="preserve"> «Б»</w:t>
            </w:r>
          </w:p>
        </w:tc>
        <w:tc>
          <w:tcPr>
            <w:tcW w:w="3301" w:type="dxa"/>
            <w:hideMark/>
          </w:tcPr>
          <w:p w14:paraId="440D596F"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29</w:t>
            </w:r>
          </w:p>
        </w:tc>
        <w:tc>
          <w:tcPr>
            <w:tcW w:w="4178" w:type="dxa"/>
            <w:hideMark/>
          </w:tcPr>
          <w:p w14:paraId="4F2CCC4B" w14:textId="77777777" w:rsidR="00E815D4" w:rsidRPr="00272D44" w:rsidRDefault="00E815D4" w:rsidP="001C533F">
            <w:pPr>
              <w:spacing w:after="0" w:line="240" w:lineRule="auto"/>
              <w:ind w:right="0" w:firstLineChars="100" w:firstLine="240"/>
              <w:jc w:val="center"/>
              <w:rPr>
                <w:color w:val="111111"/>
                <w:szCs w:val="24"/>
              </w:rPr>
            </w:pPr>
          </w:p>
        </w:tc>
      </w:tr>
      <w:tr w:rsidR="00E815D4" w:rsidRPr="00272D44" w14:paraId="060C53EB" w14:textId="77777777" w:rsidTr="00E815D4">
        <w:trPr>
          <w:trHeight w:val="268"/>
        </w:trPr>
        <w:tc>
          <w:tcPr>
            <w:tcW w:w="2668" w:type="dxa"/>
            <w:hideMark/>
          </w:tcPr>
          <w:p w14:paraId="76E5E5F4"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По параллели</w:t>
            </w:r>
          </w:p>
        </w:tc>
        <w:tc>
          <w:tcPr>
            <w:tcW w:w="3301" w:type="dxa"/>
            <w:hideMark/>
          </w:tcPr>
          <w:p w14:paraId="6CB3C43D"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59</w:t>
            </w:r>
          </w:p>
        </w:tc>
        <w:tc>
          <w:tcPr>
            <w:tcW w:w="4178" w:type="dxa"/>
            <w:hideMark/>
          </w:tcPr>
          <w:p w14:paraId="477C4914"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29,50</w:t>
            </w:r>
          </w:p>
        </w:tc>
      </w:tr>
      <w:tr w:rsidR="00E815D4" w:rsidRPr="00272D44" w14:paraId="5DB7958E" w14:textId="77777777" w:rsidTr="00E815D4">
        <w:trPr>
          <w:trHeight w:val="268"/>
        </w:trPr>
        <w:tc>
          <w:tcPr>
            <w:tcW w:w="2668" w:type="dxa"/>
            <w:hideMark/>
          </w:tcPr>
          <w:p w14:paraId="21FC1512"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2</w:t>
            </w:r>
            <w:r>
              <w:rPr>
                <w:color w:val="111111"/>
                <w:szCs w:val="24"/>
              </w:rPr>
              <w:t xml:space="preserve"> «А»</w:t>
            </w:r>
          </w:p>
        </w:tc>
        <w:tc>
          <w:tcPr>
            <w:tcW w:w="3301" w:type="dxa"/>
            <w:hideMark/>
          </w:tcPr>
          <w:p w14:paraId="5EC11DF1"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26</w:t>
            </w:r>
          </w:p>
        </w:tc>
        <w:tc>
          <w:tcPr>
            <w:tcW w:w="4178" w:type="dxa"/>
            <w:hideMark/>
          </w:tcPr>
          <w:p w14:paraId="31A68E8D" w14:textId="77777777" w:rsidR="00E815D4" w:rsidRPr="00272D44" w:rsidRDefault="00E815D4" w:rsidP="001C533F">
            <w:pPr>
              <w:spacing w:after="0" w:line="240" w:lineRule="auto"/>
              <w:ind w:right="0" w:firstLineChars="100" w:firstLine="240"/>
              <w:jc w:val="center"/>
              <w:rPr>
                <w:color w:val="111111"/>
                <w:szCs w:val="24"/>
              </w:rPr>
            </w:pPr>
          </w:p>
        </w:tc>
      </w:tr>
      <w:tr w:rsidR="00E815D4" w:rsidRPr="00272D44" w14:paraId="3641A6E7" w14:textId="77777777" w:rsidTr="00E815D4">
        <w:trPr>
          <w:trHeight w:val="268"/>
        </w:trPr>
        <w:tc>
          <w:tcPr>
            <w:tcW w:w="2668" w:type="dxa"/>
            <w:hideMark/>
          </w:tcPr>
          <w:p w14:paraId="66F15CB9"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2</w:t>
            </w:r>
            <w:r>
              <w:rPr>
                <w:color w:val="111111"/>
                <w:szCs w:val="24"/>
              </w:rPr>
              <w:t xml:space="preserve"> «Б»</w:t>
            </w:r>
          </w:p>
        </w:tc>
        <w:tc>
          <w:tcPr>
            <w:tcW w:w="3301" w:type="dxa"/>
            <w:hideMark/>
          </w:tcPr>
          <w:p w14:paraId="547F13E0"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29</w:t>
            </w:r>
          </w:p>
        </w:tc>
        <w:tc>
          <w:tcPr>
            <w:tcW w:w="4178" w:type="dxa"/>
            <w:hideMark/>
          </w:tcPr>
          <w:p w14:paraId="2A2A5D15" w14:textId="77777777" w:rsidR="00E815D4" w:rsidRPr="00272D44" w:rsidRDefault="00E815D4" w:rsidP="001C533F">
            <w:pPr>
              <w:spacing w:after="0" w:line="240" w:lineRule="auto"/>
              <w:ind w:right="0" w:firstLineChars="100" w:firstLine="240"/>
              <w:jc w:val="center"/>
              <w:rPr>
                <w:color w:val="111111"/>
                <w:szCs w:val="24"/>
              </w:rPr>
            </w:pPr>
          </w:p>
        </w:tc>
      </w:tr>
      <w:tr w:rsidR="00E815D4" w:rsidRPr="00272D44" w14:paraId="55385B5B" w14:textId="77777777" w:rsidTr="00E815D4">
        <w:trPr>
          <w:trHeight w:val="268"/>
        </w:trPr>
        <w:tc>
          <w:tcPr>
            <w:tcW w:w="2668" w:type="dxa"/>
            <w:hideMark/>
          </w:tcPr>
          <w:p w14:paraId="0FACAF35"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По параллели</w:t>
            </w:r>
          </w:p>
        </w:tc>
        <w:tc>
          <w:tcPr>
            <w:tcW w:w="3301" w:type="dxa"/>
            <w:hideMark/>
          </w:tcPr>
          <w:p w14:paraId="6ECA3C13"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55</w:t>
            </w:r>
          </w:p>
        </w:tc>
        <w:tc>
          <w:tcPr>
            <w:tcW w:w="4178" w:type="dxa"/>
            <w:hideMark/>
          </w:tcPr>
          <w:p w14:paraId="5F6F8B1A"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27,50</w:t>
            </w:r>
          </w:p>
        </w:tc>
      </w:tr>
      <w:tr w:rsidR="00E815D4" w:rsidRPr="00272D44" w14:paraId="25B7D257" w14:textId="77777777" w:rsidTr="00E815D4">
        <w:trPr>
          <w:trHeight w:val="268"/>
        </w:trPr>
        <w:tc>
          <w:tcPr>
            <w:tcW w:w="2668" w:type="dxa"/>
            <w:hideMark/>
          </w:tcPr>
          <w:p w14:paraId="6E159603"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3</w:t>
            </w:r>
            <w:r>
              <w:rPr>
                <w:color w:val="111111"/>
                <w:szCs w:val="24"/>
              </w:rPr>
              <w:t xml:space="preserve"> «А»</w:t>
            </w:r>
          </w:p>
        </w:tc>
        <w:tc>
          <w:tcPr>
            <w:tcW w:w="3301" w:type="dxa"/>
            <w:hideMark/>
          </w:tcPr>
          <w:p w14:paraId="4D28D6C4"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26</w:t>
            </w:r>
          </w:p>
        </w:tc>
        <w:tc>
          <w:tcPr>
            <w:tcW w:w="4178" w:type="dxa"/>
            <w:hideMark/>
          </w:tcPr>
          <w:p w14:paraId="32C409C6" w14:textId="77777777" w:rsidR="00E815D4" w:rsidRPr="00272D44" w:rsidRDefault="00E815D4" w:rsidP="001C533F">
            <w:pPr>
              <w:spacing w:after="0" w:line="240" w:lineRule="auto"/>
              <w:ind w:right="0" w:firstLineChars="100" w:firstLine="240"/>
              <w:jc w:val="center"/>
              <w:rPr>
                <w:color w:val="111111"/>
                <w:szCs w:val="24"/>
              </w:rPr>
            </w:pPr>
          </w:p>
        </w:tc>
      </w:tr>
      <w:tr w:rsidR="00E815D4" w:rsidRPr="00272D44" w14:paraId="2E8B14CD" w14:textId="77777777" w:rsidTr="00E815D4">
        <w:trPr>
          <w:trHeight w:val="268"/>
        </w:trPr>
        <w:tc>
          <w:tcPr>
            <w:tcW w:w="2668" w:type="dxa"/>
            <w:hideMark/>
          </w:tcPr>
          <w:p w14:paraId="180D0C2E"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3</w:t>
            </w:r>
            <w:r>
              <w:rPr>
                <w:color w:val="111111"/>
                <w:szCs w:val="24"/>
              </w:rPr>
              <w:t xml:space="preserve"> «Б»</w:t>
            </w:r>
          </w:p>
        </w:tc>
        <w:tc>
          <w:tcPr>
            <w:tcW w:w="3301" w:type="dxa"/>
            <w:hideMark/>
          </w:tcPr>
          <w:p w14:paraId="4798F982"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26</w:t>
            </w:r>
          </w:p>
        </w:tc>
        <w:tc>
          <w:tcPr>
            <w:tcW w:w="4178" w:type="dxa"/>
            <w:hideMark/>
          </w:tcPr>
          <w:p w14:paraId="52A8BDED" w14:textId="77777777" w:rsidR="00E815D4" w:rsidRPr="00272D44" w:rsidRDefault="00E815D4" w:rsidP="001C533F">
            <w:pPr>
              <w:spacing w:after="0" w:line="240" w:lineRule="auto"/>
              <w:ind w:right="0" w:firstLineChars="100" w:firstLine="240"/>
              <w:jc w:val="center"/>
              <w:rPr>
                <w:color w:val="111111"/>
                <w:szCs w:val="24"/>
              </w:rPr>
            </w:pPr>
          </w:p>
        </w:tc>
      </w:tr>
      <w:tr w:rsidR="00E815D4" w:rsidRPr="00272D44" w14:paraId="2FDB2BE7" w14:textId="77777777" w:rsidTr="00E815D4">
        <w:trPr>
          <w:trHeight w:val="268"/>
        </w:trPr>
        <w:tc>
          <w:tcPr>
            <w:tcW w:w="2668" w:type="dxa"/>
            <w:hideMark/>
          </w:tcPr>
          <w:p w14:paraId="28A9BEF0"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По параллели</w:t>
            </w:r>
          </w:p>
        </w:tc>
        <w:tc>
          <w:tcPr>
            <w:tcW w:w="3301" w:type="dxa"/>
            <w:hideMark/>
          </w:tcPr>
          <w:p w14:paraId="130EB516"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52</w:t>
            </w:r>
          </w:p>
        </w:tc>
        <w:tc>
          <w:tcPr>
            <w:tcW w:w="4178" w:type="dxa"/>
            <w:hideMark/>
          </w:tcPr>
          <w:p w14:paraId="3645D3CD"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26,00</w:t>
            </w:r>
          </w:p>
        </w:tc>
      </w:tr>
      <w:tr w:rsidR="00E815D4" w:rsidRPr="00272D44" w14:paraId="15E6B20A" w14:textId="77777777" w:rsidTr="00E815D4">
        <w:trPr>
          <w:trHeight w:val="268"/>
        </w:trPr>
        <w:tc>
          <w:tcPr>
            <w:tcW w:w="2668" w:type="dxa"/>
            <w:hideMark/>
          </w:tcPr>
          <w:p w14:paraId="062FFAE3"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4</w:t>
            </w:r>
            <w:r>
              <w:rPr>
                <w:color w:val="111111"/>
                <w:szCs w:val="24"/>
              </w:rPr>
              <w:t xml:space="preserve"> «А»</w:t>
            </w:r>
          </w:p>
        </w:tc>
        <w:tc>
          <w:tcPr>
            <w:tcW w:w="3301" w:type="dxa"/>
            <w:hideMark/>
          </w:tcPr>
          <w:p w14:paraId="79B89241"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27</w:t>
            </w:r>
          </w:p>
        </w:tc>
        <w:tc>
          <w:tcPr>
            <w:tcW w:w="4178" w:type="dxa"/>
            <w:hideMark/>
          </w:tcPr>
          <w:p w14:paraId="38CFC5DE" w14:textId="77777777" w:rsidR="00E815D4" w:rsidRPr="00272D44" w:rsidRDefault="00E815D4" w:rsidP="001C533F">
            <w:pPr>
              <w:spacing w:after="0" w:line="240" w:lineRule="auto"/>
              <w:ind w:right="0" w:firstLineChars="100" w:firstLine="240"/>
              <w:jc w:val="center"/>
              <w:rPr>
                <w:color w:val="111111"/>
                <w:szCs w:val="24"/>
              </w:rPr>
            </w:pPr>
          </w:p>
        </w:tc>
      </w:tr>
      <w:tr w:rsidR="00E815D4" w:rsidRPr="00272D44" w14:paraId="19C1794C" w14:textId="77777777" w:rsidTr="00E815D4">
        <w:trPr>
          <w:trHeight w:val="268"/>
        </w:trPr>
        <w:tc>
          <w:tcPr>
            <w:tcW w:w="2668" w:type="dxa"/>
            <w:hideMark/>
          </w:tcPr>
          <w:p w14:paraId="4E48DBAF"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4</w:t>
            </w:r>
            <w:r>
              <w:rPr>
                <w:color w:val="111111"/>
                <w:szCs w:val="24"/>
              </w:rPr>
              <w:t xml:space="preserve"> «Б»</w:t>
            </w:r>
          </w:p>
        </w:tc>
        <w:tc>
          <w:tcPr>
            <w:tcW w:w="3301" w:type="dxa"/>
            <w:hideMark/>
          </w:tcPr>
          <w:p w14:paraId="5C20AF4D"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28</w:t>
            </w:r>
          </w:p>
        </w:tc>
        <w:tc>
          <w:tcPr>
            <w:tcW w:w="4178" w:type="dxa"/>
            <w:hideMark/>
          </w:tcPr>
          <w:p w14:paraId="6CF1F7EF" w14:textId="77777777" w:rsidR="00E815D4" w:rsidRPr="00272D44" w:rsidRDefault="00E815D4" w:rsidP="001C533F">
            <w:pPr>
              <w:spacing w:after="0" w:line="240" w:lineRule="auto"/>
              <w:ind w:right="0" w:firstLineChars="100" w:firstLine="240"/>
              <w:jc w:val="center"/>
              <w:rPr>
                <w:color w:val="111111"/>
                <w:szCs w:val="24"/>
              </w:rPr>
            </w:pPr>
          </w:p>
        </w:tc>
      </w:tr>
      <w:tr w:rsidR="00E815D4" w:rsidRPr="00272D44" w14:paraId="3D486F5E" w14:textId="77777777" w:rsidTr="00E815D4">
        <w:trPr>
          <w:trHeight w:val="268"/>
        </w:trPr>
        <w:tc>
          <w:tcPr>
            <w:tcW w:w="2668" w:type="dxa"/>
            <w:hideMark/>
          </w:tcPr>
          <w:p w14:paraId="2E571A9F"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По параллели</w:t>
            </w:r>
          </w:p>
        </w:tc>
        <w:tc>
          <w:tcPr>
            <w:tcW w:w="3301" w:type="dxa"/>
            <w:hideMark/>
          </w:tcPr>
          <w:p w14:paraId="5EA52093"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55</w:t>
            </w:r>
          </w:p>
        </w:tc>
        <w:tc>
          <w:tcPr>
            <w:tcW w:w="4178" w:type="dxa"/>
            <w:hideMark/>
          </w:tcPr>
          <w:p w14:paraId="7FDF86EF"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27,50</w:t>
            </w:r>
          </w:p>
        </w:tc>
      </w:tr>
      <w:tr w:rsidR="00E815D4" w:rsidRPr="00272D44" w14:paraId="7D48A0B2" w14:textId="77777777" w:rsidTr="00E815D4">
        <w:trPr>
          <w:trHeight w:val="268"/>
        </w:trPr>
        <w:tc>
          <w:tcPr>
            <w:tcW w:w="2668" w:type="dxa"/>
            <w:hideMark/>
          </w:tcPr>
          <w:p w14:paraId="1EE53C65"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1 - 4</w:t>
            </w:r>
          </w:p>
        </w:tc>
        <w:tc>
          <w:tcPr>
            <w:tcW w:w="3301" w:type="dxa"/>
            <w:hideMark/>
          </w:tcPr>
          <w:p w14:paraId="5B4AC0F6"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221</w:t>
            </w:r>
          </w:p>
        </w:tc>
        <w:tc>
          <w:tcPr>
            <w:tcW w:w="4178" w:type="dxa"/>
            <w:hideMark/>
          </w:tcPr>
          <w:p w14:paraId="5DD98823"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27,62</w:t>
            </w:r>
          </w:p>
        </w:tc>
      </w:tr>
      <w:tr w:rsidR="00E815D4" w:rsidRPr="00272D44" w14:paraId="46CDB7D1" w14:textId="77777777" w:rsidTr="00E815D4">
        <w:trPr>
          <w:trHeight w:val="268"/>
        </w:trPr>
        <w:tc>
          <w:tcPr>
            <w:tcW w:w="2668" w:type="dxa"/>
            <w:hideMark/>
          </w:tcPr>
          <w:p w14:paraId="6649C1C6"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5</w:t>
            </w:r>
            <w:r>
              <w:rPr>
                <w:color w:val="111111"/>
                <w:szCs w:val="24"/>
              </w:rPr>
              <w:t xml:space="preserve"> «А»</w:t>
            </w:r>
          </w:p>
        </w:tc>
        <w:tc>
          <w:tcPr>
            <w:tcW w:w="3301" w:type="dxa"/>
            <w:hideMark/>
          </w:tcPr>
          <w:p w14:paraId="369BC589"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17</w:t>
            </w:r>
          </w:p>
        </w:tc>
        <w:tc>
          <w:tcPr>
            <w:tcW w:w="4178" w:type="dxa"/>
            <w:hideMark/>
          </w:tcPr>
          <w:p w14:paraId="10F5F53C" w14:textId="77777777" w:rsidR="00E815D4" w:rsidRPr="00272D44" w:rsidRDefault="00E815D4" w:rsidP="001C533F">
            <w:pPr>
              <w:spacing w:after="0" w:line="240" w:lineRule="auto"/>
              <w:ind w:right="0" w:firstLineChars="100" w:firstLine="240"/>
              <w:jc w:val="center"/>
              <w:rPr>
                <w:color w:val="111111"/>
                <w:szCs w:val="24"/>
              </w:rPr>
            </w:pPr>
          </w:p>
        </w:tc>
      </w:tr>
      <w:tr w:rsidR="00E815D4" w:rsidRPr="00272D44" w14:paraId="173B4528" w14:textId="77777777" w:rsidTr="00E815D4">
        <w:trPr>
          <w:trHeight w:val="268"/>
        </w:trPr>
        <w:tc>
          <w:tcPr>
            <w:tcW w:w="2668" w:type="dxa"/>
            <w:hideMark/>
          </w:tcPr>
          <w:p w14:paraId="5D11AF88"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5</w:t>
            </w:r>
            <w:r>
              <w:rPr>
                <w:color w:val="111111"/>
                <w:szCs w:val="24"/>
              </w:rPr>
              <w:t xml:space="preserve"> «Б»</w:t>
            </w:r>
          </w:p>
        </w:tc>
        <w:tc>
          <w:tcPr>
            <w:tcW w:w="3301" w:type="dxa"/>
            <w:hideMark/>
          </w:tcPr>
          <w:p w14:paraId="0A87CFBF"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23</w:t>
            </w:r>
          </w:p>
        </w:tc>
        <w:tc>
          <w:tcPr>
            <w:tcW w:w="4178" w:type="dxa"/>
            <w:hideMark/>
          </w:tcPr>
          <w:p w14:paraId="173995FA" w14:textId="77777777" w:rsidR="00E815D4" w:rsidRPr="00272D44" w:rsidRDefault="00E815D4" w:rsidP="001C533F">
            <w:pPr>
              <w:spacing w:after="0" w:line="240" w:lineRule="auto"/>
              <w:ind w:right="0" w:firstLineChars="100" w:firstLine="240"/>
              <w:jc w:val="center"/>
              <w:rPr>
                <w:color w:val="111111"/>
                <w:szCs w:val="24"/>
              </w:rPr>
            </w:pPr>
          </w:p>
        </w:tc>
      </w:tr>
      <w:tr w:rsidR="00E815D4" w:rsidRPr="00272D44" w14:paraId="03035F7E" w14:textId="77777777" w:rsidTr="00E815D4">
        <w:trPr>
          <w:trHeight w:val="268"/>
        </w:trPr>
        <w:tc>
          <w:tcPr>
            <w:tcW w:w="2668" w:type="dxa"/>
            <w:hideMark/>
          </w:tcPr>
          <w:p w14:paraId="57D8BEE3"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По параллели</w:t>
            </w:r>
          </w:p>
        </w:tc>
        <w:tc>
          <w:tcPr>
            <w:tcW w:w="3301" w:type="dxa"/>
            <w:hideMark/>
          </w:tcPr>
          <w:p w14:paraId="311FDC83"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40</w:t>
            </w:r>
          </w:p>
        </w:tc>
        <w:tc>
          <w:tcPr>
            <w:tcW w:w="4178" w:type="dxa"/>
            <w:hideMark/>
          </w:tcPr>
          <w:p w14:paraId="2E5B6376"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20,00</w:t>
            </w:r>
          </w:p>
        </w:tc>
      </w:tr>
      <w:tr w:rsidR="00E815D4" w:rsidRPr="00272D44" w14:paraId="28FA1C19" w14:textId="77777777" w:rsidTr="00E815D4">
        <w:trPr>
          <w:trHeight w:val="268"/>
        </w:trPr>
        <w:tc>
          <w:tcPr>
            <w:tcW w:w="2668" w:type="dxa"/>
            <w:hideMark/>
          </w:tcPr>
          <w:p w14:paraId="33730C09"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6</w:t>
            </w:r>
            <w:r>
              <w:rPr>
                <w:color w:val="111111"/>
                <w:szCs w:val="24"/>
              </w:rPr>
              <w:t xml:space="preserve"> «А»</w:t>
            </w:r>
          </w:p>
        </w:tc>
        <w:tc>
          <w:tcPr>
            <w:tcW w:w="3301" w:type="dxa"/>
            <w:hideMark/>
          </w:tcPr>
          <w:p w14:paraId="5FA19601"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23</w:t>
            </w:r>
          </w:p>
        </w:tc>
        <w:tc>
          <w:tcPr>
            <w:tcW w:w="4178" w:type="dxa"/>
            <w:hideMark/>
          </w:tcPr>
          <w:p w14:paraId="550481F3" w14:textId="77777777" w:rsidR="00E815D4" w:rsidRPr="00272D44" w:rsidRDefault="00E815D4" w:rsidP="001C533F">
            <w:pPr>
              <w:spacing w:after="0" w:line="240" w:lineRule="auto"/>
              <w:ind w:right="0" w:firstLineChars="100" w:firstLine="240"/>
              <w:jc w:val="center"/>
              <w:rPr>
                <w:color w:val="111111"/>
                <w:szCs w:val="24"/>
              </w:rPr>
            </w:pPr>
          </w:p>
        </w:tc>
      </w:tr>
      <w:tr w:rsidR="00E815D4" w:rsidRPr="00272D44" w14:paraId="7E840C77" w14:textId="77777777" w:rsidTr="00E815D4">
        <w:trPr>
          <w:trHeight w:val="268"/>
        </w:trPr>
        <w:tc>
          <w:tcPr>
            <w:tcW w:w="2668" w:type="dxa"/>
            <w:hideMark/>
          </w:tcPr>
          <w:p w14:paraId="1E14B63D"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lastRenderedPageBreak/>
              <w:t>6</w:t>
            </w:r>
            <w:r>
              <w:rPr>
                <w:color w:val="111111"/>
                <w:szCs w:val="24"/>
              </w:rPr>
              <w:t xml:space="preserve"> «Б»</w:t>
            </w:r>
          </w:p>
        </w:tc>
        <w:tc>
          <w:tcPr>
            <w:tcW w:w="3301" w:type="dxa"/>
            <w:hideMark/>
          </w:tcPr>
          <w:p w14:paraId="1B9FFCC2"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24</w:t>
            </w:r>
          </w:p>
        </w:tc>
        <w:tc>
          <w:tcPr>
            <w:tcW w:w="4178" w:type="dxa"/>
            <w:hideMark/>
          </w:tcPr>
          <w:p w14:paraId="63B05399" w14:textId="77777777" w:rsidR="00E815D4" w:rsidRPr="00272D44" w:rsidRDefault="00E815D4" w:rsidP="001C533F">
            <w:pPr>
              <w:spacing w:after="0" w:line="240" w:lineRule="auto"/>
              <w:ind w:right="0" w:firstLineChars="100" w:firstLine="240"/>
              <w:jc w:val="center"/>
              <w:rPr>
                <w:color w:val="111111"/>
                <w:szCs w:val="24"/>
              </w:rPr>
            </w:pPr>
          </w:p>
        </w:tc>
      </w:tr>
      <w:tr w:rsidR="00E815D4" w:rsidRPr="00272D44" w14:paraId="72AF2DBA" w14:textId="77777777" w:rsidTr="00E815D4">
        <w:trPr>
          <w:trHeight w:val="268"/>
        </w:trPr>
        <w:tc>
          <w:tcPr>
            <w:tcW w:w="2668" w:type="dxa"/>
            <w:hideMark/>
          </w:tcPr>
          <w:p w14:paraId="2ADF230C"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6</w:t>
            </w:r>
            <w:r>
              <w:rPr>
                <w:color w:val="111111"/>
                <w:szCs w:val="24"/>
              </w:rPr>
              <w:t xml:space="preserve"> «В»</w:t>
            </w:r>
          </w:p>
        </w:tc>
        <w:tc>
          <w:tcPr>
            <w:tcW w:w="3301" w:type="dxa"/>
            <w:hideMark/>
          </w:tcPr>
          <w:p w14:paraId="4D5059E7"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19</w:t>
            </w:r>
          </w:p>
        </w:tc>
        <w:tc>
          <w:tcPr>
            <w:tcW w:w="4178" w:type="dxa"/>
            <w:hideMark/>
          </w:tcPr>
          <w:p w14:paraId="1E95C4E4" w14:textId="77777777" w:rsidR="00E815D4" w:rsidRPr="00272D44" w:rsidRDefault="00E815D4" w:rsidP="001C533F">
            <w:pPr>
              <w:spacing w:after="0" w:line="240" w:lineRule="auto"/>
              <w:ind w:right="0" w:firstLineChars="100" w:firstLine="240"/>
              <w:jc w:val="center"/>
              <w:rPr>
                <w:color w:val="111111"/>
                <w:szCs w:val="24"/>
              </w:rPr>
            </w:pPr>
          </w:p>
        </w:tc>
      </w:tr>
      <w:tr w:rsidR="00E815D4" w:rsidRPr="00272D44" w14:paraId="6C538B94" w14:textId="77777777" w:rsidTr="00E815D4">
        <w:trPr>
          <w:trHeight w:val="268"/>
        </w:trPr>
        <w:tc>
          <w:tcPr>
            <w:tcW w:w="2668" w:type="dxa"/>
            <w:hideMark/>
          </w:tcPr>
          <w:p w14:paraId="457A1CAD"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По параллели</w:t>
            </w:r>
          </w:p>
        </w:tc>
        <w:tc>
          <w:tcPr>
            <w:tcW w:w="3301" w:type="dxa"/>
            <w:hideMark/>
          </w:tcPr>
          <w:p w14:paraId="78AAE618"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66</w:t>
            </w:r>
          </w:p>
        </w:tc>
        <w:tc>
          <w:tcPr>
            <w:tcW w:w="4178" w:type="dxa"/>
            <w:hideMark/>
          </w:tcPr>
          <w:p w14:paraId="4F4A3156"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22,00</w:t>
            </w:r>
          </w:p>
        </w:tc>
      </w:tr>
      <w:tr w:rsidR="00E815D4" w:rsidRPr="00272D44" w14:paraId="53542401" w14:textId="77777777" w:rsidTr="00E815D4">
        <w:trPr>
          <w:trHeight w:val="268"/>
        </w:trPr>
        <w:tc>
          <w:tcPr>
            <w:tcW w:w="2668" w:type="dxa"/>
            <w:hideMark/>
          </w:tcPr>
          <w:p w14:paraId="5C1E96B6"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7</w:t>
            </w:r>
            <w:r>
              <w:rPr>
                <w:color w:val="111111"/>
                <w:szCs w:val="24"/>
              </w:rPr>
              <w:t xml:space="preserve"> «А»</w:t>
            </w:r>
          </w:p>
        </w:tc>
        <w:tc>
          <w:tcPr>
            <w:tcW w:w="3301" w:type="dxa"/>
            <w:hideMark/>
          </w:tcPr>
          <w:p w14:paraId="1C88BE54"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21</w:t>
            </w:r>
          </w:p>
        </w:tc>
        <w:tc>
          <w:tcPr>
            <w:tcW w:w="4178" w:type="dxa"/>
            <w:hideMark/>
          </w:tcPr>
          <w:p w14:paraId="44FA59CF" w14:textId="77777777" w:rsidR="00E815D4" w:rsidRPr="00272D44" w:rsidRDefault="00E815D4" w:rsidP="001C533F">
            <w:pPr>
              <w:spacing w:after="0" w:line="240" w:lineRule="auto"/>
              <w:ind w:right="0" w:firstLineChars="100" w:firstLine="240"/>
              <w:jc w:val="center"/>
              <w:rPr>
                <w:color w:val="111111"/>
                <w:szCs w:val="24"/>
              </w:rPr>
            </w:pPr>
          </w:p>
        </w:tc>
      </w:tr>
      <w:tr w:rsidR="00E815D4" w:rsidRPr="00272D44" w14:paraId="74CEC7E5" w14:textId="77777777" w:rsidTr="00E815D4">
        <w:trPr>
          <w:trHeight w:val="268"/>
        </w:trPr>
        <w:tc>
          <w:tcPr>
            <w:tcW w:w="2668" w:type="dxa"/>
            <w:hideMark/>
          </w:tcPr>
          <w:p w14:paraId="5DF610FB"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7</w:t>
            </w:r>
            <w:r>
              <w:rPr>
                <w:color w:val="111111"/>
                <w:szCs w:val="24"/>
              </w:rPr>
              <w:t xml:space="preserve"> «Б»</w:t>
            </w:r>
          </w:p>
        </w:tc>
        <w:tc>
          <w:tcPr>
            <w:tcW w:w="3301" w:type="dxa"/>
            <w:hideMark/>
          </w:tcPr>
          <w:p w14:paraId="43F64620"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24</w:t>
            </w:r>
          </w:p>
        </w:tc>
        <w:tc>
          <w:tcPr>
            <w:tcW w:w="4178" w:type="dxa"/>
            <w:hideMark/>
          </w:tcPr>
          <w:p w14:paraId="59ED0467" w14:textId="77777777" w:rsidR="00E815D4" w:rsidRPr="00272D44" w:rsidRDefault="00E815D4" w:rsidP="001C533F">
            <w:pPr>
              <w:spacing w:after="0" w:line="240" w:lineRule="auto"/>
              <w:ind w:right="0" w:firstLineChars="100" w:firstLine="240"/>
              <w:jc w:val="center"/>
              <w:rPr>
                <w:color w:val="111111"/>
                <w:szCs w:val="24"/>
              </w:rPr>
            </w:pPr>
          </w:p>
        </w:tc>
      </w:tr>
      <w:tr w:rsidR="00E815D4" w:rsidRPr="00272D44" w14:paraId="51B9D5FA" w14:textId="77777777" w:rsidTr="00E815D4">
        <w:trPr>
          <w:trHeight w:val="268"/>
        </w:trPr>
        <w:tc>
          <w:tcPr>
            <w:tcW w:w="2668" w:type="dxa"/>
            <w:hideMark/>
          </w:tcPr>
          <w:p w14:paraId="3BD78C49"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7</w:t>
            </w:r>
            <w:r>
              <w:rPr>
                <w:color w:val="111111"/>
                <w:szCs w:val="24"/>
              </w:rPr>
              <w:t xml:space="preserve"> «А»</w:t>
            </w:r>
          </w:p>
        </w:tc>
        <w:tc>
          <w:tcPr>
            <w:tcW w:w="3301" w:type="dxa"/>
            <w:hideMark/>
          </w:tcPr>
          <w:p w14:paraId="572D9C2B"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21</w:t>
            </w:r>
          </w:p>
        </w:tc>
        <w:tc>
          <w:tcPr>
            <w:tcW w:w="4178" w:type="dxa"/>
            <w:hideMark/>
          </w:tcPr>
          <w:p w14:paraId="0BCCFAAF" w14:textId="77777777" w:rsidR="00E815D4" w:rsidRPr="00272D44" w:rsidRDefault="00E815D4" w:rsidP="001C533F">
            <w:pPr>
              <w:spacing w:after="0" w:line="240" w:lineRule="auto"/>
              <w:ind w:right="0" w:firstLineChars="100" w:firstLine="240"/>
              <w:jc w:val="center"/>
              <w:rPr>
                <w:color w:val="111111"/>
                <w:szCs w:val="24"/>
              </w:rPr>
            </w:pPr>
          </w:p>
        </w:tc>
      </w:tr>
      <w:tr w:rsidR="00E815D4" w:rsidRPr="00272D44" w14:paraId="2138F23A" w14:textId="77777777" w:rsidTr="00E815D4">
        <w:trPr>
          <w:trHeight w:val="268"/>
        </w:trPr>
        <w:tc>
          <w:tcPr>
            <w:tcW w:w="2668" w:type="dxa"/>
            <w:hideMark/>
          </w:tcPr>
          <w:p w14:paraId="6152BFD2"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По параллели</w:t>
            </w:r>
          </w:p>
        </w:tc>
        <w:tc>
          <w:tcPr>
            <w:tcW w:w="3301" w:type="dxa"/>
            <w:hideMark/>
          </w:tcPr>
          <w:p w14:paraId="3E95B9A0"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66</w:t>
            </w:r>
          </w:p>
        </w:tc>
        <w:tc>
          <w:tcPr>
            <w:tcW w:w="4178" w:type="dxa"/>
            <w:hideMark/>
          </w:tcPr>
          <w:p w14:paraId="10FEFCE7"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22,00</w:t>
            </w:r>
          </w:p>
        </w:tc>
      </w:tr>
      <w:tr w:rsidR="00E815D4" w:rsidRPr="00272D44" w14:paraId="2A9E91BD" w14:textId="77777777" w:rsidTr="00E815D4">
        <w:trPr>
          <w:trHeight w:val="268"/>
        </w:trPr>
        <w:tc>
          <w:tcPr>
            <w:tcW w:w="2668" w:type="dxa"/>
            <w:hideMark/>
          </w:tcPr>
          <w:p w14:paraId="20B1596A"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8</w:t>
            </w:r>
            <w:r>
              <w:rPr>
                <w:color w:val="111111"/>
                <w:szCs w:val="24"/>
              </w:rPr>
              <w:t xml:space="preserve"> «А»</w:t>
            </w:r>
          </w:p>
        </w:tc>
        <w:tc>
          <w:tcPr>
            <w:tcW w:w="3301" w:type="dxa"/>
            <w:hideMark/>
          </w:tcPr>
          <w:p w14:paraId="4EBFEFC7"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26</w:t>
            </w:r>
          </w:p>
        </w:tc>
        <w:tc>
          <w:tcPr>
            <w:tcW w:w="4178" w:type="dxa"/>
            <w:hideMark/>
          </w:tcPr>
          <w:p w14:paraId="345E8EF1" w14:textId="77777777" w:rsidR="00E815D4" w:rsidRPr="00272D44" w:rsidRDefault="00E815D4" w:rsidP="001C533F">
            <w:pPr>
              <w:spacing w:after="0" w:line="240" w:lineRule="auto"/>
              <w:ind w:right="0" w:firstLineChars="100" w:firstLine="240"/>
              <w:jc w:val="center"/>
              <w:rPr>
                <w:color w:val="111111"/>
                <w:szCs w:val="24"/>
              </w:rPr>
            </w:pPr>
          </w:p>
        </w:tc>
      </w:tr>
      <w:tr w:rsidR="00E815D4" w:rsidRPr="00272D44" w14:paraId="7599C4BD" w14:textId="77777777" w:rsidTr="00E815D4">
        <w:trPr>
          <w:trHeight w:val="268"/>
        </w:trPr>
        <w:tc>
          <w:tcPr>
            <w:tcW w:w="2668" w:type="dxa"/>
            <w:hideMark/>
          </w:tcPr>
          <w:p w14:paraId="2049BF80"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8</w:t>
            </w:r>
            <w:r>
              <w:rPr>
                <w:color w:val="111111"/>
                <w:szCs w:val="24"/>
              </w:rPr>
              <w:t xml:space="preserve"> «Б»</w:t>
            </w:r>
          </w:p>
        </w:tc>
        <w:tc>
          <w:tcPr>
            <w:tcW w:w="3301" w:type="dxa"/>
            <w:hideMark/>
          </w:tcPr>
          <w:p w14:paraId="4844620C"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30</w:t>
            </w:r>
          </w:p>
        </w:tc>
        <w:tc>
          <w:tcPr>
            <w:tcW w:w="4178" w:type="dxa"/>
            <w:hideMark/>
          </w:tcPr>
          <w:p w14:paraId="02724A51" w14:textId="77777777" w:rsidR="00E815D4" w:rsidRPr="00272D44" w:rsidRDefault="00E815D4" w:rsidP="001C533F">
            <w:pPr>
              <w:spacing w:after="0" w:line="240" w:lineRule="auto"/>
              <w:ind w:right="0" w:firstLineChars="100" w:firstLine="240"/>
              <w:jc w:val="center"/>
              <w:rPr>
                <w:color w:val="111111"/>
                <w:szCs w:val="24"/>
              </w:rPr>
            </w:pPr>
          </w:p>
        </w:tc>
      </w:tr>
      <w:tr w:rsidR="00E815D4" w:rsidRPr="00272D44" w14:paraId="789586E9" w14:textId="77777777" w:rsidTr="00E815D4">
        <w:trPr>
          <w:trHeight w:val="268"/>
        </w:trPr>
        <w:tc>
          <w:tcPr>
            <w:tcW w:w="2668" w:type="dxa"/>
            <w:hideMark/>
          </w:tcPr>
          <w:p w14:paraId="271D7329"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По параллели</w:t>
            </w:r>
          </w:p>
        </w:tc>
        <w:tc>
          <w:tcPr>
            <w:tcW w:w="3301" w:type="dxa"/>
            <w:hideMark/>
          </w:tcPr>
          <w:p w14:paraId="2FD7B70D"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56</w:t>
            </w:r>
          </w:p>
        </w:tc>
        <w:tc>
          <w:tcPr>
            <w:tcW w:w="4178" w:type="dxa"/>
            <w:hideMark/>
          </w:tcPr>
          <w:p w14:paraId="01962852"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28,00</w:t>
            </w:r>
          </w:p>
        </w:tc>
      </w:tr>
      <w:tr w:rsidR="00E815D4" w:rsidRPr="00272D44" w14:paraId="4DB2AC7E" w14:textId="77777777" w:rsidTr="00E815D4">
        <w:trPr>
          <w:trHeight w:val="268"/>
        </w:trPr>
        <w:tc>
          <w:tcPr>
            <w:tcW w:w="2668" w:type="dxa"/>
            <w:hideMark/>
          </w:tcPr>
          <w:p w14:paraId="1B659089"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9</w:t>
            </w:r>
            <w:r>
              <w:rPr>
                <w:color w:val="111111"/>
                <w:szCs w:val="24"/>
              </w:rPr>
              <w:t xml:space="preserve"> «А»</w:t>
            </w:r>
          </w:p>
        </w:tc>
        <w:tc>
          <w:tcPr>
            <w:tcW w:w="3301" w:type="dxa"/>
            <w:hideMark/>
          </w:tcPr>
          <w:p w14:paraId="22668866"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24</w:t>
            </w:r>
          </w:p>
        </w:tc>
        <w:tc>
          <w:tcPr>
            <w:tcW w:w="4178" w:type="dxa"/>
            <w:hideMark/>
          </w:tcPr>
          <w:p w14:paraId="528B8679" w14:textId="77777777" w:rsidR="00E815D4" w:rsidRPr="00272D44" w:rsidRDefault="00E815D4" w:rsidP="001C533F">
            <w:pPr>
              <w:spacing w:after="0" w:line="240" w:lineRule="auto"/>
              <w:ind w:right="0" w:firstLineChars="100" w:firstLine="240"/>
              <w:jc w:val="center"/>
              <w:rPr>
                <w:color w:val="111111"/>
                <w:szCs w:val="24"/>
              </w:rPr>
            </w:pPr>
          </w:p>
        </w:tc>
      </w:tr>
      <w:tr w:rsidR="00E815D4" w:rsidRPr="00272D44" w14:paraId="1FA04B88" w14:textId="77777777" w:rsidTr="00E815D4">
        <w:trPr>
          <w:trHeight w:val="268"/>
        </w:trPr>
        <w:tc>
          <w:tcPr>
            <w:tcW w:w="2668" w:type="dxa"/>
            <w:hideMark/>
          </w:tcPr>
          <w:p w14:paraId="5A904420"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9</w:t>
            </w:r>
            <w:r>
              <w:rPr>
                <w:color w:val="111111"/>
                <w:szCs w:val="24"/>
              </w:rPr>
              <w:t xml:space="preserve"> «Б»</w:t>
            </w:r>
          </w:p>
        </w:tc>
        <w:tc>
          <w:tcPr>
            <w:tcW w:w="3301" w:type="dxa"/>
            <w:hideMark/>
          </w:tcPr>
          <w:p w14:paraId="6B925E1B"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25</w:t>
            </w:r>
          </w:p>
        </w:tc>
        <w:tc>
          <w:tcPr>
            <w:tcW w:w="4178" w:type="dxa"/>
            <w:hideMark/>
          </w:tcPr>
          <w:p w14:paraId="693133E2" w14:textId="77777777" w:rsidR="00E815D4" w:rsidRPr="00272D44" w:rsidRDefault="00E815D4" w:rsidP="001C533F">
            <w:pPr>
              <w:spacing w:after="0" w:line="240" w:lineRule="auto"/>
              <w:ind w:right="0" w:firstLineChars="100" w:firstLine="240"/>
              <w:jc w:val="center"/>
              <w:rPr>
                <w:color w:val="111111"/>
                <w:szCs w:val="24"/>
              </w:rPr>
            </w:pPr>
          </w:p>
        </w:tc>
      </w:tr>
      <w:tr w:rsidR="00E815D4" w:rsidRPr="00272D44" w14:paraId="33A7FE72" w14:textId="77777777" w:rsidTr="00E815D4">
        <w:trPr>
          <w:trHeight w:val="268"/>
        </w:trPr>
        <w:tc>
          <w:tcPr>
            <w:tcW w:w="2668" w:type="dxa"/>
            <w:hideMark/>
          </w:tcPr>
          <w:p w14:paraId="637E5F7E"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По параллели</w:t>
            </w:r>
          </w:p>
        </w:tc>
        <w:tc>
          <w:tcPr>
            <w:tcW w:w="3301" w:type="dxa"/>
            <w:hideMark/>
          </w:tcPr>
          <w:p w14:paraId="022262BB"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49</w:t>
            </w:r>
          </w:p>
        </w:tc>
        <w:tc>
          <w:tcPr>
            <w:tcW w:w="4178" w:type="dxa"/>
            <w:hideMark/>
          </w:tcPr>
          <w:p w14:paraId="7C32605E"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24,50</w:t>
            </w:r>
          </w:p>
        </w:tc>
      </w:tr>
      <w:tr w:rsidR="00E815D4" w:rsidRPr="00272D44" w14:paraId="0931AE5B" w14:textId="77777777" w:rsidTr="00E815D4">
        <w:trPr>
          <w:trHeight w:val="268"/>
        </w:trPr>
        <w:tc>
          <w:tcPr>
            <w:tcW w:w="2668" w:type="dxa"/>
            <w:hideMark/>
          </w:tcPr>
          <w:p w14:paraId="4ED93567"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5 - 9</w:t>
            </w:r>
          </w:p>
        </w:tc>
        <w:tc>
          <w:tcPr>
            <w:tcW w:w="3301" w:type="dxa"/>
            <w:hideMark/>
          </w:tcPr>
          <w:p w14:paraId="7DE29006"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277</w:t>
            </w:r>
          </w:p>
        </w:tc>
        <w:tc>
          <w:tcPr>
            <w:tcW w:w="4178" w:type="dxa"/>
            <w:hideMark/>
          </w:tcPr>
          <w:p w14:paraId="77BC2DB0"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23,08</w:t>
            </w:r>
          </w:p>
        </w:tc>
      </w:tr>
      <w:tr w:rsidR="00E815D4" w:rsidRPr="00272D44" w14:paraId="02BD1C29" w14:textId="77777777" w:rsidTr="00E815D4">
        <w:trPr>
          <w:trHeight w:val="268"/>
        </w:trPr>
        <w:tc>
          <w:tcPr>
            <w:tcW w:w="2668" w:type="dxa"/>
            <w:hideMark/>
          </w:tcPr>
          <w:p w14:paraId="51FA7E72"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10</w:t>
            </w:r>
          </w:p>
        </w:tc>
        <w:tc>
          <w:tcPr>
            <w:tcW w:w="3301" w:type="dxa"/>
            <w:hideMark/>
          </w:tcPr>
          <w:p w14:paraId="11D1CDC2"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13</w:t>
            </w:r>
          </w:p>
        </w:tc>
        <w:tc>
          <w:tcPr>
            <w:tcW w:w="4178" w:type="dxa"/>
            <w:hideMark/>
          </w:tcPr>
          <w:p w14:paraId="38CF45FF" w14:textId="77777777" w:rsidR="00E815D4" w:rsidRPr="00272D44" w:rsidRDefault="00E815D4" w:rsidP="001C533F">
            <w:pPr>
              <w:spacing w:after="0" w:line="240" w:lineRule="auto"/>
              <w:ind w:right="0" w:firstLineChars="100" w:firstLine="240"/>
              <w:jc w:val="center"/>
              <w:rPr>
                <w:color w:val="111111"/>
                <w:szCs w:val="24"/>
              </w:rPr>
            </w:pPr>
          </w:p>
        </w:tc>
      </w:tr>
      <w:tr w:rsidR="00E815D4" w:rsidRPr="00272D44" w14:paraId="7E4B7665" w14:textId="77777777" w:rsidTr="00E815D4">
        <w:trPr>
          <w:trHeight w:val="268"/>
        </w:trPr>
        <w:tc>
          <w:tcPr>
            <w:tcW w:w="2668" w:type="dxa"/>
            <w:hideMark/>
          </w:tcPr>
          <w:p w14:paraId="2BEE002D"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По параллели</w:t>
            </w:r>
          </w:p>
        </w:tc>
        <w:tc>
          <w:tcPr>
            <w:tcW w:w="3301" w:type="dxa"/>
            <w:hideMark/>
          </w:tcPr>
          <w:p w14:paraId="6489896D"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13</w:t>
            </w:r>
          </w:p>
        </w:tc>
        <w:tc>
          <w:tcPr>
            <w:tcW w:w="4178" w:type="dxa"/>
            <w:hideMark/>
          </w:tcPr>
          <w:p w14:paraId="0B6A0B98"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13,00</w:t>
            </w:r>
          </w:p>
        </w:tc>
      </w:tr>
      <w:tr w:rsidR="00E815D4" w:rsidRPr="00272D44" w14:paraId="12111691" w14:textId="77777777" w:rsidTr="00E815D4">
        <w:trPr>
          <w:trHeight w:val="268"/>
        </w:trPr>
        <w:tc>
          <w:tcPr>
            <w:tcW w:w="2668" w:type="dxa"/>
            <w:hideMark/>
          </w:tcPr>
          <w:p w14:paraId="3009F907"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11</w:t>
            </w:r>
          </w:p>
        </w:tc>
        <w:tc>
          <w:tcPr>
            <w:tcW w:w="3301" w:type="dxa"/>
            <w:hideMark/>
          </w:tcPr>
          <w:p w14:paraId="09A35099"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8</w:t>
            </w:r>
          </w:p>
        </w:tc>
        <w:tc>
          <w:tcPr>
            <w:tcW w:w="4178" w:type="dxa"/>
            <w:hideMark/>
          </w:tcPr>
          <w:p w14:paraId="5957A2E5" w14:textId="77777777" w:rsidR="00E815D4" w:rsidRPr="00272D44" w:rsidRDefault="00E815D4" w:rsidP="001C533F">
            <w:pPr>
              <w:spacing w:after="0" w:line="240" w:lineRule="auto"/>
              <w:ind w:right="0" w:firstLineChars="100" w:firstLine="240"/>
              <w:jc w:val="center"/>
              <w:rPr>
                <w:color w:val="111111"/>
                <w:szCs w:val="24"/>
              </w:rPr>
            </w:pPr>
          </w:p>
        </w:tc>
      </w:tr>
      <w:tr w:rsidR="00E815D4" w:rsidRPr="00272D44" w14:paraId="2D447E93" w14:textId="77777777" w:rsidTr="00E815D4">
        <w:trPr>
          <w:trHeight w:val="268"/>
        </w:trPr>
        <w:tc>
          <w:tcPr>
            <w:tcW w:w="2668" w:type="dxa"/>
            <w:hideMark/>
          </w:tcPr>
          <w:p w14:paraId="349B7751"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По параллели</w:t>
            </w:r>
          </w:p>
        </w:tc>
        <w:tc>
          <w:tcPr>
            <w:tcW w:w="3301" w:type="dxa"/>
            <w:hideMark/>
          </w:tcPr>
          <w:p w14:paraId="4B3D3292"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8</w:t>
            </w:r>
          </w:p>
        </w:tc>
        <w:tc>
          <w:tcPr>
            <w:tcW w:w="4178" w:type="dxa"/>
            <w:hideMark/>
          </w:tcPr>
          <w:p w14:paraId="05C9E435"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8,00</w:t>
            </w:r>
          </w:p>
        </w:tc>
      </w:tr>
      <w:tr w:rsidR="00E815D4" w:rsidRPr="00272D44" w14:paraId="23AFBB26" w14:textId="77777777" w:rsidTr="00E815D4">
        <w:trPr>
          <w:trHeight w:val="268"/>
        </w:trPr>
        <w:tc>
          <w:tcPr>
            <w:tcW w:w="2668" w:type="dxa"/>
            <w:hideMark/>
          </w:tcPr>
          <w:p w14:paraId="37B8A585"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10 - 11</w:t>
            </w:r>
          </w:p>
        </w:tc>
        <w:tc>
          <w:tcPr>
            <w:tcW w:w="3301" w:type="dxa"/>
            <w:hideMark/>
          </w:tcPr>
          <w:p w14:paraId="41B2AA2C"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21</w:t>
            </w:r>
          </w:p>
        </w:tc>
        <w:tc>
          <w:tcPr>
            <w:tcW w:w="4178" w:type="dxa"/>
            <w:hideMark/>
          </w:tcPr>
          <w:p w14:paraId="7E371F11"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10,50</w:t>
            </w:r>
          </w:p>
        </w:tc>
      </w:tr>
      <w:tr w:rsidR="00E815D4" w:rsidRPr="00272D44" w14:paraId="3995CE8A" w14:textId="77777777" w:rsidTr="00E815D4">
        <w:trPr>
          <w:trHeight w:val="268"/>
        </w:trPr>
        <w:tc>
          <w:tcPr>
            <w:tcW w:w="2668" w:type="dxa"/>
            <w:hideMark/>
          </w:tcPr>
          <w:p w14:paraId="27AB70E8"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Всего по школе</w:t>
            </w:r>
          </w:p>
        </w:tc>
        <w:tc>
          <w:tcPr>
            <w:tcW w:w="3301" w:type="dxa"/>
            <w:hideMark/>
          </w:tcPr>
          <w:p w14:paraId="77172E6C"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519</w:t>
            </w:r>
          </w:p>
        </w:tc>
        <w:tc>
          <w:tcPr>
            <w:tcW w:w="4178" w:type="dxa"/>
            <w:hideMark/>
          </w:tcPr>
          <w:p w14:paraId="4F5CE3A3" w14:textId="77777777" w:rsidR="00E815D4" w:rsidRPr="00272D44" w:rsidRDefault="00E815D4" w:rsidP="001C533F">
            <w:pPr>
              <w:spacing w:after="0" w:line="240" w:lineRule="auto"/>
              <w:ind w:right="0" w:firstLineChars="100" w:firstLine="240"/>
              <w:jc w:val="center"/>
              <w:rPr>
                <w:color w:val="111111"/>
                <w:szCs w:val="24"/>
              </w:rPr>
            </w:pPr>
            <w:r w:rsidRPr="00272D44">
              <w:rPr>
                <w:color w:val="111111"/>
                <w:szCs w:val="24"/>
              </w:rPr>
              <w:t>23,59</w:t>
            </w:r>
          </w:p>
        </w:tc>
      </w:tr>
    </w:tbl>
    <w:p w14:paraId="4321544E" w14:textId="77777777" w:rsidR="00AB076D" w:rsidRDefault="00A11442">
      <w:pPr>
        <w:spacing w:after="2" w:line="271" w:lineRule="auto"/>
        <w:ind w:left="942" w:right="1328" w:hanging="10"/>
        <w:jc w:val="center"/>
      </w:pPr>
      <w:r>
        <w:rPr>
          <w:b/>
        </w:rPr>
        <w:t xml:space="preserve">Количество обучающихся по ступеням </w:t>
      </w:r>
      <w:r w:rsidR="00A976EE">
        <w:rPr>
          <w:b/>
        </w:rPr>
        <w:t>в 2022-2023 учебном году</w:t>
      </w:r>
    </w:p>
    <w:tbl>
      <w:tblPr>
        <w:tblStyle w:val="TableGrid"/>
        <w:tblW w:w="10402" w:type="dxa"/>
        <w:tblInd w:w="-278" w:type="dxa"/>
        <w:tblCellMar>
          <w:top w:w="19" w:type="dxa"/>
          <w:left w:w="197" w:type="dxa"/>
          <w:right w:w="115" w:type="dxa"/>
        </w:tblCellMar>
        <w:tblLook w:val="04A0" w:firstRow="1" w:lastRow="0" w:firstColumn="1" w:lastColumn="0" w:noHBand="0" w:noVBand="1"/>
      </w:tblPr>
      <w:tblGrid>
        <w:gridCol w:w="2900"/>
        <w:gridCol w:w="1481"/>
        <w:gridCol w:w="1642"/>
        <w:gridCol w:w="1529"/>
        <w:gridCol w:w="2850"/>
      </w:tblGrid>
      <w:tr w:rsidR="00AB076D" w14:paraId="0F57B1A4" w14:textId="77777777" w:rsidTr="00A976EE">
        <w:trPr>
          <w:trHeight w:val="492"/>
        </w:trPr>
        <w:tc>
          <w:tcPr>
            <w:tcW w:w="2900" w:type="dxa"/>
            <w:tcBorders>
              <w:top w:val="single" w:sz="6" w:space="0" w:color="000000"/>
              <w:left w:val="single" w:sz="6" w:space="0" w:color="000000"/>
              <w:bottom w:val="single" w:sz="6" w:space="0" w:color="000000"/>
              <w:right w:val="single" w:sz="6" w:space="0" w:color="000000"/>
            </w:tcBorders>
          </w:tcPr>
          <w:p w14:paraId="70AC1BCF" w14:textId="77777777" w:rsidR="00AB076D" w:rsidRDefault="00A11442">
            <w:pPr>
              <w:spacing w:after="0" w:line="259" w:lineRule="auto"/>
              <w:ind w:right="20"/>
              <w:jc w:val="center"/>
            </w:pPr>
            <w:r>
              <w:rPr>
                <w:b/>
              </w:rPr>
              <w:t xml:space="preserve">Учебный год </w:t>
            </w:r>
          </w:p>
        </w:tc>
        <w:tc>
          <w:tcPr>
            <w:tcW w:w="1481" w:type="dxa"/>
            <w:tcBorders>
              <w:top w:val="single" w:sz="6" w:space="0" w:color="000000"/>
              <w:left w:val="single" w:sz="6" w:space="0" w:color="000000"/>
              <w:bottom w:val="single" w:sz="6" w:space="0" w:color="000000"/>
              <w:right w:val="single" w:sz="6" w:space="0" w:color="000000"/>
            </w:tcBorders>
          </w:tcPr>
          <w:p w14:paraId="15B3CE7C" w14:textId="77777777" w:rsidR="00AB076D" w:rsidRDefault="00A11442">
            <w:pPr>
              <w:spacing w:after="0" w:line="259" w:lineRule="auto"/>
              <w:ind w:right="87"/>
              <w:jc w:val="center"/>
            </w:pPr>
            <w:r>
              <w:rPr>
                <w:b/>
              </w:rPr>
              <w:t xml:space="preserve">I ступень </w:t>
            </w:r>
          </w:p>
        </w:tc>
        <w:tc>
          <w:tcPr>
            <w:tcW w:w="1642" w:type="dxa"/>
            <w:tcBorders>
              <w:top w:val="single" w:sz="6" w:space="0" w:color="000000"/>
              <w:left w:val="single" w:sz="6" w:space="0" w:color="000000"/>
              <w:bottom w:val="single" w:sz="6" w:space="0" w:color="000000"/>
              <w:right w:val="single" w:sz="6" w:space="0" w:color="000000"/>
            </w:tcBorders>
          </w:tcPr>
          <w:p w14:paraId="2E052F4F" w14:textId="18295E5A" w:rsidR="00AB076D" w:rsidRDefault="00A11442">
            <w:pPr>
              <w:spacing w:after="0" w:line="259" w:lineRule="auto"/>
              <w:ind w:right="170"/>
              <w:jc w:val="center"/>
            </w:pPr>
            <w:r>
              <w:rPr>
                <w:b/>
              </w:rPr>
              <w:t>II</w:t>
            </w:r>
            <w:r w:rsidR="00422867">
              <w:rPr>
                <w:b/>
              </w:rPr>
              <w:t xml:space="preserve"> </w:t>
            </w:r>
            <w:r>
              <w:rPr>
                <w:b/>
              </w:rPr>
              <w:t>ступень</w:t>
            </w:r>
          </w:p>
        </w:tc>
        <w:tc>
          <w:tcPr>
            <w:tcW w:w="1529" w:type="dxa"/>
            <w:tcBorders>
              <w:top w:val="single" w:sz="6" w:space="0" w:color="000000"/>
              <w:left w:val="single" w:sz="6" w:space="0" w:color="000000"/>
              <w:bottom w:val="single" w:sz="6" w:space="0" w:color="000000"/>
              <w:right w:val="single" w:sz="6" w:space="0" w:color="000000"/>
            </w:tcBorders>
          </w:tcPr>
          <w:p w14:paraId="17F4AF63" w14:textId="7D1D8806" w:rsidR="00AB076D" w:rsidRDefault="00A11442">
            <w:pPr>
              <w:spacing w:after="0" w:line="259" w:lineRule="auto"/>
              <w:ind w:right="0"/>
              <w:jc w:val="left"/>
            </w:pPr>
            <w:r>
              <w:rPr>
                <w:b/>
              </w:rPr>
              <w:t>III</w:t>
            </w:r>
            <w:r w:rsidR="00422867">
              <w:rPr>
                <w:b/>
              </w:rPr>
              <w:t xml:space="preserve"> </w:t>
            </w:r>
            <w:r>
              <w:rPr>
                <w:b/>
              </w:rPr>
              <w:t>ступень</w:t>
            </w:r>
          </w:p>
        </w:tc>
        <w:tc>
          <w:tcPr>
            <w:tcW w:w="2850" w:type="dxa"/>
            <w:tcBorders>
              <w:top w:val="single" w:sz="6" w:space="0" w:color="000000"/>
              <w:left w:val="single" w:sz="6" w:space="0" w:color="000000"/>
              <w:bottom w:val="single" w:sz="6" w:space="0" w:color="000000"/>
              <w:right w:val="single" w:sz="6" w:space="0" w:color="000000"/>
            </w:tcBorders>
          </w:tcPr>
          <w:p w14:paraId="20F91998" w14:textId="77777777" w:rsidR="00AB076D" w:rsidRDefault="00A11442">
            <w:pPr>
              <w:spacing w:after="0" w:line="259" w:lineRule="auto"/>
              <w:ind w:right="80"/>
              <w:jc w:val="center"/>
            </w:pPr>
            <w:r>
              <w:rPr>
                <w:b/>
              </w:rPr>
              <w:t xml:space="preserve">ИТОГО </w:t>
            </w:r>
          </w:p>
        </w:tc>
      </w:tr>
      <w:tr w:rsidR="00AB076D" w14:paraId="1B52B69A" w14:textId="77777777" w:rsidTr="00A976EE">
        <w:trPr>
          <w:trHeight w:val="317"/>
        </w:trPr>
        <w:tc>
          <w:tcPr>
            <w:tcW w:w="2900" w:type="dxa"/>
            <w:tcBorders>
              <w:top w:val="single" w:sz="6" w:space="0" w:color="000000"/>
              <w:left w:val="single" w:sz="6" w:space="0" w:color="000000"/>
              <w:bottom w:val="single" w:sz="6" w:space="0" w:color="000000"/>
              <w:right w:val="single" w:sz="6" w:space="0" w:color="000000"/>
            </w:tcBorders>
          </w:tcPr>
          <w:p w14:paraId="324696C1" w14:textId="77777777" w:rsidR="00AB076D" w:rsidRDefault="00A11442">
            <w:pPr>
              <w:spacing w:after="0" w:line="259" w:lineRule="auto"/>
              <w:ind w:right="84"/>
              <w:jc w:val="center"/>
            </w:pPr>
            <w:r>
              <w:t xml:space="preserve">2019-2020 </w:t>
            </w:r>
          </w:p>
        </w:tc>
        <w:tc>
          <w:tcPr>
            <w:tcW w:w="1481" w:type="dxa"/>
            <w:tcBorders>
              <w:top w:val="single" w:sz="6" w:space="0" w:color="000000"/>
              <w:left w:val="single" w:sz="6" w:space="0" w:color="000000"/>
              <w:bottom w:val="single" w:sz="6" w:space="0" w:color="000000"/>
              <w:right w:val="single" w:sz="6" w:space="0" w:color="000000"/>
            </w:tcBorders>
          </w:tcPr>
          <w:p w14:paraId="59122A1A" w14:textId="77777777" w:rsidR="00AB076D" w:rsidRDefault="00A11442">
            <w:pPr>
              <w:spacing w:after="0" w:line="259" w:lineRule="auto"/>
              <w:ind w:right="86"/>
              <w:jc w:val="center"/>
            </w:pPr>
            <w:r>
              <w:t xml:space="preserve">213 </w:t>
            </w:r>
          </w:p>
        </w:tc>
        <w:tc>
          <w:tcPr>
            <w:tcW w:w="1642" w:type="dxa"/>
            <w:tcBorders>
              <w:top w:val="single" w:sz="6" w:space="0" w:color="000000"/>
              <w:left w:val="single" w:sz="6" w:space="0" w:color="000000"/>
              <w:bottom w:val="single" w:sz="6" w:space="0" w:color="000000"/>
              <w:right w:val="single" w:sz="6" w:space="0" w:color="000000"/>
            </w:tcBorders>
          </w:tcPr>
          <w:p w14:paraId="28E605EE" w14:textId="77777777" w:rsidR="00AB076D" w:rsidRDefault="00A11442">
            <w:pPr>
              <w:spacing w:after="0" w:line="259" w:lineRule="auto"/>
              <w:ind w:right="84"/>
              <w:jc w:val="center"/>
            </w:pPr>
            <w:r>
              <w:t xml:space="preserve">199 </w:t>
            </w:r>
          </w:p>
        </w:tc>
        <w:tc>
          <w:tcPr>
            <w:tcW w:w="1529" w:type="dxa"/>
            <w:tcBorders>
              <w:top w:val="single" w:sz="6" w:space="0" w:color="000000"/>
              <w:left w:val="single" w:sz="6" w:space="0" w:color="000000"/>
              <w:bottom w:val="single" w:sz="6" w:space="0" w:color="000000"/>
              <w:right w:val="single" w:sz="6" w:space="0" w:color="000000"/>
            </w:tcBorders>
          </w:tcPr>
          <w:p w14:paraId="1B7E572D" w14:textId="77777777" w:rsidR="00AB076D" w:rsidRDefault="00A11442">
            <w:pPr>
              <w:spacing w:after="0" w:line="259" w:lineRule="auto"/>
              <w:ind w:right="84"/>
              <w:jc w:val="center"/>
            </w:pPr>
            <w:r>
              <w:t xml:space="preserve">23 </w:t>
            </w:r>
          </w:p>
        </w:tc>
        <w:tc>
          <w:tcPr>
            <w:tcW w:w="2850" w:type="dxa"/>
            <w:tcBorders>
              <w:top w:val="single" w:sz="6" w:space="0" w:color="000000"/>
              <w:left w:val="single" w:sz="6" w:space="0" w:color="000000"/>
              <w:bottom w:val="single" w:sz="6" w:space="0" w:color="000000"/>
              <w:right w:val="single" w:sz="6" w:space="0" w:color="000000"/>
            </w:tcBorders>
          </w:tcPr>
          <w:p w14:paraId="58E31969" w14:textId="77777777" w:rsidR="00AB076D" w:rsidRDefault="00A11442">
            <w:pPr>
              <w:spacing w:after="0" w:line="259" w:lineRule="auto"/>
              <w:ind w:right="79"/>
              <w:jc w:val="center"/>
            </w:pPr>
            <w:r>
              <w:t xml:space="preserve">435 </w:t>
            </w:r>
          </w:p>
        </w:tc>
      </w:tr>
      <w:tr w:rsidR="00272D44" w14:paraId="2C4ED2CC" w14:textId="77777777" w:rsidTr="00A976EE">
        <w:trPr>
          <w:trHeight w:val="317"/>
        </w:trPr>
        <w:tc>
          <w:tcPr>
            <w:tcW w:w="2900" w:type="dxa"/>
            <w:tcBorders>
              <w:top w:val="single" w:sz="6" w:space="0" w:color="000000"/>
              <w:left w:val="single" w:sz="6" w:space="0" w:color="000000"/>
              <w:bottom w:val="single" w:sz="6" w:space="0" w:color="000000"/>
              <w:right w:val="single" w:sz="6" w:space="0" w:color="000000"/>
            </w:tcBorders>
          </w:tcPr>
          <w:p w14:paraId="4F33E32C" w14:textId="77777777" w:rsidR="00272D44" w:rsidRPr="00422867" w:rsidRDefault="00272D44">
            <w:pPr>
              <w:spacing w:after="0" w:line="259" w:lineRule="auto"/>
              <w:ind w:right="84"/>
              <w:jc w:val="center"/>
              <w:rPr>
                <w:color w:val="auto"/>
              </w:rPr>
            </w:pPr>
            <w:r w:rsidRPr="00422867">
              <w:rPr>
                <w:color w:val="auto"/>
              </w:rPr>
              <w:t>2020-2021</w:t>
            </w:r>
          </w:p>
        </w:tc>
        <w:tc>
          <w:tcPr>
            <w:tcW w:w="1481" w:type="dxa"/>
            <w:tcBorders>
              <w:top w:val="single" w:sz="6" w:space="0" w:color="000000"/>
              <w:left w:val="single" w:sz="6" w:space="0" w:color="000000"/>
              <w:bottom w:val="single" w:sz="6" w:space="0" w:color="000000"/>
              <w:right w:val="single" w:sz="6" w:space="0" w:color="000000"/>
            </w:tcBorders>
          </w:tcPr>
          <w:p w14:paraId="149EF5CA" w14:textId="75E25B1F" w:rsidR="00272D44" w:rsidRPr="00422867" w:rsidRDefault="00422867">
            <w:pPr>
              <w:spacing w:after="0" w:line="259" w:lineRule="auto"/>
              <w:ind w:right="86"/>
              <w:jc w:val="center"/>
              <w:rPr>
                <w:color w:val="auto"/>
              </w:rPr>
            </w:pPr>
            <w:r w:rsidRPr="00422867">
              <w:rPr>
                <w:color w:val="auto"/>
              </w:rPr>
              <w:t>201</w:t>
            </w:r>
          </w:p>
        </w:tc>
        <w:tc>
          <w:tcPr>
            <w:tcW w:w="1642" w:type="dxa"/>
            <w:tcBorders>
              <w:top w:val="single" w:sz="6" w:space="0" w:color="000000"/>
              <w:left w:val="single" w:sz="6" w:space="0" w:color="000000"/>
              <w:bottom w:val="single" w:sz="6" w:space="0" w:color="000000"/>
              <w:right w:val="single" w:sz="6" w:space="0" w:color="000000"/>
            </w:tcBorders>
          </w:tcPr>
          <w:p w14:paraId="314801F4" w14:textId="735554DE" w:rsidR="00272D44" w:rsidRPr="00422867" w:rsidRDefault="00422867">
            <w:pPr>
              <w:spacing w:after="0" w:line="259" w:lineRule="auto"/>
              <w:ind w:right="84"/>
              <w:jc w:val="center"/>
              <w:rPr>
                <w:color w:val="auto"/>
              </w:rPr>
            </w:pPr>
            <w:r w:rsidRPr="00422867">
              <w:rPr>
                <w:color w:val="auto"/>
              </w:rPr>
              <w:t>229</w:t>
            </w:r>
          </w:p>
        </w:tc>
        <w:tc>
          <w:tcPr>
            <w:tcW w:w="1529" w:type="dxa"/>
            <w:tcBorders>
              <w:top w:val="single" w:sz="6" w:space="0" w:color="000000"/>
              <w:left w:val="single" w:sz="6" w:space="0" w:color="000000"/>
              <w:bottom w:val="single" w:sz="6" w:space="0" w:color="000000"/>
              <w:right w:val="single" w:sz="6" w:space="0" w:color="000000"/>
            </w:tcBorders>
          </w:tcPr>
          <w:p w14:paraId="327FB0A1" w14:textId="616EB586" w:rsidR="00272D44" w:rsidRPr="00422867" w:rsidRDefault="00422867">
            <w:pPr>
              <w:spacing w:after="0" w:line="259" w:lineRule="auto"/>
              <w:ind w:right="84"/>
              <w:jc w:val="center"/>
              <w:rPr>
                <w:color w:val="auto"/>
              </w:rPr>
            </w:pPr>
            <w:r w:rsidRPr="00422867">
              <w:rPr>
                <w:color w:val="auto"/>
              </w:rPr>
              <w:t>30</w:t>
            </w:r>
          </w:p>
        </w:tc>
        <w:tc>
          <w:tcPr>
            <w:tcW w:w="2850" w:type="dxa"/>
            <w:tcBorders>
              <w:top w:val="single" w:sz="6" w:space="0" w:color="000000"/>
              <w:left w:val="single" w:sz="6" w:space="0" w:color="000000"/>
              <w:bottom w:val="single" w:sz="6" w:space="0" w:color="000000"/>
              <w:right w:val="single" w:sz="6" w:space="0" w:color="000000"/>
            </w:tcBorders>
          </w:tcPr>
          <w:p w14:paraId="67A7D2CC" w14:textId="0C3D7560" w:rsidR="00272D44" w:rsidRPr="00422867" w:rsidRDefault="00422867">
            <w:pPr>
              <w:spacing w:after="0" w:line="259" w:lineRule="auto"/>
              <w:ind w:right="79"/>
              <w:jc w:val="center"/>
              <w:rPr>
                <w:color w:val="auto"/>
              </w:rPr>
            </w:pPr>
            <w:r w:rsidRPr="00422867">
              <w:rPr>
                <w:color w:val="auto"/>
              </w:rPr>
              <w:t>460</w:t>
            </w:r>
          </w:p>
        </w:tc>
      </w:tr>
      <w:tr w:rsidR="00272D44" w14:paraId="38CC4F72" w14:textId="77777777" w:rsidTr="00A976EE">
        <w:trPr>
          <w:trHeight w:val="317"/>
        </w:trPr>
        <w:tc>
          <w:tcPr>
            <w:tcW w:w="2900" w:type="dxa"/>
            <w:tcBorders>
              <w:top w:val="single" w:sz="6" w:space="0" w:color="000000"/>
              <w:left w:val="single" w:sz="6" w:space="0" w:color="000000"/>
              <w:bottom w:val="single" w:sz="6" w:space="0" w:color="000000"/>
              <w:right w:val="single" w:sz="6" w:space="0" w:color="000000"/>
            </w:tcBorders>
          </w:tcPr>
          <w:p w14:paraId="66F9AB28" w14:textId="77777777" w:rsidR="00272D44" w:rsidRDefault="00272D44">
            <w:pPr>
              <w:spacing w:after="0" w:line="259" w:lineRule="auto"/>
              <w:ind w:right="84"/>
              <w:jc w:val="center"/>
            </w:pPr>
            <w:r>
              <w:t>2021-2022</w:t>
            </w:r>
          </w:p>
        </w:tc>
        <w:tc>
          <w:tcPr>
            <w:tcW w:w="1481" w:type="dxa"/>
            <w:tcBorders>
              <w:top w:val="single" w:sz="6" w:space="0" w:color="000000"/>
              <w:left w:val="single" w:sz="6" w:space="0" w:color="000000"/>
              <w:bottom w:val="single" w:sz="6" w:space="0" w:color="000000"/>
              <w:right w:val="single" w:sz="6" w:space="0" w:color="000000"/>
            </w:tcBorders>
          </w:tcPr>
          <w:p w14:paraId="13280F93" w14:textId="77777777" w:rsidR="00272D44" w:rsidRDefault="00272D44">
            <w:pPr>
              <w:spacing w:after="0" w:line="259" w:lineRule="auto"/>
              <w:ind w:right="86"/>
              <w:jc w:val="center"/>
            </w:pPr>
            <w:r w:rsidRPr="00272D44">
              <w:rPr>
                <w:color w:val="111111"/>
                <w:szCs w:val="24"/>
              </w:rPr>
              <w:t>221</w:t>
            </w:r>
          </w:p>
        </w:tc>
        <w:tc>
          <w:tcPr>
            <w:tcW w:w="1642" w:type="dxa"/>
            <w:tcBorders>
              <w:top w:val="single" w:sz="6" w:space="0" w:color="000000"/>
              <w:left w:val="single" w:sz="6" w:space="0" w:color="000000"/>
              <w:bottom w:val="single" w:sz="6" w:space="0" w:color="000000"/>
              <w:right w:val="single" w:sz="6" w:space="0" w:color="000000"/>
            </w:tcBorders>
          </w:tcPr>
          <w:p w14:paraId="02EA3F6A" w14:textId="77777777" w:rsidR="00272D44" w:rsidRDefault="00272D44">
            <w:pPr>
              <w:spacing w:after="0" w:line="259" w:lineRule="auto"/>
              <w:ind w:right="84"/>
              <w:jc w:val="center"/>
            </w:pPr>
            <w:r w:rsidRPr="00272D44">
              <w:rPr>
                <w:color w:val="111111"/>
                <w:szCs w:val="24"/>
              </w:rPr>
              <w:t>277</w:t>
            </w:r>
          </w:p>
        </w:tc>
        <w:tc>
          <w:tcPr>
            <w:tcW w:w="1529" w:type="dxa"/>
            <w:tcBorders>
              <w:top w:val="single" w:sz="6" w:space="0" w:color="000000"/>
              <w:left w:val="single" w:sz="6" w:space="0" w:color="000000"/>
              <w:bottom w:val="single" w:sz="6" w:space="0" w:color="000000"/>
              <w:right w:val="single" w:sz="6" w:space="0" w:color="000000"/>
            </w:tcBorders>
          </w:tcPr>
          <w:p w14:paraId="6F8F8425" w14:textId="77777777" w:rsidR="00272D44" w:rsidRDefault="00272D44">
            <w:pPr>
              <w:spacing w:after="0" w:line="259" w:lineRule="auto"/>
              <w:ind w:right="84"/>
              <w:jc w:val="center"/>
            </w:pPr>
            <w:r>
              <w:t>21</w:t>
            </w:r>
          </w:p>
        </w:tc>
        <w:tc>
          <w:tcPr>
            <w:tcW w:w="2850" w:type="dxa"/>
            <w:tcBorders>
              <w:top w:val="single" w:sz="6" w:space="0" w:color="000000"/>
              <w:left w:val="single" w:sz="6" w:space="0" w:color="000000"/>
              <w:bottom w:val="single" w:sz="6" w:space="0" w:color="000000"/>
              <w:right w:val="single" w:sz="6" w:space="0" w:color="000000"/>
            </w:tcBorders>
          </w:tcPr>
          <w:p w14:paraId="6FCD79F3" w14:textId="77777777" w:rsidR="00272D44" w:rsidRDefault="00272D44">
            <w:pPr>
              <w:spacing w:after="0" w:line="259" w:lineRule="auto"/>
              <w:ind w:right="79"/>
              <w:jc w:val="center"/>
            </w:pPr>
            <w:r>
              <w:t>519</w:t>
            </w:r>
          </w:p>
        </w:tc>
      </w:tr>
    </w:tbl>
    <w:p w14:paraId="11109F1C" w14:textId="77777777" w:rsidR="00AB076D" w:rsidRDefault="00A976EE">
      <w:pPr>
        <w:spacing w:after="2" w:line="271" w:lineRule="auto"/>
        <w:ind w:left="942" w:right="1237" w:hanging="10"/>
        <w:jc w:val="center"/>
      </w:pPr>
      <w:r>
        <w:rPr>
          <w:b/>
        </w:rPr>
        <w:t>Ч</w:t>
      </w:r>
      <w:r w:rsidR="00A11442">
        <w:rPr>
          <w:b/>
        </w:rPr>
        <w:t>исленнос</w:t>
      </w:r>
      <w:r>
        <w:rPr>
          <w:b/>
        </w:rPr>
        <w:t>ть</w:t>
      </w:r>
      <w:r w:rsidR="00A11442">
        <w:rPr>
          <w:b/>
        </w:rPr>
        <w:t xml:space="preserve"> обучающихся </w:t>
      </w:r>
      <w:r>
        <w:rPr>
          <w:b/>
        </w:rPr>
        <w:t>в 2022-2023 учебном году</w:t>
      </w:r>
    </w:p>
    <w:tbl>
      <w:tblPr>
        <w:tblStyle w:val="TableGrid"/>
        <w:tblW w:w="10312" w:type="dxa"/>
        <w:tblInd w:w="-252" w:type="dxa"/>
        <w:tblCellMar>
          <w:top w:w="14" w:type="dxa"/>
          <w:left w:w="115" w:type="dxa"/>
          <w:right w:w="27" w:type="dxa"/>
        </w:tblCellMar>
        <w:tblLook w:val="04A0" w:firstRow="1" w:lastRow="0" w:firstColumn="1" w:lastColumn="0" w:noHBand="0" w:noVBand="1"/>
      </w:tblPr>
      <w:tblGrid>
        <w:gridCol w:w="3224"/>
        <w:gridCol w:w="1985"/>
        <w:gridCol w:w="1842"/>
        <w:gridCol w:w="1843"/>
        <w:gridCol w:w="1418"/>
      </w:tblGrid>
      <w:tr w:rsidR="00D260E8" w14:paraId="40A52A1B" w14:textId="77777777" w:rsidTr="00E815D4">
        <w:trPr>
          <w:trHeight w:val="264"/>
        </w:trPr>
        <w:tc>
          <w:tcPr>
            <w:tcW w:w="3224" w:type="dxa"/>
            <w:vMerge w:val="restart"/>
            <w:tcBorders>
              <w:top w:val="single" w:sz="4" w:space="0" w:color="000000"/>
              <w:left w:val="single" w:sz="4" w:space="0" w:color="000000"/>
              <w:bottom w:val="single" w:sz="4" w:space="0" w:color="000000"/>
              <w:right w:val="single" w:sz="4" w:space="0" w:color="000000"/>
            </w:tcBorders>
          </w:tcPr>
          <w:p w14:paraId="45B4AEB7" w14:textId="77777777" w:rsidR="00D260E8" w:rsidRPr="00E815D4" w:rsidRDefault="00D260E8" w:rsidP="00D260E8">
            <w:pPr>
              <w:spacing w:after="0" w:line="259" w:lineRule="auto"/>
              <w:ind w:left="2" w:right="0"/>
              <w:jc w:val="center"/>
              <w:rPr>
                <w:szCs w:val="24"/>
              </w:rPr>
            </w:pPr>
          </w:p>
        </w:tc>
        <w:tc>
          <w:tcPr>
            <w:tcW w:w="1985" w:type="dxa"/>
            <w:tcBorders>
              <w:top w:val="single" w:sz="4" w:space="0" w:color="000000"/>
              <w:left w:val="single" w:sz="4" w:space="0" w:color="000000"/>
              <w:bottom w:val="single" w:sz="4" w:space="0" w:color="000000"/>
              <w:right w:val="single" w:sz="4" w:space="0" w:color="000000"/>
            </w:tcBorders>
          </w:tcPr>
          <w:p w14:paraId="3F9F8F80" w14:textId="77777777" w:rsidR="00D260E8" w:rsidRPr="00E815D4" w:rsidRDefault="00D260E8" w:rsidP="00A976EE">
            <w:pPr>
              <w:pStyle w:val="a7"/>
              <w:jc w:val="center"/>
              <w:rPr>
                <w:szCs w:val="24"/>
              </w:rPr>
            </w:pPr>
            <w:r w:rsidRPr="00E815D4">
              <w:rPr>
                <w:szCs w:val="24"/>
              </w:rPr>
              <w:t>Начальная  школа</w:t>
            </w:r>
          </w:p>
        </w:tc>
        <w:tc>
          <w:tcPr>
            <w:tcW w:w="1842" w:type="dxa"/>
            <w:tcBorders>
              <w:top w:val="single" w:sz="4" w:space="0" w:color="000000"/>
              <w:left w:val="single" w:sz="4" w:space="0" w:color="000000"/>
              <w:bottom w:val="single" w:sz="4" w:space="0" w:color="000000"/>
              <w:right w:val="single" w:sz="4" w:space="0" w:color="000000"/>
            </w:tcBorders>
          </w:tcPr>
          <w:p w14:paraId="6751065A" w14:textId="77777777" w:rsidR="00D260E8" w:rsidRPr="00E815D4" w:rsidRDefault="00D260E8" w:rsidP="00A976EE">
            <w:pPr>
              <w:pStyle w:val="a7"/>
              <w:jc w:val="center"/>
              <w:rPr>
                <w:szCs w:val="24"/>
              </w:rPr>
            </w:pPr>
            <w:r w:rsidRPr="00E815D4">
              <w:rPr>
                <w:szCs w:val="24"/>
              </w:rPr>
              <w:t>Основная школа</w:t>
            </w:r>
          </w:p>
        </w:tc>
        <w:tc>
          <w:tcPr>
            <w:tcW w:w="1843" w:type="dxa"/>
            <w:tcBorders>
              <w:top w:val="single" w:sz="4" w:space="0" w:color="000000"/>
              <w:left w:val="single" w:sz="4" w:space="0" w:color="000000"/>
              <w:bottom w:val="single" w:sz="4" w:space="0" w:color="000000"/>
              <w:right w:val="single" w:sz="4" w:space="0" w:color="000000"/>
            </w:tcBorders>
          </w:tcPr>
          <w:p w14:paraId="2A6D9745" w14:textId="77777777" w:rsidR="00D260E8" w:rsidRPr="00E815D4" w:rsidRDefault="00D260E8" w:rsidP="00A976EE">
            <w:pPr>
              <w:pStyle w:val="a7"/>
              <w:jc w:val="center"/>
              <w:rPr>
                <w:szCs w:val="24"/>
              </w:rPr>
            </w:pPr>
            <w:r w:rsidRPr="00E815D4">
              <w:rPr>
                <w:szCs w:val="24"/>
              </w:rPr>
              <w:t>Средняя школа</w:t>
            </w:r>
          </w:p>
        </w:tc>
        <w:tc>
          <w:tcPr>
            <w:tcW w:w="1418" w:type="dxa"/>
            <w:tcBorders>
              <w:top w:val="single" w:sz="4" w:space="0" w:color="000000"/>
              <w:left w:val="single" w:sz="4" w:space="0" w:color="000000"/>
              <w:bottom w:val="single" w:sz="4" w:space="0" w:color="000000"/>
              <w:right w:val="single" w:sz="4" w:space="0" w:color="000000"/>
            </w:tcBorders>
          </w:tcPr>
          <w:p w14:paraId="4950ED1C" w14:textId="77777777" w:rsidR="00D260E8" w:rsidRPr="00E815D4" w:rsidRDefault="00D260E8" w:rsidP="00A976EE">
            <w:pPr>
              <w:pStyle w:val="a7"/>
              <w:jc w:val="center"/>
              <w:rPr>
                <w:szCs w:val="24"/>
              </w:rPr>
            </w:pPr>
            <w:r w:rsidRPr="00E815D4">
              <w:rPr>
                <w:szCs w:val="24"/>
              </w:rPr>
              <w:t>Всего по ОУ</w:t>
            </w:r>
          </w:p>
        </w:tc>
      </w:tr>
      <w:tr w:rsidR="00D260E8" w14:paraId="7A18200A" w14:textId="77777777" w:rsidTr="00E815D4">
        <w:trPr>
          <w:trHeight w:val="514"/>
        </w:trPr>
        <w:tc>
          <w:tcPr>
            <w:tcW w:w="3224" w:type="dxa"/>
            <w:vMerge/>
            <w:tcBorders>
              <w:top w:val="nil"/>
              <w:left w:val="single" w:sz="4" w:space="0" w:color="000000"/>
              <w:bottom w:val="single" w:sz="4" w:space="0" w:color="000000"/>
              <w:right w:val="single" w:sz="4" w:space="0" w:color="000000"/>
            </w:tcBorders>
          </w:tcPr>
          <w:p w14:paraId="1B4D2CF8" w14:textId="77777777" w:rsidR="00D260E8" w:rsidRPr="00E815D4" w:rsidRDefault="00D260E8" w:rsidP="001B634A">
            <w:pPr>
              <w:spacing w:after="160" w:line="259" w:lineRule="auto"/>
              <w:ind w:right="0"/>
              <w:jc w:val="left"/>
              <w:rPr>
                <w:szCs w:val="24"/>
              </w:rPr>
            </w:pPr>
            <w:bookmarkStart w:id="0" w:name="_Hlk144222202"/>
          </w:p>
        </w:tc>
        <w:tc>
          <w:tcPr>
            <w:tcW w:w="1985" w:type="dxa"/>
            <w:tcBorders>
              <w:top w:val="single" w:sz="4" w:space="0" w:color="000000"/>
              <w:left w:val="single" w:sz="4" w:space="0" w:color="000000"/>
              <w:bottom w:val="single" w:sz="4" w:space="0" w:color="000000"/>
              <w:right w:val="single" w:sz="4" w:space="0" w:color="000000"/>
            </w:tcBorders>
          </w:tcPr>
          <w:p w14:paraId="7AC2F3CB" w14:textId="77777777" w:rsidR="00D260E8" w:rsidRPr="00E815D4" w:rsidRDefault="00D260E8" w:rsidP="00A976EE">
            <w:pPr>
              <w:pStyle w:val="a7"/>
              <w:jc w:val="center"/>
              <w:rPr>
                <w:szCs w:val="24"/>
              </w:rPr>
            </w:pPr>
          </w:p>
        </w:tc>
        <w:tc>
          <w:tcPr>
            <w:tcW w:w="1842" w:type="dxa"/>
            <w:tcBorders>
              <w:top w:val="single" w:sz="4" w:space="0" w:color="000000"/>
              <w:left w:val="single" w:sz="4" w:space="0" w:color="000000"/>
              <w:bottom w:val="single" w:sz="4" w:space="0" w:color="000000"/>
              <w:right w:val="single" w:sz="4" w:space="0" w:color="000000"/>
            </w:tcBorders>
          </w:tcPr>
          <w:p w14:paraId="240F9A73" w14:textId="77777777" w:rsidR="00D260E8" w:rsidRPr="00E815D4" w:rsidRDefault="00D260E8" w:rsidP="00A976EE">
            <w:pPr>
              <w:pStyle w:val="a7"/>
              <w:jc w:val="center"/>
              <w:rPr>
                <w:szCs w:val="24"/>
              </w:rPr>
            </w:pPr>
          </w:p>
        </w:tc>
        <w:tc>
          <w:tcPr>
            <w:tcW w:w="1843" w:type="dxa"/>
            <w:tcBorders>
              <w:top w:val="single" w:sz="4" w:space="0" w:color="000000"/>
              <w:left w:val="single" w:sz="4" w:space="0" w:color="000000"/>
              <w:bottom w:val="single" w:sz="4" w:space="0" w:color="000000"/>
              <w:right w:val="single" w:sz="4" w:space="0" w:color="000000"/>
            </w:tcBorders>
          </w:tcPr>
          <w:p w14:paraId="05A4F03E" w14:textId="77777777" w:rsidR="00D260E8" w:rsidRPr="00E815D4" w:rsidRDefault="00D260E8" w:rsidP="00A976EE">
            <w:pPr>
              <w:pStyle w:val="a7"/>
              <w:jc w:val="center"/>
              <w:rPr>
                <w:szCs w:val="24"/>
              </w:rPr>
            </w:pPr>
          </w:p>
        </w:tc>
        <w:tc>
          <w:tcPr>
            <w:tcW w:w="1418" w:type="dxa"/>
            <w:tcBorders>
              <w:top w:val="single" w:sz="4" w:space="0" w:color="000000"/>
              <w:left w:val="single" w:sz="4" w:space="0" w:color="000000"/>
              <w:bottom w:val="single" w:sz="4" w:space="0" w:color="000000"/>
              <w:right w:val="single" w:sz="4" w:space="0" w:color="000000"/>
            </w:tcBorders>
          </w:tcPr>
          <w:p w14:paraId="23A1326C" w14:textId="77777777" w:rsidR="00D260E8" w:rsidRPr="00E815D4" w:rsidRDefault="00D260E8" w:rsidP="00A976EE">
            <w:pPr>
              <w:pStyle w:val="a7"/>
              <w:jc w:val="center"/>
              <w:rPr>
                <w:szCs w:val="24"/>
              </w:rPr>
            </w:pPr>
          </w:p>
        </w:tc>
      </w:tr>
      <w:tr w:rsidR="00D260E8" w14:paraId="4FF7CDDE" w14:textId="77777777" w:rsidTr="00E815D4">
        <w:trPr>
          <w:trHeight w:val="514"/>
        </w:trPr>
        <w:tc>
          <w:tcPr>
            <w:tcW w:w="3224" w:type="dxa"/>
            <w:tcBorders>
              <w:top w:val="single" w:sz="4" w:space="0" w:color="000000"/>
              <w:left w:val="single" w:sz="4" w:space="0" w:color="000000"/>
              <w:bottom w:val="single" w:sz="4" w:space="0" w:color="000000"/>
              <w:right w:val="single" w:sz="4" w:space="0" w:color="000000"/>
            </w:tcBorders>
          </w:tcPr>
          <w:p w14:paraId="0A92126D" w14:textId="77777777" w:rsidR="00D260E8" w:rsidRPr="00E815D4" w:rsidRDefault="00D260E8" w:rsidP="00272D44">
            <w:pPr>
              <w:spacing w:after="0" w:line="259" w:lineRule="auto"/>
              <w:ind w:right="0"/>
              <w:jc w:val="center"/>
              <w:rPr>
                <w:szCs w:val="24"/>
              </w:rPr>
            </w:pPr>
            <w:r w:rsidRPr="00E815D4">
              <w:rPr>
                <w:szCs w:val="24"/>
              </w:rPr>
              <w:t xml:space="preserve">Общее кол-во обучающихся  </w:t>
            </w:r>
          </w:p>
        </w:tc>
        <w:tc>
          <w:tcPr>
            <w:tcW w:w="1985" w:type="dxa"/>
            <w:tcBorders>
              <w:top w:val="single" w:sz="4" w:space="0" w:color="000000"/>
              <w:left w:val="single" w:sz="4" w:space="0" w:color="000000"/>
              <w:bottom w:val="single" w:sz="4" w:space="0" w:color="000000"/>
              <w:right w:val="single" w:sz="4" w:space="0" w:color="000000"/>
            </w:tcBorders>
          </w:tcPr>
          <w:p w14:paraId="20D99D91" w14:textId="77777777" w:rsidR="00D260E8" w:rsidRPr="00E815D4" w:rsidRDefault="00D260E8" w:rsidP="00A976EE">
            <w:pPr>
              <w:pStyle w:val="a7"/>
              <w:jc w:val="center"/>
              <w:rPr>
                <w:szCs w:val="24"/>
              </w:rPr>
            </w:pPr>
            <w:r w:rsidRPr="00E815D4">
              <w:rPr>
                <w:szCs w:val="24"/>
              </w:rPr>
              <w:t>221</w:t>
            </w:r>
          </w:p>
        </w:tc>
        <w:tc>
          <w:tcPr>
            <w:tcW w:w="1842" w:type="dxa"/>
            <w:tcBorders>
              <w:top w:val="single" w:sz="4" w:space="0" w:color="000000"/>
              <w:left w:val="single" w:sz="4" w:space="0" w:color="000000"/>
              <w:bottom w:val="single" w:sz="4" w:space="0" w:color="000000"/>
              <w:right w:val="single" w:sz="4" w:space="0" w:color="000000"/>
            </w:tcBorders>
          </w:tcPr>
          <w:p w14:paraId="577E7F78" w14:textId="77777777" w:rsidR="00D260E8" w:rsidRPr="00E815D4" w:rsidRDefault="00D260E8" w:rsidP="00A976EE">
            <w:pPr>
              <w:pStyle w:val="a7"/>
              <w:jc w:val="center"/>
              <w:rPr>
                <w:szCs w:val="24"/>
              </w:rPr>
            </w:pPr>
            <w:r w:rsidRPr="00E815D4">
              <w:rPr>
                <w:szCs w:val="24"/>
              </w:rPr>
              <w:t>227</w:t>
            </w:r>
          </w:p>
        </w:tc>
        <w:tc>
          <w:tcPr>
            <w:tcW w:w="1843" w:type="dxa"/>
            <w:tcBorders>
              <w:top w:val="single" w:sz="4" w:space="0" w:color="000000"/>
              <w:left w:val="single" w:sz="4" w:space="0" w:color="000000"/>
              <w:bottom w:val="single" w:sz="4" w:space="0" w:color="000000"/>
              <w:right w:val="single" w:sz="4" w:space="0" w:color="000000"/>
            </w:tcBorders>
          </w:tcPr>
          <w:p w14:paraId="2AECF67C" w14:textId="77777777" w:rsidR="00D260E8" w:rsidRPr="00E815D4" w:rsidRDefault="00D260E8" w:rsidP="00A976EE">
            <w:pPr>
              <w:pStyle w:val="a7"/>
              <w:jc w:val="center"/>
              <w:rPr>
                <w:szCs w:val="24"/>
              </w:rPr>
            </w:pPr>
            <w:r w:rsidRPr="00E815D4">
              <w:rPr>
                <w:szCs w:val="24"/>
              </w:rPr>
              <w:t>21</w:t>
            </w:r>
          </w:p>
        </w:tc>
        <w:tc>
          <w:tcPr>
            <w:tcW w:w="1418" w:type="dxa"/>
            <w:tcBorders>
              <w:top w:val="single" w:sz="4" w:space="0" w:color="000000"/>
              <w:left w:val="single" w:sz="4" w:space="0" w:color="000000"/>
              <w:bottom w:val="single" w:sz="4" w:space="0" w:color="000000"/>
              <w:right w:val="single" w:sz="4" w:space="0" w:color="000000"/>
            </w:tcBorders>
          </w:tcPr>
          <w:p w14:paraId="5FB8CF5B" w14:textId="77777777" w:rsidR="00D260E8" w:rsidRPr="00E815D4" w:rsidRDefault="00D260E8" w:rsidP="00A976EE">
            <w:pPr>
              <w:pStyle w:val="a7"/>
              <w:jc w:val="center"/>
              <w:rPr>
                <w:szCs w:val="24"/>
              </w:rPr>
            </w:pPr>
            <w:r w:rsidRPr="00E815D4">
              <w:rPr>
                <w:szCs w:val="24"/>
              </w:rPr>
              <w:t>519</w:t>
            </w:r>
          </w:p>
        </w:tc>
      </w:tr>
      <w:tr w:rsidR="00D260E8" w14:paraId="3824A3C5" w14:textId="77777777" w:rsidTr="00E815D4">
        <w:trPr>
          <w:trHeight w:val="514"/>
        </w:trPr>
        <w:tc>
          <w:tcPr>
            <w:tcW w:w="3224" w:type="dxa"/>
            <w:tcBorders>
              <w:top w:val="single" w:sz="4" w:space="0" w:color="000000"/>
              <w:left w:val="single" w:sz="4" w:space="0" w:color="000000"/>
              <w:bottom w:val="single" w:sz="4" w:space="0" w:color="000000"/>
              <w:right w:val="single" w:sz="4" w:space="0" w:color="000000"/>
            </w:tcBorders>
          </w:tcPr>
          <w:p w14:paraId="70A1A87E" w14:textId="77777777" w:rsidR="00D260E8" w:rsidRPr="00E815D4" w:rsidRDefault="00D260E8" w:rsidP="00272D44">
            <w:pPr>
              <w:spacing w:after="0" w:line="259" w:lineRule="auto"/>
              <w:ind w:right="0"/>
              <w:jc w:val="center"/>
              <w:rPr>
                <w:szCs w:val="24"/>
              </w:rPr>
            </w:pPr>
            <w:r w:rsidRPr="00E815D4">
              <w:rPr>
                <w:szCs w:val="24"/>
              </w:rPr>
              <w:t xml:space="preserve">Общее кол-во классов  </w:t>
            </w:r>
          </w:p>
        </w:tc>
        <w:tc>
          <w:tcPr>
            <w:tcW w:w="1985" w:type="dxa"/>
            <w:tcBorders>
              <w:top w:val="single" w:sz="4" w:space="0" w:color="000000"/>
              <w:left w:val="single" w:sz="4" w:space="0" w:color="000000"/>
              <w:bottom w:val="single" w:sz="4" w:space="0" w:color="000000"/>
              <w:right w:val="single" w:sz="4" w:space="0" w:color="000000"/>
            </w:tcBorders>
          </w:tcPr>
          <w:p w14:paraId="04C9EABB" w14:textId="77777777" w:rsidR="00D260E8" w:rsidRPr="00E815D4" w:rsidRDefault="00D260E8" w:rsidP="00A976EE">
            <w:pPr>
              <w:pStyle w:val="a7"/>
              <w:jc w:val="center"/>
              <w:rPr>
                <w:szCs w:val="24"/>
              </w:rPr>
            </w:pPr>
            <w:r w:rsidRPr="00E815D4">
              <w:rPr>
                <w:szCs w:val="24"/>
              </w:rPr>
              <w:t>8</w:t>
            </w:r>
          </w:p>
        </w:tc>
        <w:tc>
          <w:tcPr>
            <w:tcW w:w="1842" w:type="dxa"/>
            <w:tcBorders>
              <w:top w:val="single" w:sz="4" w:space="0" w:color="000000"/>
              <w:left w:val="single" w:sz="4" w:space="0" w:color="000000"/>
              <w:bottom w:val="single" w:sz="4" w:space="0" w:color="000000"/>
              <w:right w:val="single" w:sz="4" w:space="0" w:color="000000"/>
            </w:tcBorders>
          </w:tcPr>
          <w:p w14:paraId="513EAC46" w14:textId="77777777" w:rsidR="00D260E8" w:rsidRPr="00E815D4" w:rsidRDefault="00D260E8" w:rsidP="00A976EE">
            <w:pPr>
              <w:pStyle w:val="a7"/>
              <w:jc w:val="center"/>
              <w:rPr>
                <w:szCs w:val="24"/>
              </w:rPr>
            </w:pPr>
            <w:r w:rsidRPr="00E815D4">
              <w:rPr>
                <w:szCs w:val="24"/>
              </w:rPr>
              <w:t>12</w:t>
            </w:r>
          </w:p>
        </w:tc>
        <w:tc>
          <w:tcPr>
            <w:tcW w:w="1843" w:type="dxa"/>
            <w:tcBorders>
              <w:top w:val="single" w:sz="4" w:space="0" w:color="000000"/>
              <w:left w:val="single" w:sz="4" w:space="0" w:color="000000"/>
              <w:bottom w:val="single" w:sz="4" w:space="0" w:color="000000"/>
              <w:right w:val="single" w:sz="4" w:space="0" w:color="000000"/>
            </w:tcBorders>
          </w:tcPr>
          <w:p w14:paraId="6C63D6F0" w14:textId="77777777" w:rsidR="00D260E8" w:rsidRPr="00E815D4" w:rsidRDefault="00D260E8" w:rsidP="00A976EE">
            <w:pPr>
              <w:pStyle w:val="a7"/>
              <w:jc w:val="center"/>
              <w:rPr>
                <w:szCs w:val="24"/>
              </w:rPr>
            </w:pPr>
            <w:r w:rsidRPr="00E815D4">
              <w:rPr>
                <w:szCs w:val="24"/>
              </w:rPr>
              <w:t>2</w:t>
            </w:r>
          </w:p>
        </w:tc>
        <w:tc>
          <w:tcPr>
            <w:tcW w:w="1418" w:type="dxa"/>
            <w:tcBorders>
              <w:top w:val="single" w:sz="4" w:space="0" w:color="000000"/>
              <w:left w:val="single" w:sz="4" w:space="0" w:color="000000"/>
              <w:bottom w:val="single" w:sz="4" w:space="0" w:color="000000"/>
              <w:right w:val="single" w:sz="4" w:space="0" w:color="000000"/>
            </w:tcBorders>
          </w:tcPr>
          <w:p w14:paraId="4D39A967" w14:textId="77777777" w:rsidR="00D260E8" w:rsidRPr="00E815D4" w:rsidRDefault="00D260E8" w:rsidP="00A976EE">
            <w:pPr>
              <w:pStyle w:val="a7"/>
              <w:jc w:val="center"/>
              <w:rPr>
                <w:szCs w:val="24"/>
              </w:rPr>
            </w:pPr>
            <w:r w:rsidRPr="00E815D4">
              <w:rPr>
                <w:szCs w:val="24"/>
              </w:rPr>
              <w:t>22</w:t>
            </w:r>
          </w:p>
        </w:tc>
      </w:tr>
      <w:tr w:rsidR="00D260E8" w14:paraId="7A85E573" w14:textId="77777777" w:rsidTr="00E815D4">
        <w:trPr>
          <w:trHeight w:val="769"/>
        </w:trPr>
        <w:tc>
          <w:tcPr>
            <w:tcW w:w="3224" w:type="dxa"/>
            <w:tcBorders>
              <w:top w:val="single" w:sz="4" w:space="0" w:color="000000"/>
              <w:left w:val="single" w:sz="4" w:space="0" w:color="000000"/>
              <w:right w:val="single" w:sz="4" w:space="0" w:color="000000"/>
            </w:tcBorders>
          </w:tcPr>
          <w:p w14:paraId="70AB7DC0" w14:textId="77777777" w:rsidR="00D260E8" w:rsidRPr="00E815D4" w:rsidRDefault="00D260E8" w:rsidP="00272D44">
            <w:pPr>
              <w:spacing w:after="0" w:line="259" w:lineRule="auto"/>
              <w:ind w:right="0"/>
              <w:jc w:val="center"/>
              <w:rPr>
                <w:szCs w:val="24"/>
              </w:rPr>
            </w:pPr>
            <w:r w:rsidRPr="00E815D4">
              <w:rPr>
                <w:szCs w:val="24"/>
              </w:rPr>
              <w:t xml:space="preserve">Средняя наполняемость </w:t>
            </w:r>
          </w:p>
          <w:p w14:paraId="7E042FFF" w14:textId="77777777" w:rsidR="00D260E8" w:rsidRPr="00E815D4" w:rsidRDefault="00D260E8" w:rsidP="00272D44">
            <w:pPr>
              <w:spacing w:after="0" w:line="259" w:lineRule="auto"/>
              <w:ind w:left="26" w:right="0"/>
              <w:jc w:val="center"/>
              <w:rPr>
                <w:szCs w:val="24"/>
              </w:rPr>
            </w:pPr>
            <w:r w:rsidRPr="00E815D4">
              <w:rPr>
                <w:szCs w:val="24"/>
              </w:rPr>
              <w:t xml:space="preserve">класса  </w:t>
            </w:r>
          </w:p>
        </w:tc>
        <w:tc>
          <w:tcPr>
            <w:tcW w:w="1985" w:type="dxa"/>
            <w:tcBorders>
              <w:top w:val="single" w:sz="4" w:space="0" w:color="000000"/>
              <w:left w:val="single" w:sz="4" w:space="0" w:color="000000"/>
              <w:right w:val="single" w:sz="4" w:space="0" w:color="000000"/>
            </w:tcBorders>
          </w:tcPr>
          <w:p w14:paraId="01B25695" w14:textId="77777777" w:rsidR="00D260E8" w:rsidRPr="00E815D4" w:rsidRDefault="00A976EE" w:rsidP="00A976EE">
            <w:pPr>
              <w:pStyle w:val="a7"/>
              <w:jc w:val="center"/>
              <w:rPr>
                <w:szCs w:val="24"/>
              </w:rPr>
            </w:pPr>
            <w:r w:rsidRPr="00E815D4">
              <w:rPr>
                <w:szCs w:val="24"/>
              </w:rPr>
              <w:t>27,6</w:t>
            </w:r>
          </w:p>
        </w:tc>
        <w:tc>
          <w:tcPr>
            <w:tcW w:w="1842" w:type="dxa"/>
            <w:tcBorders>
              <w:top w:val="single" w:sz="4" w:space="0" w:color="000000"/>
              <w:left w:val="single" w:sz="4" w:space="0" w:color="000000"/>
              <w:right w:val="single" w:sz="4" w:space="0" w:color="000000"/>
            </w:tcBorders>
          </w:tcPr>
          <w:p w14:paraId="31B038DE" w14:textId="77777777" w:rsidR="00D260E8" w:rsidRPr="00E815D4" w:rsidRDefault="00A976EE" w:rsidP="00A976EE">
            <w:pPr>
              <w:pStyle w:val="a7"/>
              <w:jc w:val="center"/>
              <w:rPr>
                <w:szCs w:val="24"/>
              </w:rPr>
            </w:pPr>
            <w:r w:rsidRPr="00E815D4">
              <w:rPr>
                <w:szCs w:val="24"/>
              </w:rPr>
              <w:t>18,9</w:t>
            </w:r>
          </w:p>
        </w:tc>
        <w:tc>
          <w:tcPr>
            <w:tcW w:w="1843" w:type="dxa"/>
            <w:tcBorders>
              <w:top w:val="single" w:sz="4" w:space="0" w:color="000000"/>
              <w:left w:val="single" w:sz="4" w:space="0" w:color="000000"/>
              <w:right w:val="single" w:sz="4" w:space="0" w:color="000000"/>
            </w:tcBorders>
          </w:tcPr>
          <w:p w14:paraId="508272F8" w14:textId="77777777" w:rsidR="00D260E8" w:rsidRPr="00E815D4" w:rsidRDefault="00A976EE" w:rsidP="00A976EE">
            <w:pPr>
              <w:pStyle w:val="a7"/>
              <w:jc w:val="center"/>
              <w:rPr>
                <w:szCs w:val="24"/>
              </w:rPr>
            </w:pPr>
            <w:r w:rsidRPr="00E815D4">
              <w:rPr>
                <w:szCs w:val="24"/>
              </w:rPr>
              <w:t>10,5</w:t>
            </w:r>
          </w:p>
        </w:tc>
        <w:tc>
          <w:tcPr>
            <w:tcW w:w="1418" w:type="dxa"/>
            <w:tcBorders>
              <w:top w:val="single" w:sz="4" w:space="0" w:color="000000"/>
              <w:left w:val="single" w:sz="4" w:space="0" w:color="000000"/>
              <w:right w:val="single" w:sz="4" w:space="0" w:color="000000"/>
            </w:tcBorders>
          </w:tcPr>
          <w:p w14:paraId="3781682A" w14:textId="77777777" w:rsidR="00D260E8" w:rsidRPr="00E815D4" w:rsidRDefault="00D260E8" w:rsidP="00A976EE">
            <w:pPr>
              <w:pStyle w:val="a7"/>
              <w:jc w:val="center"/>
              <w:rPr>
                <w:szCs w:val="24"/>
              </w:rPr>
            </w:pPr>
            <w:r w:rsidRPr="00E815D4">
              <w:rPr>
                <w:szCs w:val="24"/>
              </w:rPr>
              <w:t>23,6</w:t>
            </w:r>
          </w:p>
        </w:tc>
      </w:tr>
      <w:tr w:rsidR="00D260E8" w14:paraId="06904037" w14:textId="77777777" w:rsidTr="00E815D4">
        <w:trPr>
          <w:trHeight w:val="514"/>
        </w:trPr>
        <w:tc>
          <w:tcPr>
            <w:tcW w:w="3224" w:type="dxa"/>
            <w:tcBorders>
              <w:top w:val="single" w:sz="4" w:space="0" w:color="000000"/>
              <w:left w:val="single" w:sz="4" w:space="0" w:color="000000"/>
              <w:bottom w:val="single" w:sz="4" w:space="0" w:color="000000"/>
              <w:right w:val="single" w:sz="4" w:space="0" w:color="000000"/>
            </w:tcBorders>
          </w:tcPr>
          <w:p w14:paraId="7DC076F1" w14:textId="77777777" w:rsidR="00D260E8" w:rsidRPr="00E815D4" w:rsidRDefault="00D260E8" w:rsidP="00272D44">
            <w:pPr>
              <w:spacing w:after="0" w:line="259" w:lineRule="auto"/>
              <w:ind w:right="0"/>
              <w:jc w:val="center"/>
              <w:rPr>
                <w:szCs w:val="24"/>
              </w:rPr>
            </w:pPr>
            <w:r w:rsidRPr="00E815D4">
              <w:rPr>
                <w:szCs w:val="24"/>
              </w:rPr>
              <w:t xml:space="preserve">Кол-во групп </w:t>
            </w:r>
            <w:proofErr w:type="spellStart"/>
            <w:r w:rsidRPr="00E815D4">
              <w:rPr>
                <w:szCs w:val="24"/>
              </w:rPr>
              <w:t>продлѐнного</w:t>
            </w:r>
            <w:proofErr w:type="spellEnd"/>
            <w:r w:rsidRPr="00E815D4">
              <w:rPr>
                <w:szCs w:val="24"/>
              </w:rPr>
              <w:t xml:space="preserve"> дня  </w:t>
            </w:r>
          </w:p>
        </w:tc>
        <w:tc>
          <w:tcPr>
            <w:tcW w:w="1985" w:type="dxa"/>
            <w:tcBorders>
              <w:top w:val="single" w:sz="4" w:space="0" w:color="000000"/>
              <w:left w:val="single" w:sz="4" w:space="0" w:color="000000"/>
              <w:bottom w:val="single" w:sz="4" w:space="0" w:color="000000"/>
              <w:right w:val="single" w:sz="4" w:space="0" w:color="000000"/>
            </w:tcBorders>
          </w:tcPr>
          <w:p w14:paraId="5B9FF9A7" w14:textId="77777777" w:rsidR="00D260E8" w:rsidRPr="00E815D4" w:rsidRDefault="00D260E8" w:rsidP="00A976EE">
            <w:pPr>
              <w:pStyle w:val="a7"/>
              <w:jc w:val="center"/>
              <w:rPr>
                <w:szCs w:val="24"/>
              </w:rPr>
            </w:pPr>
            <w:r w:rsidRPr="00E815D4">
              <w:rPr>
                <w:szCs w:val="24"/>
              </w:rPr>
              <w:t>1</w:t>
            </w:r>
          </w:p>
        </w:tc>
        <w:tc>
          <w:tcPr>
            <w:tcW w:w="1842" w:type="dxa"/>
            <w:tcBorders>
              <w:top w:val="single" w:sz="4" w:space="0" w:color="000000"/>
              <w:left w:val="single" w:sz="4" w:space="0" w:color="000000"/>
              <w:bottom w:val="single" w:sz="4" w:space="0" w:color="000000"/>
              <w:right w:val="single" w:sz="4" w:space="0" w:color="000000"/>
            </w:tcBorders>
          </w:tcPr>
          <w:p w14:paraId="2339707C" w14:textId="77777777" w:rsidR="00D260E8" w:rsidRPr="00E815D4" w:rsidRDefault="00A976EE" w:rsidP="00A976EE">
            <w:pPr>
              <w:pStyle w:val="a7"/>
              <w:jc w:val="center"/>
              <w:rPr>
                <w:szCs w:val="24"/>
              </w:rPr>
            </w:pPr>
            <w:r w:rsidRPr="00E815D4">
              <w:rPr>
                <w:szCs w:val="24"/>
              </w:rPr>
              <w:t>-</w:t>
            </w:r>
          </w:p>
        </w:tc>
        <w:tc>
          <w:tcPr>
            <w:tcW w:w="1843" w:type="dxa"/>
            <w:tcBorders>
              <w:top w:val="single" w:sz="4" w:space="0" w:color="000000"/>
              <w:left w:val="single" w:sz="4" w:space="0" w:color="000000"/>
              <w:bottom w:val="single" w:sz="4" w:space="0" w:color="000000"/>
              <w:right w:val="single" w:sz="4" w:space="0" w:color="000000"/>
            </w:tcBorders>
          </w:tcPr>
          <w:p w14:paraId="6D9CFF57" w14:textId="77777777" w:rsidR="00D260E8" w:rsidRPr="00E815D4" w:rsidRDefault="00A976EE" w:rsidP="00A976EE">
            <w:pPr>
              <w:pStyle w:val="a7"/>
              <w:jc w:val="center"/>
              <w:rPr>
                <w:szCs w:val="24"/>
              </w:rPr>
            </w:pPr>
            <w:r w:rsidRPr="00E815D4">
              <w:rPr>
                <w:szCs w:val="24"/>
              </w:rPr>
              <w:t>-</w:t>
            </w:r>
          </w:p>
        </w:tc>
        <w:tc>
          <w:tcPr>
            <w:tcW w:w="1418" w:type="dxa"/>
            <w:tcBorders>
              <w:top w:val="single" w:sz="4" w:space="0" w:color="000000"/>
              <w:left w:val="single" w:sz="4" w:space="0" w:color="000000"/>
              <w:bottom w:val="single" w:sz="4" w:space="0" w:color="000000"/>
              <w:right w:val="single" w:sz="4" w:space="0" w:color="000000"/>
            </w:tcBorders>
          </w:tcPr>
          <w:p w14:paraId="3AFC9295" w14:textId="77777777" w:rsidR="00D260E8" w:rsidRPr="00E815D4" w:rsidRDefault="00A976EE" w:rsidP="00A976EE">
            <w:pPr>
              <w:pStyle w:val="a7"/>
              <w:jc w:val="center"/>
              <w:rPr>
                <w:szCs w:val="24"/>
              </w:rPr>
            </w:pPr>
            <w:r w:rsidRPr="00E815D4">
              <w:rPr>
                <w:szCs w:val="24"/>
              </w:rPr>
              <w:t>1</w:t>
            </w:r>
          </w:p>
        </w:tc>
      </w:tr>
    </w:tbl>
    <w:bookmarkEnd w:id="0"/>
    <w:p w14:paraId="66FC288A" w14:textId="76012BF9" w:rsidR="00AB076D" w:rsidRDefault="00A11442">
      <w:pPr>
        <w:ind w:left="9" w:right="131" w:firstLine="694"/>
      </w:pPr>
      <w:r>
        <w:t xml:space="preserve">За последние годы отмечается тенденция повышения общей численности </w:t>
      </w:r>
      <w:proofErr w:type="spellStart"/>
      <w:proofErr w:type="gramStart"/>
      <w:r>
        <w:t>школьников.В</w:t>
      </w:r>
      <w:proofErr w:type="spellEnd"/>
      <w:proofErr w:type="gramEnd"/>
      <w:r>
        <w:t xml:space="preserve"> 20</w:t>
      </w:r>
      <w:r w:rsidR="00A976EE">
        <w:t>22</w:t>
      </w:r>
      <w:r>
        <w:t>-202</w:t>
      </w:r>
      <w:r w:rsidR="00A976EE">
        <w:t>3</w:t>
      </w:r>
      <w:r>
        <w:t xml:space="preserve"> учебном году открыт</w:t>
      </w:r>
      <w:r w:rsidR="00A976EE">
        <w:t>о</w:t>
      </w:r>
      <w:r>
        <w:t xml:space="preserve"> 2</w:t>
      </w:r>
      <w:r w:rsidR="00A976EE">
        <w:t>2</w:t>
      </w:r>
      <w:r>
        <w:t xml:space="preserve"> класс</w:t>
      </w:r>
      <w:r w:rsidR="00A976EE">
        <w:t>а</w:t>
      </w:r>
      <w:r>
        <w:t>-комплект</w:t>
      </w:r>
      <w:r w:rsidR="00A976EE">
        <w:t>а</w:t>
      </w:r>
      <w:r>
        <w:t xml:space="preserve"> и 2 первых класса.</w:t>
      </w:r>
      <w:r w:rsidR="00422867">
        <w:t xml:space="preserve"> </w:t>
      </w:r>
      <w:r>
        <w:t>В 202</w:t>
      </w:r>
      <w:r w:rsidR="00A976EE">
        <w:t>3</w:t>
      </w:r>
      <w:r>
        <w:t>-202</w:t>
      </w:r>
      <w:r w:rsidR="00A976EE">
        <w:t>4</w:t>
      </w:r>
      <w:r>
        <w:t xml:space="preserve"> учебном году планируется </w:t>
      </w:r>
      <w:proofErr w:type="gramStart"/>
      <w:r>
        <w:t>так-же</w:t>
      </w:r>
      <w:proofErr w:type="gramEnd"/>
      <w:r>
        <w:t xml:space="preserve"> открыть 2</w:t>
      </w:r>
      <w:r w:rsidR="00A976EE">
        <w:t>2</w:t>
      </w:r>
      <w:r>
        <w:t xml:space="preserve"> класс</w:t>
      </w:r>
      <w:r w:rsidR="00A976EE">
        <w:t>а</w:t>
      </w:r>
      <w:r>
        <w:t>-комплект</w:t>
      </w:r>
      <w:r w:rsidR="00A976EE">
        <w:t>а</w:t>
      </w:r>
      <w:r>
        <w:t xml:space="preserve"> и 2 первых класса. </w:t>
      </w:r>
    </w:p>
    <w:p w14:paraId="72AC1690" w14:textId="77777777" w:rsidR="00AB076D" w:rsidRDefault="00A11442">
      <w:pPr>
        <w:spacing w:after="2" w:line="271" w:lineRule="auto"/>
        <w:ind w:left="942" w:right="1193" w:hanging="10"/>
        <w:jc w:val="center"/>
      </w:pPr>
      <w:r>
        <w:rPr>
          <w:b/>
        </w:rPr>
        <w:t xml:space="preserve">5.Организация образовательного процесса  </w:t>
      </w:r>
    </w:p>
    <w:p w14:paraId="4EEA89BF" w14:textId="77777777" w:rsidR="00AB076D" w:rsidRDefault="00A11442">
      <w:pPr>
        <w:spacing w:after="50" w:line="271" w:lineRule="auto"/>
        <w:ind w:left="942" w:right="1197" w:hanging="10"/>
        <w:jc w:val="center"/>
      </w:pPr>
      <w:r>
        <w:rPr>
          <w:b/>
        </w:rPr>
        <w:t>5.</w:t>
      </w:r>
      <w:proofErr w:type="gramStart"/>
      <w:r>
        <w:rPr>
          <w:b/>
        </w:rPr>
        <w:t>1.Реализация</w:t>
      </w:r>
      <w:proofErr w:type="gramEnd"/>
      <w:r>
        <w:rPr>
          <w:b/>
        </w:rPr>
        <w:t xml:space="preserve"> основной и дополнительных образовательных программ </w:t>
      </w:r>
    </w:p>
    <w:p w14:paraId="16B352E9" w14:textId="77777777" w:rsidR="00AB076D" w:rsidRDefault="00A11442">
      <w:pPr>
        <w:spacing w:after="45" w:line="271" w:lineRule="auto"/>
        <w:ind w:left="942" w:right="1185" w:hanging="10"/>
        <w:jc w:val="center"/>
      </w:pPr>
      <w:r>
        <w:rPr>
          <w:b/>
        </w:rPr>
        <w:t xml:space="preserve">Начальное общее образование  </w:t>
      </w:r>
    </w:p>
    <w:p w14:paraId="7880650C" w14:textId="1BD1A5BB" w:rsidR="00AB076D" w:rsidRPr="00C10389" w:rsidRDefault="00A11442">
      <w:pPr>
        <w:ind w:left="9" w:right="550"/>
        <w:rPr>
          <w:color w:val="auto"/>
        </w:rPr>
      </w:pPr>
      <w:r w:rsidRPr="00C10389">
        <w:rPr>
          <w:color w:val="auto"/>
        </w:rPr>
        <w:t xml:space="preserve">       Основная и дополнительные образовательные программы </w:t>
      </w:r>
      <w:proofErr w:type="gramStart"/>
      <w:r w:rsidRPr="00C10389">
        <w:rPr>
          <w:color w:val="auto"/>
        </w:rPr>
        <w:t>строятся  с</w:t>
      </w:r>
      <w:proofErr w:type="gramEnd"/>
      <w:r w:rsidRPr="00C10389">
        <w:rPr>
          <w:color w:val="auto"/>
        </w:rPr>
        <w:t xml:space="preserve"> учетом </w:t>
      </w:r>
      <w:r w:rsidR="00B312B2">
        <w:rPr>
          <w:color w:val="auto"/>
        </w:rPr>
        <w:t xml:space="preserve">обновленного </w:t>
      </w:r>
      <w:r w:rsidRPr="00C10389">
        <w:rPr>
          <w:color w:val="auto"/>
        </w:rPr>
        <w:t xml:space="preserve">ФГОС НОО .  </w:t>
      </w:r>
    </w:p>
    <w:p w14:paraId="70B1643C" w14:textId="77777777" w:rsidR="00AB076D" w:rsidRPr="00C10389" w:rsidRDefault="00A11442">
      <w:pPr>
        <w:ind w:left="9" w:right="550" w:firstLine="420"/>
        <w:rPr>
          <w:color w:val="auto"/>
        </w:rPr>
      </w:pPr>
      <w:r w:rsidRPr="00C10389">
        <w:rPr>
          <w:color w:val="auto"/>
        </w:rPr>
        <w:lastRenderedPageBreak/>
        <w:t xml:space="preserve">Обучение в </w:t>
      </w:r>
      <w:r w:rsidR="00C10389" w:rsidRPr="00C10389">
        <w:rPr>
          <w:color w:val="auto"/>
        </w:rPr>
        <w:t xml:space="preserve">1-4 классах </w:t>
      </w:r>
      <w:r w:rsidRPr="00C10389">
        <w:rPr>
          <w:color w:val="auto"/>
        </w:rPr>
        <w:t xml:space="preserve">по </w:t>
      </w:r>
      <w:r w:rsidR="00C10389" w:rsidRPr="00C10389">
        <w:rPr>
          <w:color w:val="auto"/>
        </w:rPr>
        <w:t xml:space="preserve">УМК «Школа России» по </w:t>
      </w:r>
      <w:proofErr w:type="gramStart"/>
      <w:r w:rsidR="00C10389" w:rsidRPr="00C10389">
        <w:rPr>
          <w:color w:val="auto"/>
        </w:rPr>
        <w:t>учебникам ,</w:t>
      </w:r>
      <w:proofErr w:type="gramEnd"/>
      <w:r w:rsidR="00C10389" w:rsidRPr="00C10389">
        <w:rPr>
          <w:color w:val="auto"/>
        </w:rPr>
        <w:t xml:space="preserve"> </w:t>
      </w:r>
      <w:r w:rsidRPr="00C10389">
        <w:rPr>
          <w:color w:val="auto"/>
        </w:rPr>
        <w:t>входящих в федеральный перечень учебников, рекомендованных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w:t>
      </w:r>
      <w:r w:rsidR="00C10389" w:rsidRPr="00C10389">
        <w:rPr>
          <w:color w:val="auto"/>
        </w:rPr>
        <w:t>венную аккредитацию, на 2022/2023</w:t>
      </w:r>
      <w:r w:rsidRPr="00C10389">
        <w:rPr>
          <w:color w:val="auto"/>
        </w:rPr>
        <w:t xml:space="preserve"> учебный год.   </w:t>
      </w:r>
    </w:p>
    <w:tbl>
      <w:tblPr>
        <w:tblStyle w:val="TableGrid"/>
        <w:tblW w:w="10065" w:type="dxa"/>
        <w:tblInd w:w="115" w:type="dxa"/>
        <w:tblCellMar>
          <w:top w:w="14" w:type="dxa"/>
          <w:left w:w="115" w:type="dxa"/>
          <w:right w:w="106" w:type="dxa"/>
        </w:tblCellMar>
        <w:tblLook w:val="04A0" w:firstRow="1" w:lastRow="0" w:firstColumn="1" w:lastColumn="0" w:noHBand="0" w:noVBand="1"/>
      </w:tblPr>
      <w:tblGrid>
        <w:gridCol w:w="1177"/>
        <w:gridCol w:w="2914"/>
        <w:gridCol w:w="5974"/>
      </w:tblGrid>
      <w:tr w:rsidR="00C10389" w:rsidRPr="000B0558" w14:paraId="35F720A2" w14:textId="77777777" w:rsidTr="00C10389">
        <w:trPr>
          <w:trHeight w:val="581"/>
        </w:trPr>
        <w:tc>
          <w:tcPr>
            <w:tcW w:w="1177" w:type="dxa"/>
            <w:tcBorders>
              <w:top w:val="single" w:sz="4" w:space="0" w:color="000000"/>
              <w:left w:val="single" w:sz="4" w:space="0" w:color="000000"/>
              <w:bottom w:val="single" w:sz="4" w:space="0" w:color="000000"/>
              <w:right w:val="single" w:sz="4" w:space="0" w:color="000000"/>
            </w:tcBorders>
          </w:tcPr>
          <w:p w14:paraId="605F3AC5" w14:textId="77777777" w:rsidR="00C10389" w:rsidRPr="000B0558" w:rsidRDefault="00C10389">
            <w:pPr>
              <w:spacing w:after="0" w:line="259" w:lineRule="auto"/>
              <w:ind w:right="10"/>
              <w:jc w:val="center"/>
              <w:rPr>
                <w:color w:val="auto"/>
              </w:rPr>
            </w:pPr>
            <w:r w:rsidRPr="000B0558">
              <w:rPr>
                <w:color w:val="auto"/>
              </w:rPr>
              <w:t xml:space="preserve">№ п/п  </w:t>
            </w:r>
          </w:p>
        </w:tc>
        <w:tc>
          <w:tcPr>
            <w:tcW w:w="2914" w:type="dxa"/>
            <w:tcBorders>
              <w:top w:val="single" w:sz="4" w:space="0" w:color="000000"/>
              <w:left w:val="single" w:sz="4" w:space="0" w:color="000000"/>
              <w:bottom w:val="single" w:sz="4" w:space="0" w:color="000000"/>
              <w:right w:val="single" w:sz="4" w:space="0" w:color="000000"/>
            </w:tcBorders>
          </w:tcPr>
          <w:p w14:paraId="405E83D7" w14:textId="77777777" w:rsidR="00C10389" w:rsidRPr="000B0558" w:rsidRDefault="00C10389">
            <w:pPr>
              <w:spacing w:after="0" w:line="259" w:lineRule="auto"/>
              <w:ind w:left="36" w:right="0"/>
              <w:jc w:val="center"/>
              <w:rPr>
                <w:color w:val="auto"/>
              </w:rPr>
            </w:pPr>
            <w:r w:rsidRPr="000B0558">
              <w:rPr>
                <w:color w:val="auto"/>
              </w:rPr>
              <w:t xml:space="preserve">Количество классов/уч-ся  </w:t>
            </w:r>
          </w:p>
        </w:tc>
        <w:tc>
          <w:tcPr>
            <w:tcW w:w="5974" w:type="dxa"/>
            <w:tcBorders>
              <w:top w:val="single" w:sz="4" w:space="0" w:color="000000"/>
              <w:left w:val="single" w:sz="4" w:space="0" w:color="000000"/>
              <w:bottom w:val="single" w:sz="4" w:space="0" w:color="000000"/>
              <w:right w:val="single" w:sz="4" w:space="0" w:color="000000"/>
            </w:tcBorders>
          </w:tcPr>
          <w:p w14:paraId="04F494A5" w14:textId="77777777" w:rsidR="00C10389" w:rsidRPr="000B0558" w:rsidRDefault="00C10389">
            <w:pPr>
              <w:spacing w:after="0" w:line="259" w:lineRule="auto"/>
              <w:ind w:right="11"/>
              <w:jc w:val="center"/>
              <w:rPr>
                <w:color w:val="auto"/>
              </w:rPr>
            </w:pPr>
            <w:r w:rsidRPr="000B0558">
              <w:rPr>
                <w:color w:val="auto"/>
              </w:rPr>
              <w:t xml:space="preserve">Школа России  </w:t>
            </w:r>
          </w:p>
        </w:tc>
      </w:tr>
      <w:tr w:rsidR="00C10389" w:rsidRPr="000B0558" w14:paraId="42294166" w14:textId="77777777" w:rsidTr="00C10389">
        <w:trPr>
          <w:trHeight w:val="302"/>
        </w:trPr>
        <w:tc>
          <w:tcPr>
            <w:tcW w:w="1177" w:type="dxa"/>
            <w:tcBorders>
              <w:top w:val="single" w:sz="4" w:space="0" w:color="000000"/>
              <w:left w:val="single" w:sz="4" w:space="0" w:color="000000"/>
              <w:bottom w:val="single" w:sz="4" w:space="0" w:color="000000"/>
              <w:right w:val="single" w:sz="4" w:space="0" w:color="000000"/>
            </w:tcBorders>
          </w:tcPr>
          <w:p w14:paraId="64ABC483" w14:textId="77777777" w:rsidR="00C10389" w:rsidRPr="000B0558" w:rsidRDefault="00C10389">
            <w:pPr>
              <w:spacing w:after="0" w:line="259" w:lineRule="auto"/>
              <w:ind w:right="11"/>
              <w:jc w:val="center"/>
              <w:rPr>
                <w:color w:val="auto"/>
              </w:rPr>
            </w:pPr>
            <w:r w:rsidRPr="000B0558">
              <w:rPr>
                <w:color w:val="auto"/>
              </w:rPr>
              <w:t xml:space="preserve">1  </w:t>
            </w:r>
          </w:p>
        </w:tc>
        <w:tc>
          <w:tcPr>
            <w:tcW w:w="2914" w:type="dxa"/>
            <w:tcBorders>
              <w:top w:val="single" w:sz="4" w:space="0" w:color="000000"/>
              <w:left w:val="single" w:sz="4" w:space="0" w:color="000000"/>
              <w:bottom w:val="single" w:sz="4" w:space="0" w:color="000000"/>
              <w:right w:val="single" w:sz="4" w:space="0" w:color="000000"/>
            </w:tcBorders>
          </w:tcPr>
          <w:p w14:paraId="2C9EB161" w14:textId="77777777" w:rsidR="00C10389" w:rsidRPr="000B0558" w:rsidRDefault="00C10389">
            <w:pPr>
              <w:spacing w:after="0" w:line="259" w:lineRule="auto"/>
              <w:ind w:right="19"/>
              <w:jc w:val="center"/>
              <w:rPr>
                <w:color w:val="auto"/>
              </w:rPr>
            </w:pPr>
            <w:r w:rsidRPr="000B0558">
              <w:rPr>
                <w:color w:val="auto"/>
              </w:rPr>
              <w:t xml:space="preserve">1кл/уч-ся  </w:t>
            </w:r>
          </w:p>
        </w:tc>
        <w:tc>
          <w:tcPr>
            <w:tcW w:w="5974" w:type="dxa"/>
            <w:tcBorders>
              <w:top w:val="single" w:sz="4" w:space="0" w:color="000000"/>
              <w:left w:val="single" w:sz="4" w:space="0" w:color="000000"/>
              <w:bottom w:val="single" w:sz="4" w:space="0" w:color="000000"/>
              <w:right w:val="single" w:sz="4" w:space="0" w:color="000000"/>
            </w:tcBorders>
          </w:tcPr>
          <w:p w14:paraId="5F079D45" w14:textId="77777777" w:rsidR="00C10389" w:rsidRPr="000B0558" w:rsidRDefault="00C10389">
            <w:pPr>
              <w:spacing w:after="0" w:line="259" w:lineRule="auto"/>
              <w:ind w:right="14"/>
              <w:jc w:val="center"/>
              <w:rPr>
                <w:color w:val="auto"/>
              </w:rPr>
            </w:pPr>
            <w:r w:rsidRPr="000B0558">
              <w:rPr>
                <w:color w:val="auto"/>
              </w:rPr>
              <w:t>2 класса/59 чел</w:t>
            </w:r>
          </w:p>
        </w:tc>
      </w:tr>
      <w:tr w:rsidR="00C10389" w:rsidRPr="000B0558" w14:paraId="421D0E01" w14:textId="77777777" w:rsidTr="00C10389">
        <w:trPr>
          <w:trHeight w:val="302"/>
        </w:trPr>
        <w:tc>
          <w:tcPr>
            <w:tcW w:w="1177" w:type="dxa"/>
            <w:tcBorders>
              <w:top w:val="single" w:sz="4" w:space="0" w:color="000000"/>
              <w:left w:val="single" w:sz="4" w:space="0" w:color="000000"/>
              <w:bottom w:val="single" w:sz="4" w:space="0" w:color="000000"/>
              <w:right w:val="single" w:sz="4" w:space="0" w:color="000000"/>
            </w:tcBorders>
          </w:tcPr>
          <w:p w14:paraId="43BEBE05" w14:textId="77777777" w:rsidR="00C10389" w:rsidRPr="000B0558" w:rsidRDefault="00C10389">
            <w:pPr>
              <w:spacing w:after="0" w:line="259" w:lineRule="auto"/>
              <w:ind w:right="11"/>
              <w:jc w:val="center"/>
              <w:rPr>
                <w:color w:val="auto"/>
              </w:rPr>
            </w:pPr>
            <w:r w:rsidRPr="000B0558">
              <w:rPr>
                <w:color w:val="auto"/>
              </w:rPr>
              <w:t xml:space="preserve">2  </w:t>
            </w:r>
          </w:p>
        </w:tc>
        <w:tc>
          <w:tcPr>
            <w:tcW w:w="2914" w:type="dxa"/>
            <w:tcBorders>
              <w:top w:val="single" w:sz="4" w:space="0" w:color="000000"/>
              <w:left w:val="single" w:sz="4" w:space="0" w:color="000000"/>
              <w:bottom w:val="single" w:sz="4" w:space="0" w:color="000000"/>
              <w:right w:val="single" w:sz="4" w:space="0" w:color="000000"/>
            </w:tcBorders>
          </w:tcPr>
          <w:p w14:paraId="078CA91A" w14:textId="77777777" w:rsidR="00C10389" w:rsidRPr="000B0558" w:rsidRDefault="00C10389">
            <w:pPr>
              <w:spacing w:after="0" w:line="259" w:lineRule="auto"/>
              <w:ind w:right="19"/>
              <w:jc w:val="center"/>
              <w:rPr>
                <w:color w:val="auto"/>
              </w:rPr>
            </w:pPr>
            <w:r w:rsidRPr="000B0558">
              <w:rPr>
                <w:color w:val="auto"/>
              </w:rPr>
              <w:t xml:space="preserve">2кл/уч-ся  </w:t>
            </w:r>
          </w:p>
        </w:tc>
        <w:tc>
          <w:tcPr>
            <w:tcW w:w="5974" w:type="dxa"/>
            <w:tcBorders>
              <w:top w:val="single" w:sz="4" w:space="0" w:color="000000"/>
              <w:left w:val="single" w:sz="4" w:space="0" w:color="000000"/>
              <w:bottom w:val="single" w:sz="4" w:space="0" w:color="000000"/>
              <w:right w:val="single" w:sz="4" w:space="0" w:color="000000"/>
            </w:tcBorders>
          </w:tcPr>
          <w:p w14:paraId="3A3FF169" w14:textId="497A978E" w:rsidR="00C10389" w:rsidRPr="000B0558" w:rsidRDefault="00B312B2">
            <w:pPr>
              <w:spacing w:after="0" w:line="259" w:lineRule="auto"/>
              <w:ind w:right="14"/>
              <w:jc w:val="center"/>
              <w:rPr>
                <w:color w:val="auto"/>
              </w:rPr>
            </w:pPr>
            <w:r>
              <w:rPr>
                <w:color w:val="auto"/>
              </w:rPr>
              <w:t>2 класса /55</w:t>
            </w:r>
            <w:r w:rsidR="00C10389" w:rsidRPr="000B0558">
              <w:rPr>
                <w:color w:val="auto"/>
              </w:rPr>
              <w:t xml:space="preserve"> чел </w:t>
            </w:r>
          </w:p>
        </w:tc>
      </w:tr>
      <w:tr w:rsidR="00C10389" w:rsidRPr="000B0558" w14:paraId="10C892FD" w14:textId="77777777" w:rsidTr="00C10389">
        <w:trPr>
          <w:trHeight w:val="302"/>
        </w:trPr>
        <w:tc>
          <w:tcPr>
            <w:tcW w:w="1177" w:type="dxa"/>
            <w:tcBorders>
              <w:top w:val="single" w:sz="4" w:space="0" w:color="000000"/>
              <w:left w:val="single" w:sz="4" w:space="0" w:color="000000"/>
              <w:bottom w:val="single" w:sz="4" w:space="0" w:color="000000"/>
              <w:right w:val="single" w:sz="4" w:space="0" w:color="000000"/>
            </w:tcBorders>
          </w:tcPr>
          <w:p w14:paraId="6FAF136D" w14:textId="77777777" w:rsidR="00C10389" w:rsidRPr="000B0558" w:rsidRDefault="00C10389">
            <w:pPr>
              <w:spacing w:after="0" w:line="259" w:lineRule="auto"/>
              <w:ind w:right="11"/>
              <w:jc w:val="center"/>
              <w:rPr>
                <w:color w:val="auto"/>
              </w:rPr>
            </w:pPr>
            <w:r w:rsidRPr="000B0558">
              <w:rPr>
                <w:color w:val="auto"/>
              </w:rPr>
              <w:t xml:space="preserve">3  </w:t>
            </w:r>
          </w:p>
        </w:tc>
        <w:tc>
          <w:tcPr>
            <w:tcW w:w="2914" w:type="dxa"/>
            <w:tcBorders>
              <w:top w:val="single" w:sz="4" w:space="0" w:color="000000"/>
              <w:left w:val="single" w:sz="4" w:space="0" w:color="000000"/>
              <w:bottom w:val="single" w:sz="4" w:space="0" w:color="000000"/>
              <w:right w:val="single" w:sz="4" w:space="0" w:color="000000"/>
            </w:tcBorders>
          </w:tcPr>
          <w:p w14:paraId="2A893F59" w14:textId="77777777" w:rsidR="00C10389" w:rsidRPr="000B0558" w:rsidRDefault="00C10389">
            <w:pPr>
              <w:spacing w:after="0" w:line="259" w:lineRule="auto"/>
              <w:ind w:right="19"/>
              <w:jc w:val="center"/>
              <w:rPr>
                <w:color w:val="auto"/>
              </w:rPr>
            </w:pPr>
            <w:r w:rsidRPr="000B0558">
              <w:rPr>
                <w:color w:val="auto"/>
              </w:rPr>
              <w:t xml:space="preserve">3кл/уч-ся  </w:t>
            </w:r>
          </w:p>
        </w:tc>
        <w:tc>
          <w:tcPr>
            <w:tcW w:w="5974" w:type="dxa"/>
            <w:tcBorders>
              <w:top w:val="single" w:sz="4" w:space="0" w:color="000000"/>
              <w:left w:val="single" w:sz="4" w:space="0" w:color="000000"/>
              <w:bottom w:val="single" w:sz="4" w:space="0" w:color="000000"/>
              <w:right w:val="single" w:sz="4" w:space="0" w:color="000000"/>
            </w:tcBorders>
          </w:tcPr>
          <w:p w14:paraId="6E5011D2" w14:textId="77777777" w:rsidR="00C10389" w:rsidRPr="000B0558" w:rsidRDefault="00C10389">
            <w:pPr>
              <w:spacing w:after="0" w:line="259" w:lineRule="auto"/>
              <w:ind w:right="14"/>
              <w:jc w:val="center"/>
              <w:rPr>
                <w:color w:val="auto"/>
              </w:rPr>
            </w:pPr>
            <w:r w:rsidRPr="000B0558">
              <w:rPr>
                <w:color w:val="auto"/>
              </w:rPr>
              <w:t>2 класса/52 чел</w:t>
            </w:r>
          </w:p>
        </w:tc>
      </w:tr>
      <w:tr w:rsidR="00C10389" w:rsidRPr="000B0558" w14:paraId="684F102A" w14:textId="77777777" w:rsidTr="00C10389">
        <w:trPr>
          <w:trHeight w:val="305"/>
        </w:trPr>
        <w:tc>
          <w:tcPr>
            <w:tcW w:w="1177" w:type="dxa"/>
            <w:tcBorders>
              <w:top w:val="single" w:sz="4" w:space="0" w:color="000000"/>
              <w:left w:val="single" w:sz="4" w:space="0" w:color="000000"/>
              <w:bottom w:val="single" w:sz="4" w:space="0" w:color="000000"/>
              <w:right w:val="single" w:sz="4" w:space="0" w:color="000000"/>
            </w:tcBorders>
          </w:tcPr>
          <w:p w14:paraId="79BBA463" w14:textId="77777777" w:rsidR="00C10389" w:rsidRPr="000B0558" w:rsidRDefault="00C10389">
            <w:pPr>
              <w:spacing w:after="0" w:line="259" w:lineRule="auto"/>
              <w:ind w:right="11"/>
              <w:jc w:val="center"/>
              <w:rPr>
                <w:color w:val="auto"/>
              </w:rPr>
            </w:pPr>
            <w:r w:rsidRPr="000B0558">
              <w:rPr>
                <w:color w:val="auto"/>
              </w:rPr>
              <w:t xml:space="preserve">4  </w:t>
            </w:r>
          </w:p>
        </w:tc>
        <w:tc>
          <w:tcPr>
            <w:tcW w:w="2914" w:type="dxa"/>
            <w:tcBorders>
              <w:top w:val="single" w:sz="4" w:space="0" w:color="000000"/>
              <w:left w:val="single" w:sz="4" w:space="0" w:color="000000"/>
              <w:bottom w:val="single" w:sz="4" w:space="0" w:color="000000"/>
              <w:right w:val="single" w:sz="4" w:space="0" w:color="000000"/>
            </w:tcBorders>
          </w:tcPr>
          <w:p w14:paraId="2E9E57D0" w14:textId="77777777" w:rsidR="00C10389" w:rsidRPr="000B0558" w:rsidRDefault="00C10389">
            <w:pPr>
              <w:spacing w:after="0" w:line="259" w:lineRule="auto"/>
              <w:ind w:right="19"/>
              <w:jc w:val="center"/>
              <w:rPr>
                <w:color w:val="auto"/>
              </w:rPr>
            </w:pPr>
            <w:r w:rsidRPr="000B0558">
              <w:rPr>
                <w:color w:val="auto"/>
              </w:rPr>
              <w:t xml:space="preserve">4кл/уч-ся  </w:t>
            </w:r>
          </w:p>
        </w:tc>
        <w:tc>
          <w:tcPr>
            <w:tcW w:w="5974" w:type="dxa"/>
            <w:tcBorders>
              <w:top w:val="single" w:sz="4" w:space="0" w:color="000000"/>
              <w:left w:val="single" w:sz="4" w:space="0" w:color="000000"/>
              <w:bottom w:val="single" w:sz="4" w:space="0" w:color="000000"/>
              <w:right w:val="single" w:sz="4" w:space="0" w:color="000000"/>
            </w:tcBorders>
          </w:tcPr>
          <w:p w14:paraId="0B9B8522" w14:textId="77777777" w:rsidR="00C10389" w:rsidRPr="000B0558" w:rsidRDefault="00C10389">
            <w:pPr>
              <w:spacing w:after="0" w:line="259" w:lineRule="auto"/>
              <w:ind w:right="14"/>
              <w:jc w:val="center"/>
              <w:rPr>
                <w:color w:val="auto"/>
              </w:rPr>
            </w:pPr>
            <w:r w:rsidRPr="000B0558">
              <w:rPr>
                <w:color w:val="auto"/>
              </w:rPr>
              <w:t xml:space="preserve">2класса/55 чел </w:t>
            </w:r>
          </w:p>
        </w:tc>
      </w:tr>
      <w:tr w:rsidR="00C10389" w:rsidRPr="000B0558" w14:paraId="21D5F67E" w14:textId="77777777" w:rsidTr="00C10389">
        <w:trPr>
          <w:trHeight w:val="305"/>
        </w:trPr>
        <w:tc>
          <w:tcPr>
            <w:tcW w:w="1177" w:type="dxa"/>
            <w:tcBorders>
              <w:top w:val="single" w:sz="4" w:space="0" w:color="000000"/>
              <w:left w:val="single" w:sz="4" w:space="0" w:color="000000"/>
              <w:bottom w:val="single" w:sz="4" w:space="0" w:color="000000"/>
              <w:right w:val="single" w:sz="4" w:space="0" w:color="000000"/>
            </w:tcBorders>
          </w:tcPr>
          <w:p w14:paraId="3C2BF88B" w14:textId="77777777" w:rsidR="00C10389" w:rsidRPr="000B0558" w:rsidRDefault="00C10389">
            <w:pPr>
              <w:spacing w:after="0" w:line="259" w:lineRule="auto"/>
              <w:ind w:right="11"/>
              <w:jc w:val="center"/>
              <w:rPr>
                <w:color w:val="auto"/>
              </w:rPr>
            </w:pPr>
            <w:r w:rsidRPr="000B0558">
              <w:rPr>
                <w:color w:val="auto"/>
              </w:rPr>
              <w:t xml:space="preserve">5  </w:t>
            </w:r>
          </w:p>
        </w:tc>
        <w:tc>
          <w:tcPr>
            <w:tcW w:w="2914" w:type="dxa"/>
            <w:tcBorders>
              <w:top w:val="single" w:sz="4" w:space="0" w:color="000000"/>
              <w:left w:val="single" w:sz="4" w:space="0" w:color="000000"/>
              <w:bottom w:val="single" w:sz="4" w:space="0" w:color="000000"/>
              <w:right w:val="single" w:sz="4" w:space="0" w:color="000000"/>
            </w:tcBorders>
          </w:tcPr>
          <w:p w14:paraId="7DEACBCD" w14:textId="77777777" w:rsidR="00C10389" w:rsidRPr="000B0558" w:rsidRDefault="00C10389">
            <w:pPr>
              <w:spacing w:after="0" w:line="259" w:lineRule="auto"/>
              <w:ind w:right="11"/>
              <w:jc w:val="center"/>
              <w:rPr>
                <w:color w:val="auto"/>
              </w:rPr>
            </w:pPr>
            <w:r w:rsidRPr="000B0558">
              <w:rPr>
                <w:color w:val="auto"/>
              </w:rPr>
              <w:t xml:space="preserve">Итого:  </w:t>
            </w:r>
          </w:p>
        </w:tc>
        <w:tc>
          <w:tcPr>
            <w:tcW w:w="5974" w:type="dxa"/>
            <w:tcBorders>
              <w:top w:val="single" w:sz="4" w:space="0" w:color="000000"/>
              <w:left w:val="single" w:sz="4" w:space="0" w:color="000000"/>
              <w:bottom w:val="single" w:sz="4" w:space="0" w:color="000000"/>
              <w:right w:val="single" w:sz="4" w:space="0" w:color="000000"/>
            </w:tcBorders>
          </w:tcPr>
          <w:p w14:paraId="33997979" w14:textId="57E587C7" w:rsidR="00C10389" w:rsidRPr="000B0558" w:rsidRDefault="00B312B2">
            <w:pPr>
              <w:spacing w:after="0" w:line="259" w:lineRule="auto"/>
              <w:ind w:right="14"/>
              <w:jc w:val="center"/>
              <w:rPr>
                <w:color w:val="auto"/>
              </w:rPr>
            </w:pPr>
            <w:r>
              <w:rPr>
                <w:color w:val="auto"/>
              </w:rPr>
              <w:t>8 классов/221</w:t>
            </w:r>
            <w:r w:rsidR="00C10389" w:rsidRPr="000B0558">
              <w:rPr>
                <w:color w:val="auto"/>
              </w:rPr>
              <w:t xml:space="preserve"> чел</w:t>
            </w:r>
          </w:p>
        </w:tc>
      </w:tr>
    </w:tbl>
    <w:p w14:paraId="285E09F4" w14:textId="77777777" w:rsidR="00AB076D" w:rsidRPr="00A976EE" w:rsidRDefault="00AB076D">
      <w:pPr>
        <w:spacing w:after="12" w:line="259" w:lineRule="auto"/>
        <w:ind w:left="435" w:right="0"/>
        <w:jc w:val="left"/>
        <w:rPr>
          <w:color w:val="FF0000"/>
        </w:rPr>
      </w:pPr>
    </w:p>
    <w:p w14:paraId="3AB0A8BD" w14:textId="77777777" w:rsidR="00AB076D" w:rsidRPr="00507AEE" w:rsidRDefault="00A11442">
      <w:pPr>
        <w:ind w:left="9" w:right="550" w:firstLine="435"/>
        <w:rPr>
          <w:color w:val="auto"/>
        </w:rPr>
      </w:pPr>
      <w:r w:rsidRPr="00507AEE">
        <w:rPr>
          <w:color w:val="auto"/>
          <w:u w:val="single" w:color="000000"/>
        </w:rPr>
        <w:t xml:space="preserve">Русский язык и литературное чтение. </w:t>
      </w:r>
      <w:r w:rsidRPr="00507AEE">
        <w:rPr>
          <w:color w:val="auto"/>
        </w:rPr>
        <w:t xml:space="preserve">Изучение русского языка начинается в первом классе после периода обучения грамоте. Основная цель обучения русскому языку — формирование первоначальных представлений о системе языка, развитие коммуникативной деятельности, осознание важности языка как средства общения, стремление развивать культуру устной и письменной речи, речевое творчество.   </w:t>
      </w:r>
    </w:p>
    <w:p w14:paraId="26461EFF" w14:textId="05A1E166" w:rsidR="00AB076D" w:rsidRPr="000B0558" w:rsidRDefault="00A11442">
      <w:pPr>
        <w:spacing w:after="53"/>
        <w:ind w:left="9" w:right="550" w:firstLine="435"/>
        <w:rPr>
          <w:color w:val="auto"/>
        </w:rPr>
      </w:pPr>
      <w:r w:rsidRPr="000B0558">
        <w:rPr>
          <w:color w:val="auto"/>
        </w:rPr>
        <w:t>На учебный предмет «Русский язык» в 1 классе отводится всего 1</w:t>
      </w:r>
      <w:r w:rsidR="00507AEE">
        <w:rPr>
          <w:color w:val="auto"/>
        </w:rPr>
        <w:t xml:space="preserve">65 </w:t>
      </w:r>
      <w:r w:rsidR="000B0558" w:rsidRPr="000B0558">
        <w:rPr>
          <w:color w:val="auto"/>
        </w:rPr>
        <w:t xml:space="preserve">час. </w:t>
      </w:r>
      <w:r w:rsidRPr="000B0558">
        <w:rPr>
          <w:color w:val="auto"/>
        </w:rPr>
        <w:t xml:space="preserve">В первом полугодии предмет «Русский </w:t>
      </w:r>
      <w:r w:rsidR="00507AEE">
        <w:rPr>
          <w:color w:val="auto"/>
        </w:rPr>
        <w:t xml:space="preserve">язык» обеспечивается учебником </w:t>
      </w:r>
      <w:r w:rsidRPr="000B0558">
        <w:rPr>
          <w:color w:val="auto"/>
        </w:rPr>
        <w:t>«Азбука</w:t>
      </w:r>
      <w:proofErr w:type="gramStart"/>
      <w:r w:rsidRPr="000B0558">
        <w:rPr>
          <w:color w:val="auto"/>
        </w:rPr>
        <w:t>» ,</w:t>
      </w:r>
      <w:proofErr w:type="gramEnd"/>
      <w:r w:rsidRPr="000B0558">
        <w:rPr>
          <w:color w:val="auto"/>
        </w:rPr>
        <w:t xml:space="preserve"> во втором полугодии – учебником «Русский язык».   </w:t>
      </w:r>
    </w:p>
    <w:p w14:paraId="6B1FE949" w14:textId="77777777" w:rsidR="00AB076D" w:rsidRPr="00A24040" w:rsidRDefault="00A11442">
      <w:pPr>
        <w:ind w:left="9" w:right="550" w:firstLine="723"/>
        <w:rPr>
          <w:color w:val="auto"/>
        </w:rPr>
      </w:pPr>
      <w:r w:rsidRPr="00A24040">
        <w:rPr>
          <w:color w:val="auto"/>
        </w:rPr>
        <w:t xml:space="preserve">Основная цель изучения литературного чтения — формирование читательской деятельности, интереса к самостоятельному чтению; осознание его важности для саморазвития. На этом этапе обучения осуществляется пропедевтика литературоведческих понятий, формируются универсальные учебные действия по поиску информации в текстах различного типа и ее использованию для решения учебных задач. Осуществляется становление и развитие умений анализировать фольклорный текст и текст художественного произведения, определять его тему, главную мысль и выразительные средства, используемые автором.   </w:t>
      </w:r>
    </w:p>
    <w:p w14:paraId="42458EC1" w14:textId="77777777" w:rsidR="00AB076D" w:rsidRPr="000B0558" w:rsidRDefault="00A11442">
      <w:pPr>
        <w:ind w:left="9" w:right="550" w:firstLine="723"/>
        <w:rPr>
          <w:color w:val="auto"/>
        </w:rPr>
      </w:pPr>
      <w:r w:rsidRPr="00A24040">
        <w:rPr>
          <w:color w:val="auto"/>
        </w:rPr>
        <w:t>Характерной чертой программы является сочетание работы над собственно чтением, техническими навыками и читательскими умениями, а также связь восприятия произведения, работы с ним и книгой в целом.</w:t>
      </w:r>
      <w:r w:rsidRPr="000B0558">
        <w:rPr>
          <w:color w:val="auto"/>
        </w:rPr>
        <w:t xml:space="preserve"> В 1-ом классе на данный предмет </w:t>
      </w:r>
      <w:proofErr w:type="spellStart"/>
      <w:r w:rsidRPr="000B0558">
        <w:rPr>
          <w:color w:val="auto"/>
        </w:rPr>
        <w:t>даѐтся</w:t>
      </w:r>
      <w:proofErr w:type="spellEnd"/>
      <w:r w:rsidRPr="000B0558">
        <w:rPr>
          <w:color w:val="auto"/>
        </w:rPr>
        <w:t xml:space="preserve"> </w:t>
      </w:r>
      <w:r w:rsidR="000B0558" w:rsidRPr="000B0558">
        <w:rPr>
          <w:color w:val="auto"/>
        </w:rPr>
        <w:t>99</w:t>
      </w:r>
      <w:r w:rsidRPr="000B0558">
        <w:rPr>
          <w:color w:val="auto"/>
        </w:rPr>
        <w:t xml:space="preserve"> часа в год</w:t>
      </w:r>
      <w:r w:rsidRPr="00A976EE">
        <w:rPr>
          <w:color w:val="FF0000"/>
        </w:rPr>
        <w:t xml:space="preserve">. </w:t>
      </w:r>
      <w:r w:rsidRPr="000B0558">
        <w:rPr>
          <w:color w:val="auto"/>
        </w:rPr>
        <w:t xml:space="preserve">В первом полугодии предмет «Литературное чтение» обеспечивается </w:t>
      </w:r>
      <w:proofErr w:type="gramStart"/>
      <w:r w:rsidRPr="000B0558">
        <w:rPr>
          <w:color w:val="auto"/>
        </w:rPr>
        <w:t>учебником  «</w:t>
      </w:r>
      <w:proofErr w:type="gramEnd"/>
      <w:r w:rsidRPr="000B0558">
        <w:rPr>
          <w:color w:val="auto"/>
        </w:rPr>
        <w:t xml:space="preserve">Азбука», во втором полугодии используется учебник «Литературное чтение». </w:t>
      </w:r>
    </w:p>
    <w:p w14:paraId="0182580F" w14:textId="77777777" w:rsidR="00AB076D" w:rsidRPr="000B0558" w:rsidRDefault="00A11442">
      <w:pPr>
        <w:spacing w:line="252" w:lineRule="auto"/>
        <w:ind w:left="9" w:right="130"/>
        <w:rPr>
          <w:color w:val="auto"/>
        </w:rPr>
      </w:pPr>
      <w:r w:rsidRPr="000B0558">
        <w:rPr>
          <w:color w:val="auto"/>
        </w:rPr>
        <w:t xml:space="preserve">Предметная область «Иностранный язык» представлена предметом «Иностранный язык» в частности английский язык. Изучение иностранного языка призвано сформировать представление о многообразии языков, осознание необходимости изучать язык дружественных стран, понимание взаимодействия культур разных народов, стремление познавать их. В процессе изучения иностранного языка осуществляется развитие коммуникативной деятельности во взаимосвязи всех ее сторон: </w:t>
      </w:r>
      <w:proofErr w:type="spellStart"/>
      <w:r w:rsidRPr="000B0558">
        <w:rPr>
          <w:color w:val="auto"/>
        </w:rPr>
        <w:t>аудирования</w:t>
      </w:r>
      <w:proofErr w:type="spellEnd"/>
      <w:r w:rsidRPr="000B0558">
        <w:rPr>
          <w:color w:val="auto"/>
        </w:rPr>
        <w:t>, диалогической и монологической речи, чтения и письма, решения творческих задач на страноведческом материале. Английский язык ведется со 2 класса по программе</w:t>
      </w:r>
      <w:r w:rsidRPr="00A976EE">
        <w:rPr>
          <w:color w:val="FF0000"/>
        </w:rPr>
        <w:t xml:space="preserve"> </w:t>
      </w:r>
      <w:r w:rsidRPr="00422867">
        <w:rPr>
          <w:color w:val="auto"/>
        </w:rPr>
        <w:t xml:space="preserve">«Английский в </w:t>
      </w:r>
      <w:proofErr w:type="gramStart"/>
      <w:r w:rsidRPr="00422867">
        <w:rPr>
          <w:color w:val="auto"/>
        </w:rPr>
        <w:t xml:space="preserve">фокусе»  </w:t>
      </w:r>
      <w:proofErr w:type="spellStart"/>
      <w:r w:rsidRPr="00422867">
        <w:rPr>
          <w:color w:val="auto"/>
        </w:rPr>
        <w:t>Н.И.Быкова</w:t>
      </w:r>
      <w:proofErr w:type="spellEnd"/>
      <w:proofErr w:type="gramEnd"/>
      <w:r w:rsidRPr="00422867">
        <w:rPr>
          <w:color w:val="auto"/>
        </w:rPr>
        <w:t xml:space="preserve">, Дженни Дули, М.Д. Поспелова. </w:t>
      </w:r>
      <w:r w:rsidRPr="000B0558">
        <w:rPr>
          <w:color w:val="auto"/>
        </w:rPr>
        <w:t xml:space="preserve">При проведении уроков </w:t>
      </w:r>
      <w:proofErr w:type="gramStart"/>
      <w:r w:rsidRPr="000B0558">
        <w:rPr>
          <w:color w:val="auto"/>
        </w:rPr>
        <w:t>по</w:t>
      </w:r>
      <w:r w:rsidR="000B0558" w:rsidRPr="000B0558">
        <w:rPr>
          <w:color w:val="auto"/>
        </w:rPr>
        <w:t xml:space="preserve"> </w:t>
      </w:r>
      <w:r w:rsidRPr="000B0558">
        <w:rPr>
          <w:color w:val="auto"/>
        </w:rPr>
        <w:t>иностранному</w:t>
      </w:r>
      <w:proofErr w:type="gramEnd"/>
      <w:r w:rsidRPr="000B0558">
        <w:rPr>
          <w:color w:val="auto"/>
        </w:rPr>
        <w:t xml:space="preserve"> (английскому) языку осуществляется деление класса на группы при наполняемости класса 25 человек. </w:t>
      </w:r>
    </w:p>
    <w:p w14:paraId="0078F80B" w14:textId="77777777" w:rsidR="00AB076D" w:rsidRPr="00A976EE" w:rsidRDefault="00AB076D">
      <w:pPr>
        <w:spacing w:after="22" w:line="259" w:lineRule="auto"/>
        <w:ind w:right="0"/>
        <w:jc w:val="left"/>
        <w:rPr>
          <w:color w:val="FF0000"/>
        </w:rPr>
      </w:pPr>
    </w:p>
    <w:p w14:paraId="3BD06124" w14:textId="77777777" w:rsidR="00AB076D" w:rsidRPr="000B0558" w:rsidRDefault="00A11442">
      <w:pPr>
        <w:spacing w:after="58"/>
        <w:ind w:left="9" w:right="550" w:firstLine="723"/>
        <w:rPr>
          <w:color w:val="auto"/>
        </w:rPr>
      </w:pPr>
      <w:r w:rsidRPr="000B0558">
        <w:rPr>
          <w:color w:val="auto"/>
          <w:u w:val="single" w:color="000000"/>
        </w:rPr>
        <w:t>Математика и информатика.</w:t>
      </w:r>
      <w:r w:rsidRPr="000B0558">
        <w:rPr>
          <w:color w:val="auto"/>
        </w:rPr>
        <w:t xml:space="preserve"> Предметная область реализуется предметом математика</w:t>
      </w:r>
      <w:r w:rsidRPr="000B0558">
        <w:rPr>
          <w:i/>
          <w:color w:val="auto"/>
        </w:rPr>
        <w:t>.</w:t>
      </w:r>
      <w:r w:rsidRPr="000B0558">
        <w:rPr>
          <w:color w:val="auto"/>
        </w:rPr>
        <w:t xml:space="preserve"> Изучение этого учебного курса способствует формированию начальных представлений о </w:t>
      </w:r>
      <w:r w:rsidRPr="000B0558">
        <w:rPr>
          <w:color w:val="auto"/>
        </w:rPr>
        <w:lastRenderedPageBreak/>
        <w:t xml:space="preserve">математических взаимоотношениях объектов окружающего мира, выраженных числом, формой, временем, пространством и др. У младших школьников развивается логическое и символическое мышление, математическая речь, пространственное воображение; формируются интеллектуальные познавательные учебные действия, которые постепенно принимают характер универсальных (сопоставление, классификация, рассуждение, доказательство и др.).   </w:t>
      </w:r>
    </w:p>
    <w:p w14:paraId="442B6852" w14:textId="77777777" w:rsidR="00AB076D" w:rsidRPr="000B0558" w:rsidRDefault="00A11442">
      <w:pPr>
        <w:ind w:left="9" w:right="550" w:firstLine="723"/>
        <w:rPr>
          <w:color w:val="auto"/>
        </w:rPr>
      </w:pPr>
      <w:r w:rsidRPr="000B0558">
        <w:rPr>
          <w:color w:val="auto"/>
          <w:u w:val="single" w:color="000000"/>
        </w:rPr>
        <w:t xml:space="preserve">Естествознание и обществознание </w:t>
      </w:r>
      <w:proofErr w:type="gramStart"/>
      <w:r w:rsidRPr="000B0558">
        <w:rPr>
          <w:color w:val="auto"/>
          <w:u w:val="single" w:color="000000"/>
        </w:rPr>
        <w:t>( Окружающий</w:t>
      </w:r>
      <w:proofErr w:type="gramEnd"/>
      <w:r w:rsidRPr="000B0558">
        <w:rPr>
          <w:color w:val="auto"/>
          <w:u w:val="single" w:color="000000"/>
        </w:rPr>
        <w:t xml:space="preserve"> мир).</w:t>
      </w:r>
      <w:r w:rsidRPr="000B0558">
        <w:rPr>
          <w:color w:val="auto"/>
        </w:rPr>
        <w:t xml:space="preserve"> Предметная область реализуется с помощью учебного предмета «Окружающий мир». Его изучение способствует осознанию обучающимся целостности и многообразия мира, формированию у младших школьников системы нравственно ценных отношений к окружающей природе, общественным событиям, людям, культуре и истории родной страны. Осваиваются правила безопасного поведения с учетом изменяющейся среды обитания. В процессе изучения окружающего мира происходит становление разных видов деятельности, обеспечивающих как накопление и обогащение знаний (восприятие, игра, моделирование), их использование в практических и жизненных ситуациях (</w:t>
      </w:r>
      <w:proofErr w:type="spellStart"/>
      <w:r w:rsidRPr="000B0558">
        <w:rPr>
          <w:color w:val="auto"/>
        </w:rPr>
        <w:t>общественнополезный</w:t>
      </w:r>
      <w:proofErr w:type="spellEnd"/>
      <w:r w:rsidRPr="000B0558">
        <w:rPr>
          <w:color w:val="auto"/>
        </w:rPr>
        <w:t xml:space="preserve"> труд; труд в условиях семьи), так и объединение, систематизация и классификация знаний в процессе поисковой, экспериментальной и исследовательской деятельности, посильной для младшего школьника.   </w:t>
      </w:r>
    </w:p>
    <w:p w14:paraId="504DF2E5" w14:textId="77777777" w:rsidR="00AB076D" w:rsidRPr="000B0558" w:rsidRDefault="00A11442">
      <w:pPr>
        <w:spacing w:after="57"/>
        <w:ind w:left="9" w:right="550" w:firstLine="723"/>
        <w:rPr>
          <w:color w:val="auto"/>
        </w:rPr>
      </w:pPr>
      <w:r w:rsidRPr="000B0558">
        <w:rPr>
          <w:color w:val="auto"/>
        </w:rPr>
        <w:t xml:space="preserve">В качестве результата процесс обучения предполагает </w:t>
      </w:r>
      <w:proofErr w:type="spellStart"/>
      <w:r w:rsidRPr="000B0558">
        <w:rPr>
          <w:color w:val="auto"/>
        </w:rPr>
        <w:t>сформированность</w:t>
      </w:r>
      <w:proofErr w:type="spellEnd"/>
      <w:r w:rsidRPr="000B0558">
        <w:rPr>
          <w:color w:val="auto"/>
        </w:rPr>
        <w:t xml:space="preserve"> универсальных учебных действий разного вида (интеллектуальных, коммуникативных, рефлексивных, регулятивных).   </w:t>
      </w:r>
    </w:p>
    <w:p w14:paraId="596C249D" w14:textId="132B3ACC" w:rsidR="00AB076D" w:rsidRPr="00B312B2" w:rsidRDefault="00A11442" w:rsidP="00B312B2">
      <w:pPr>
        <w:spacing w:before="280" w:after="280"/>
        <w:ind w:firstLine="709"/>
      </w:pPr>
      <w:r w:rsidRPr="000B0558">
        <w:rPr>
          <w:color w:val="auto"/>
          <w:u w:val="single" w:color="000000"/>
        </w:rPr>
        <w:t>Основы религиозных культур и светской этики.</w:t>
      </w:r>
      <w:r w:rsidR="000B0558" w:rsidRPr="000B0558">
        <w:rPr>
          <w:color w:val="auto"/>
          <w:u w:val="single" w:color="000000"/>
        </w:rPr>
        <w:t xml:space="preserve"> </w:t>
      </w:r>
      <w:r w:rsidRPr="000B0558">
        <w:rPr>
          <w:color w:val="auto"/>
        </w:rPr>
        <w:t>С целью формирования у учащихся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к диалогу с представителями других культур и традиций, первоначальных представлений о светской этике, об отечественных традиционных религиях, их роли в культуре, истории и современности России в учебный план 4-х классов включен курс «Основы религиозных культур и светской этики» (1 час в неделю).  Выбор модуля, изучаемого в рамках курса ОРКСЭ осуществлялся родителями (законными представителями) учащихся, зафиксирован протоколами родительских собраний и письменными заявлениями родителей. На основании произведенного родителями выбора, сформированы группы</w:t>
      </w:r>
      <w:r w:rsidR="00B312B2">
        <w:rPr>
          <w:color w:val="auto"/>
        </w:rPr>
        <w:t xml:space="preserve"> «Основы православной культуры»</w:t>
      </w:r>
      <w:r w:rsidR="00B312B2">
        <w:rPr>
          <w:szCs w:val="24"/>
        </w:rPr>
        <w:t>.</w:t>
      </w:r>
    </w:p>
    <w:p w14:paraId="24C58AAE" w14:textId="77777777" w:rsidR="00AB076D" w:rsidRPr="000B0558" w:rsidRDefault="00A11442">
      <w:pPr>
        <w:spacing w:after="222"/>
        <w:ind w:left="9" w:right="550" w:firstLine="375"/>
        <w:rPr>
          <w:color w:val="auto"/>
        </w:rPr>
      </w:pPr>
      <w:r w:rsidRPr="000B0558">
        <w:rPr>
          <w:color w:val="auto"/>
          <w:u w:val="single" w:color="000000"/>
        </w:rPr>
        <w:t>Искусство.</w:t>
      </w:r>
      <w:r w:rsidRPr="000B0558">
        <w:rPr>
          <w:color w:val="auto"/>
        </w:rPr>
        <w:t xml:space="preserve"> Предметная область включает два предмета: изобразительное искусство и музыка. Изучение данных предметов способствует развитию художественно-образного восприятия мира, понимания его ценности для эмоционального, эстетического развития человека. В процессе их изучения развивается эстетическая культура обучающегося, способность средствами рисунка, лепки, танца, пения и др. понять собственное видение окружающего мира, творчески осмыслить его и передать в творческой продуктивной деятельности. Наряду с предметными универсальными действиями, необходимыми для осуществления изобразительной и музыкальной деятельности, в процессе изучения этих предметов формируются </w:t>
      </w:r>
      <w:proofErr w:type="spellStart"/>
      <w:r w:rsidRPr="000B0558">
        <w:rPr>
          <w:color w:val="auto"/>
        </w:rPr>
        <w:t>метапредметные</w:t>
      </w:r>
      <w:proofErr w:type="spellEnd"/>
      <w:r w:rsidRPr="000B0558">
        <w:rPr>
          <w:color w:val="auto"/>
        </w:rPr>
        <w:t xml:space="preserve"> универсальные действия, среди которых особое место занимают сравнение и анализ, классификация и оценка.   </w:t>
      </w:r>
    </w:p>
    <w:p w14:paraId="4966016A" w14:textId="77777777" w:rsidR="000B0558" w:rsidRPr="000B0558" w:rsidRDefault="00A11442">
      <w:pPr>
        <w:spacing w:after="55"/>
        <w:ind w:left="9" w:right="550" w:firstLine="375"/>
        <w:rPr>
          <w:color w:val="auto"/>
        </w:rPr>
      </w:pPr>
      <w:r w:rsidRPr="000B0558">
        <w:rPr>
          <w:color w:val="auto"/>
          <w:u w:val="single" w:color="000000"/>
        </w:rPr>
        <w:lastRenderedPageBreak/>
        <w:t>Технология.</w:t>
      </w:r>
      <w:r w:rsidRPr="000B0558">
        <w:rPr>
          <w:color w:val="auto"/>
        </w:rPr>
        <w:t xml:space="preserve"> Предметная область представлена учебным предметом технология. Основная цель его изучения — формирование опыта практической деятельности по преобразованию, моделированию, самостоятельному созданию объектов. Дети получают первоначальные навыки созидательного труда, развиваются универсальные учебные действия — планировать, контролировать и оценивать свою деятельность; формируется художественный и технологический вкус, навыки культуры труда и выполнения правил его безопасности. Существенным компонентом курса является введение информационно-коммуникативных технологий.   </w:t>
      </w:r>
    </w:p>
    <w:p w14:paraId="69510EEE" w14:textId="77777777" w:rsidR="00AB076D" w:rsidRPr="000B0558" w:rsidRDefault="00A11442">
      <w:pPr>
        <w:spacing w:after="55"/>
        <w:ind w:left="9" w:right="550" w:firstLine="375"/>
        <w:rPr>
          <w:color w:val="auto"/>
        </w:rPr>
      </w:pPr>
      <w:r w:rsidRPr="000B0558">
        <w:rPr>
          <w:color w:val="auto"/>
          <w:u w:val="single" w:color="000000"/>
        </w:rPr>
        <w:t>Физическая культура.</w:t>
      </w:r>
      <w:r w:rsidRPr="000B0558">
        <w:rPr>
          <w:color w:val="auto"/>
        </w:rPr>
        <w:t xml:space="preserve"> Предметная область реализуется предметом физическая культура</w:t>
      </w:r>
      <w:r w:rsidRPr="000B0558">
        <w:rPr>
          <w:i/>
          <w:color w:val="auto"/>
        </w:rPr>
        <w:t>.</w:t>
      </w:r>
      <w:r w:rsidRPr="000B0558">
        <w:rPr>
          <w:color w:val="auto"/>
        </w:rPr>
        <w:t xml:space="preserve"> Основная цель его изучения – укрепление здоровья, формирование осознанного отношения к здоровому образу жизни. Формируются первоначальные умения </w:t>
      </w:r>
      <w:proofErr w:type="spellStart"/>
      <w:r w:rsidRPr="000B0558">
        <w:rPr>
          <w:color w:val="auto"/>
        </w:rPr>
        <w:t>саморегуляции</w:t>
      </w:r>
      <w:proofErr w:type="spellEnd"/>
      <w:r w:rsidRPr="000B0558">
        <w:rPr>
          <w:color w:val="auto"/>
        </w:rPr>
        <w:t xml:space="preserve">, планирования двигательного режима своей жизни, контроля и оценки здорового и безопасного образа жизни.   </w:t>
      </w:r>
    </w:p>
    <w:p w14:paraId="65B6AEFA" w14:textId="77777777" w:rsidR="00AB076D" w:rsidRPr="000B0558" w:rsidRDefault="00A11442">
      <w:pPr>
        <w:ind w:left="9" w:right="550" w:firstLine="375"/>
        <w:rPr>
          <w:color w:val="auto"/>
        </w:rPr>
      </w:pPr>
      <w:r w:rsidRPr="00422867">
        <w:rPr>
          <w:color w:val="auto"/>
        </w:rPr>
        <w:t xml:space="preserve">Согласно СанПиН </w:t>
      </w:r>
      <w:r w:rsidR="000B0558" w:rsidRPr="00422867">
        <w:rPr>
          <w:color w:val="auto"/>
        </w:rPr>
        <w:t xml:space="preserve">2.4.2. 2821 </w:t>
      </w:r>
      <w:r w:rsidR="000B0558">
        <w:rPr>
          <w:color w:val="FF0000"/>
        </w:rPr>
        <w:t xml:space="preserve">– </w:t>
      </w:r>
      <w:r w:rsidR="000B0558" w:rsidRPr="000B0558">
        <w:rPr>
          <w:color w:val="auto"/>
        </w:rPr>
        <w:t xml:space="preserve">в школе </w:t>
      </w:r>
      <w:proofErr w:type="gramStart"/>
      <w:r w:rsidR="000B0558" w:rsidRPr="000B0558">
        <w:rPr>
          <w:color w:val="auto"/>
        </w:rPr>
        <w:t>ведется  2</w:t>
      </w:r>
      <w:proofErr w:type="gramEnd"/>
      <w:r w:rsidRPr="000B0558">
        <w:rPr>
          <w:color w:val="auto"/>
        </w:rPr>
        <w:t xml:space="preserve"> урока физической культуры в неделю, </w:t>
      </w:r>
      <w:r w:rsidR="000B0558" w:rsidRPr="000B0558">
        <w:rPr>
          <w:color w:val="auto"/>
        </w:rPr>
        <w:t>3-й час за счет занятий по программе внеурочной деятельности «Спортивные игры»</w:t>
      </w:r>
    </w:p>
    <w:p w14:paraId="2C63A9F4" w14:textId="77777777" w:rsidR="00AB076D" w:rsidRPr="000B0558" w:rsidRDefault="00A11442">
      <w:pPr>
        <w:ind w:left="9" w:right="0"/>
        <w:rPr>
          <w:color w:val="auto"/>
        </w:rPr>
      </w:pPr>
      <w:r w:rsidRPr="000B0558">
        <w:rPr>
          <w:color w:val="auto"/>
        </w:rPr>
        <w:t xml:space="preserve">Предметная область </w:t>
      </w:r>
      <w:r w:rsidRPr="000B0558">
        <w:rPr>
          <w:b/>
          <w:color w:val="auto"/>
        </w:rPr>
        <w:t xml:space="preserve">«Родной язык и литературное чтение на родном языке» </w:t>
      </w:r>
      <w:r w:rsidRPr="000B0558">
        <w:rPr>
          <w:color w:val="auto"/>
        </w:rPr>
        <w:t>представлена учебными предметами «Родной язык</w:t>
      </w:r>
      <w:r w:rsidR="000B0558" w:rsidRPr="000B0558">
        <w:rPr>
          <w:color w:val="auto"/>
        </w:rPr>
        <w:t xml:space="preserve"> (русский)</w:t>
      </w:r>
      <w:r w:rsidRPr="000B0558">
        <w:rPr>
          <w:color w:val="auto"/>
        </w:rPr>
        <w:t>», «Литературное чтение на родном языке</w:t>
      </w:r>
      <w:r w:rsidR="000B0558" w:rsidRPr="000B0558">
        <w:rPr>
          <w:color w:val="auto"/>
        </w:rPr>
        <w:t xml:space="preserve"> (русском)</w:t>
      </w:r>
      <w:r w:rsidRPr="000B0558">
        <w:rPr>
          <w:color w:val="auto"/>
        </w:rPr>
        <w:t xml:space="preserve">».  </w:t>
      </w:r>
    </w:p>
    <w:p w14:paraId="067BB628" w14:textId="77777777" w:rsidR="00AB076D" w:rsidRPr="006F5ADE" w:rsidRDefault="00A11442" w:rsidP="000B0558">
      <w:pPr>
        <w:ind w:left="9" w:right="138"/>
        <w:rPr>
          <w:color w:val="auto"/>
        </w:rPr>
      </w:pPr>
      <w:r w:rsidRPr="000B0558">
        <w:rPr>
          <w:color w:val="auto"/>
        </w:rPr>
        <w:t>Изучение предметной области «Родной язык и литературное чтение на родном языке» согласовано с родительской общественностью на основании заявления родителей (законных представителей</w:t>
      </w:r>
      <w:proofErr w:type="gramStart"/>
      <w:r w:rsidRPr="000B0558">
        <w:rPr>
          <w:color w:val="auto"/>
        </w:rPr>
        <w:t>)</w:t>
      </w:r>
      <w:r w:rsidR="000B0558">
        <w:rPr>
          <w:color w:val="FF0000"/>
        </w:rPr>
        <w:t xml:space="preserve"> .</w:t>
      </w:r>
      <w:proofErr w:type="gramEnd"/>
      <w:r w:rsidR="000B0558">
        <w:rPr>
          <w:color w:val="FF0000"/>
        </w:rPr>
        <w:t xml:space="preserve"> </w:t>
      </w:r>
      <w:r w:rsidR="000B0558" w:rsidRPr="006F5ADE">
        <w:rPr>
          <w:color w:val="auto"/>
        </w:rPr>
        <w:t xml:space="preserve">На изучение каждого из </w:t>
      </w:r>
      <w:r w:rsidR="006F5ADE" w:rsidRPr="006F5ADE">
        <w:rPr>
          <w:color w:val="auto"/>
        </w:rPr>
        <w:t>этих предметов отводится по 1 часу в неделю.</w:t>
      </w:r>
    </w:p>
    <w:p w14:paraId="5307DF11" w14:textId="77777777" w:rsidR="00AB076D" w:rsidRPr="006F5ADE" w:rsidRDefault="00A11442">
      <w:pPr>
        <w:spacing w:after="4" w:line="264" w:lineRule="auto"/>
        <w:ind w:left="385" w:right="47" w:hanging="10"/>
        <w:jc w:val="left"/>
        <w:rPr>
          <w:color w:val="auto"/>
        </w:rPr>
      </w:pPr>
      <w:r w:rsidRPr="006F5ADE">
        <w:rPr>
          <w:b/>
          <w:color w:val="auto"/>
        </w:rPr>
        <w:t xml:space="preserve">Информация о преподавании курсов и факультативов по духовно-нравственному воспитанию </w:t>
      </w:r>
    </w:p>
    <w:tbl>
      <w:tblPr>
        <w:tblStyle w:val="TableGrid"/>
        <w:tblW w:w="10709" w:type="dxa"/>
        <w:tblInd w:w="-216" w:type="dxa"/>
        <w:tblCellMar>
          <w:top w:w="15" w:type="dxa"/>
          <w:left w:w="122" w:type="dxa"/>
          <w:right w:w="87" w:type="dxa"/>
        </w:tblCellMar>
        <w:tblLook w:val="04A0" w:firstRow="1" w:lastRow="0" w:firstColumn="1" w:lastColumn="0" w:noHBand="0" w:noVBand="1"/>
      </w:tblPr>
      <w:tblGrid>
        <w:gridCol w:w="1566"/>
        <w:gridCol w:w="5173"/>
        <w:gridCol w:w="2127"/>
        <w:gridCol w:w="991"/>
        <w:gridCol w:w="852"/>
      </w:tblGrid>
      <w:tr w:rsidR="00AB076D" w:rsidRPr="006F5ADE" w14:paraId="62582FB8" w14:textId="77777777">
        <w:trPr>
          <w:trHeight w:val="1407"/>
        </w:trPr>
        <w:tc>
          <w:tcPr>
            <w:tcW w:w="1565" w:type="dxa"/>
            <w:tcBorders>
              <w:top w:val="single" w:sz="4" w:space="0" w:color="000000"/>
              <w:left w:val="single" w:sz="4" w:space="0" w:color="000000"/>
              <w:bottom w:val="single" w:sz="4" w:space="0" w:color="000000"/>
              <w:right w:val="single" w:sz="4" w:space="0" w:color="000000"/>
            </w:tcBorders>
          </w:tcPr>
          <w:p w14:paraId="70057467" w14:textId="77777777" w:rsidR="00AB076D" w:rsidRPr="006F5ADE" w:rsidRDefault="00A11442">
            <w:pPr>
              <w:spacing w:after="0" w:line="259" w:lineRule="auto"/>
              <w:ind w:right="0"/>
              <w:jc w:val="left"/>
              <w:rPr>
                <w:color w:val="auto"/>
              </w:rPr>
            </w:pPr>
            <w:r w:rsidRPr="006F5ADE">
              <w:rPr>
                <w:color w:val="auto"/>
                <w:sz w:val="20"/>
              </w:rPr>
              <w:t xml:space="preserve">Наименование факультатива, элективного курса, проекта  </w:t>
            </w:r>
          </w:p>
        </w:tc>
        <w:tc>
          <w:tcPr>
            <w:tcW w:w="5173" w:type="dxa"/>
            <w:tcBorders>
              <w:top w:val="single" w:sz="4" w:space="0" w:color="000000"/>
              <w:left w:val="single" w:sz="4" w:space="0" w:color="000000"/>
              <w:bottom w:val="single" w:sz="4" w:space="0" w:color="000000"/>
              <w:right w:val="single" w:sz="4" w:space="0" w:color="000000"/>
            </w:tcBorders>
          </w:tcPr>
          <w:p w14:paraId="1C4F7C78" w14:textId="77777777" w:rsidR="00AB076D" w:rsidRPr="006F5ADE" w:rsidRDefault="00A11442">
            <w:pPr>
              <w:spacing w:after="0" w:line="280" w:lineRule="auto"/>
              <w:ind w:right="2286"/>
              <w:jc w:val="left"/>
              <w:rPr>
                <w:color w:val="auto"/>
              </w:rPr>
            </w:pPr>
            <w:r w:rsidRPr="006F5ADE">
              <w:rPr>
                <w:color w:val="auto"/>
                <w:sz w:val="20"/>
              </w:rPr>
              <w:t xml:space="preserve">Автор, название </w:t>
            </w:r>
            <w:proofErr w:type="gramStart"/>
            <w:r w:rsidRPr="006F5ADE">
              <w:rPr>
                <w:color w:val="auto"/>
                <w:sz w:val="20"/>
              </w:rPr>
              <w:t>программы  (</w:t>
            </w:r>
            <w:proofErr w:type="gramEnd"/>
            <w:r w:rsidRPr="006F5ADE">
              <w:rPr>
                <w:color w:val="auto"/>
                <w:sz w:val="20"/>
              </w:rPr>
              <w:t xml:space="preserve">с указанием количества часов)  </w:t>
            </w:r>
          </w:p>
          <w:p w14:paraId="3066D48C" w14:textId="77777777" w:rsidR="00AB076D" w:rsidRPr="006F5ADE" w:rsidRDefault="00AB076D">
            <w:pPr>
              <w:spacing w:after="0" w:line="259" w:lineRule="auto"/>
              <w:ind w:right="0"/>
              <w:jc w:val="left"/>
              <w:rPr>
                <w:color w:val="auto"/>
              </w:rPr>
            </w:pPr>
          </w:p>
        </w:tc>
        <w:tc>
          <w:tcPr>
            <w:tcW w:w="2127" w:type="dxa"/>
            <w:tcBorders>
              <w:top w:val="single" w:sz="4" w:space="0" w:color="000000"/>
              <w:left w:val="single" w:sz="4" w:space="0" w:color="000000"/>
              <w:bottom w:val="single" w:sz="4" w:space="0" w:color="000000"/>
              <w:right w:val="single" w:sz="4" w:space="0" w:color="000000"/>
            </w:tcBorders>
          </w:tcPr>
          <w:p w14:paraId="73F4C73D" w14:textId="77777777" w:rsidR="00AB076D" w:rsidRPr="006F5ADE" w:rsidRDefault="00A11442">
            <w:pPr>
              <w:spacing w:after="0" w:line="259" w:lineRule="auto"/>
              <w:ind w:right="0"/>
              <w:jc w:val="left"/>
              <w:rPr>
                <w:color w:val="auto"/>
              </w:rPr>
            </w:pPr>
            <w:r w:rsidRPr="006F5ADE">
              <w:rPr>
                <w:color w:val="auto"/>
                <w:sz w:val="20"/>
              </w:rPr>
              <w:t xml:space="preserve">Ф.И.О., должность преподавателя   </w:t>
            </w:r>
          </w:p>
        </w:tc>
        <w:tc>
          <w:tcPr>
            <w:tcW w:w="991" w:type="dxa"/>
            <w:tcBorders>
              <w:top w:val="single" w:sz="4" w:space="0" w:color="000000"/>
              <w:left w:val="single" w:sz="4" w:space="0" w:color="000000"/>
              <w:bottom w:val="single" w:sz="4" w:space="0" w:color="000000"/>
              <w:right w:val="single" w:sz="4" w:space="0" w:color="000000"/>
            </w:tcBorders>
          </w:tcPr>
          <w:p w14:paraId="108C5AD6" w14:textId="77777777" w:rsidR="00AB076D" w:rsidRPr="006F5ADE" w:rsidRDefault="00A11442">
            <w:pPr>
              <w:spacing w:after="0" w:line="259" w:lineRule="auto"/>
              <w:ind w:right="0"/>
              <w:jc w:val="left"/>
              <w:rPr>
                <w:color w:val="auto"/>
              </w:rPr>
            </w:pPr>
            <w:r w:rsidRPr="006F5ADE">
              <w:rPr>
                <w:color w:val="auto"/>
                <w:sz w:val="20"/>
              </w:rPr>
              <w:t xml:space="preserve">Класс  </w:t>
            </w:r>
          </w:p>
        </w:tc>
        <w:tc>
          <w:tcPr>
            <w:tcW w:w="852" w:type="dxa"/>
            <w:tcBorders>
              <w:top w:val="single" w:sz="4" w:space="0" w:color="000000"/>
              <w:left w:val="single" w:sz="4" w:space="0" w:color="000000"/>
              <w:bottom w:val="single" w:sz="4" w:space="0" w:color="000000"/>
              <w:right w:val="single" w:sz="4" w:space="0" w:color="000000"/>
            </w:tcBorders>
          </w:tcPr>
          <w:p w14:paraId="738577F7" w14:textId="77777777" w:rsidR="00AB076D" w:rsidRPr="006F5ADE" w:rsidRDefault="00A11442">
            <w:pPr>
              <w:spacing w:after="0" w:line="259" w:lineRule="auto"/>
              <w:ind w:right="0"/>
              <w:jc w:val="left"/>
              <w:rPr>
                <w:color w:val="auto"/>
              </w:rPr>
            </w:pPr>
            <w:r w:rsidRPr="006F5ADE">
              <w:rPr>
                <w:color w:val="auto"/>
                <w:sz w:val="20"/>
              </w:rPr>
              <w:t xml:space="preserve">Кол-во обучаю </w:t>
            </w:r>
            <w:proofErr w:type="spellStart"/>
            <w:r w:rsidRPr="006F5ADE">
              <w:rPr>
                <w:color w:val="auto"/>
                <w:sz w:val="20"/>
              </w:rPr>
              <w:t>щихся</w:t>
            </w:r>
            <w:proofErr w:type="spellEnd"/>
          </w:p>
        </w:tc>
      </w:tr>
      <w:tr w:rsidR="00AB076D" w:rsidRPr="006F5ADE" w14:paraId="394F367B" w14:textId="77777777">
        <w:trPr>
          <w:trHeight w:val="2549"/>
        </w:trPr>
        <w:tc>
          <w:tcPr>
            <w:tcW w:w="1565" w:type="dxa"/>
            <w:tcBorders>
              <w:top w:val="single" w:sz="4" w:space="0" w:color="000000"/>
              <w:left w:val="single" w:sz="4" w:space="0" w:color="000000"/>
              <w:bottom w:val="single" w:sz="4" w:space="0" w:color="000000"/>
              <w:right w:val="single" w:sz="4" w:space="0" w:color="000000"/>
            </w:tcBorders>
          </w:tcPr>
          <w:p w14:paraId="6C2BA2BF" w14:textId="77777777" w:rsidR="00AB076D" w:rsidRPr="006F5ADE" w:rsidRDefault="00A11442">
            <w:pPr>
              <w:spacing w:after="0" w:line="259" w:lineRule="auto"/>
              <w:ind w:right="0"/>
              <w:jc w:val="left"/>
              <w:rPr>
                <w:color w:val="auto"/>
              </w:rPr>
            </w:pPr>
            <w:r w:rsidRPr="006F5ADE">
              <w:rPr>
                <w:color w:val="auto"/>
                <w:sz w:val="20"/>
              </w:rPr>
              <w:t xml:space="preserve">ОРКСЭ  </w:t>
            </w:r>
          </w:p>
        </w:tc>
        <w:tc>
          <w:tcPr>
            <w:tcW w:w="5173" w:type="dxa"/>
            <w:tcBorders>
              <w:top w:val="single" w:sz="4" w:space="0" w:color="000000"/>
              <w:left w:val="single" w:sz="4" w:space="0" w:color="000000"/>
              <w:bottom w:val="single" w:sz="4" w:space="0" w:color="000000"/>
              <w:right w:val="single" w:sz="4" w:space="0" w:color="000000"/>
            </w:tcBorders>
          </w:tcPr>
          <w:p w14:paraId="610F71B8" w14:textId="77777777" w:rsidR="00AB076D" w:rsidRPr="006F5ADE" w:rsidRDefault="00A11442">
            <w:pPr>
              <w:spacing w:after="16" w:line="259" w:lineRule="auto"/>
              <w:ind w:right="0"/>
              <w:jc w:val="left"/>
              <w:rPr>
                <w:color w:val="auto"/>
              </w:rPr>
            </w:pPr>
            <w:r w:rsidRPr="006F5ADE">
              <w:rPr>
                <w:color w:val="auto"/>
                <w:sz w:val="20"/>
              </w:rPr>
              <w:t xml:space="preserve">Шевченко Л.Л., примерная </w:t>
            </w:r>
            <w:proofErr w:type="gramStart"/>
            <w:r w:rsidRPr="006F5ADE">
              <w:rPr>
                <w:color w:val="auto"/>
                <w:sz w:val="20"/>
              </w:rPr>
              <w:t>программа  «</w:t>
            </w:r>
            <w:proofErr w:type="gramEnd"/>
            <w:r w:rsidRPr="006F5ADE">
              <w:rPr>
                <w:color w:val="auto"/>
                <w:sz w:val="20"/>
              </w:rPr>
              <w:t xml:space="preserve">Основы духовно </w:t>
            </w:r>
          </w:p>
          <w:p w14:paraId="288A9542" w14:textId="77777777" w:rsidR="00AB076D" w:rsidRPr="006F5ADE" w:rsidRDefault="00A11442">
            <w:pPr>
              <w:spacing w:after="0" w:line="279" w:lineRule="auto"/>
              <w:ind w:right="2140"/>
              <w:jc w:val="left"/>
              <w:rPr>
                <w:color w:val="auto"/>
              </w:rPr>
            </w:pPr>
            <w:r w:rsidRPr="006F5ADE">
              <w:rPr>
                <w:color w:val="auto"/>
                <w:sz w:val="20"/>
              </w:rPr>
              <w:t>-</w:t>
            </w:r>
            <w:proofErr w:type="gramStart"/>
            <w:r w:rsidRPr="006F5ADE">
              <w:rPr>
                <w:color w:val="auto"/>
                <w:sz w:val="20"/>
              </w:rPr>
              <w:t>нравственной  культуры</w:t>
            </w:r>
            <w:proofErr w:type="gramEnd"/>
            <w:r w:rsidRPr="006F5ADE">
              <w:rPr>
                <w:color w:val="auto"/>
                <w:sz w:val="20"/>
              </w:rPr>
              <w:t xml:space="preserve"> народов России» автор </w:t>
            </w:r>
          </w:p>
          <w:p w14:paraId="678CD0A7" w14:textId="77777777" w:rsidR="00AB076D" w:rsidRPr="006F5ADE" w:rsidRDefault="00A11442">
            <w:pPr>
              <w:spacing w:after="0" w:line="278" w:lineRule="auto"/>
              <w:ind w:right="443"/>
              <w:jc w:val="left"/>
              <w:rPr>
                <w:color w:val="auto"/>
              </w:rPr>
            </w:pPr>
            <w:r w:rsidRPr="006F5ADE">
              <w:rPr>
                <w:color w:val="auto"/>
                <w:sz w:val="20"/>
              </w:rPr>
              <w:t xml:space="preserve">Л.Л. Шевченко. Основы православной культуры. 45 класс, обеспечена следующим методическим комплектом: - Шевченко Л.Л. «Основы </w:t>
            </w:r>
            <w:proofErr w:type="spellStart"/>
            <w:r w:rsidRPr="006F5ADE">
              <w:rPr>
                <w:color w:val="auto"/>
                <w:sz w:val="20"/>
              </w:rPr>
              <w:t>духовнонравственной</w:t>
            </w:r>
            <w:proofErr w:type="spellEnd"/>
            <w:r w:rsidRPr="006F5ADE">
              <w:rPr>
                <w:color w:val="auto"/>
                <w:sz w:val="20"/>
              </w:rPr>
              <w:t xml:space="preserve"> культуры народов </w:t>
            </w:r>
          </w:p>
          <w:p w14:paraId="202D820B" w14:textId="77777777" w:rsidR="00AB076D" w:rsidRPr="006F5ADE" w:rsidRDefault="00A11442">
            <w:pPr>
              <w:spacing w:after="0" w:line="259" w:lineRule="auto"/>
              <w:ind w:right="0"/>
              <w:jc w:val="left"/>
              <w:rPr>
                <w:color w:val="auto"/>
              </w:rPr>
            </w:pPr>
            <w:r w:rsidRPr="006F5ADE">
              <w:rPr>
                <w:color w:val="auto"/>
                <w:sz w:val="20"/>
              </w:rPr>
              <w:t>России. Основы православной культуры»: учебник для 45 класса: учебное пособие для общеобразовательных учреждений /</w:t>
            </w:r>
            <w:proofErr w:type="spellStart"/>
            <w:r w:rsidRPr="006F5ADE">
              <w:rPr>
                <w:color w:val="auto"/>
                <w:sz w:val="20"/>
              </w:rPr>
              <w:t>Л.Л.Шевченко</w:t>
            </w:r>
            <w:proofErr w:type="spellEnd"/>
            <w:r w:rsidRPr="006F5ADE">
              <w:rPr>
                <w:color w:val="auto"/>
                <w:sz w:val="20"/>
              </w:rPr>
              <w:t xml:space="preserve">. — М: Центр поддержки культурно-исторических традиций Отечества, 34 ч. </w:t>
            </w:r>
          </w:p>
        </w:tc>
        <w:tc>
          <w:tcPr>
            <w:tcW w:w="2127" w:type="dxa"/>
            <w:tcBorders>
              <w:top w:val="single" w:sz="4" w:space="0" w:color="000000"/>
              <w:left w:val="single" w:sz="4" w:space="0" w:color="000000"/>
              <w:bottom w:val="single" w:sz="4" w:space="0" w:color="000000"/>
              <w:right w:val="single" w:sz="4" w:space="0" w:color="000000"/>
            </w:tcBorders>
          </w:tcPr>
          <w:p w14:paraId="0CE29EA4" w14:textId="77777777" w:rsidR="00AB076D" w:rsidRPr="006F5ADE" w:rsidRDefault="00A11442">
            <w:pPr>
              <w:spacing w:after="2" w:line="278" w:lineRule="auto"/>
              <w:ind w:right="0"/>
              <w:jc w:val="left"/>
              <w:rPr>
                <w:color w:val="auto"/>
              </w:rPr>
            </w:pPr>
            <w:proofErr w:type="spellStart"/>
            <w:r w:rsidRPr="006F5ADE">
              <w:rPr>
                <w:color w:val="auto"/>
                <w:sz w:val="20"/>
              </w:rPr>
              <w:t>О.В.Севостьянова</w:t>
            </w:r>
            <w:proofErr w:type="spellEnd"/>
            <w:r w:rsidRPr="006F5ADE">
              <w:rPr>
                <w:color w:val="auto"/>
                <w:sz w:val="20"/>
              </w:rPr>
              <w:t xml:space="preserve">, учитель </w:t>
            </w:r>
          </w:p>
          <w:p w14:paraId="6CECA75B" w14:textId="77777777" w:rsidR="00AB076D" w:rsidRPr="006F5ADE" w:rsidRDefault="00A11442">
            <w:pPr>
              <w:spacing w:after="0" w:line="259" w:lineRule="auto"/>
              <w:ind w:right="0"/>
              <w:jc w:val="left"/>
              <w:rPr>
                <w:color w:val="auto"/>
              </w:rPr>
            </w:pPr>
            <w:r w:rsidRPr="006F5ADE">
              <w:rPr>
                <w:color w:val="auto"/>
                <w:sz w:val="20"/>
              </w:rPr>
              <w:t xml:space="preserve">начальных классов  </w:t>
            </w:r>
          </w:p>
        </w:tc>
        <w:tc>
          <w:tcPr>
            <w:tcW w:w="991" w:type="dxa"/>
            <w:tcBorders>
              <w:top w:val="single" w:sz="4" w:space="0" w:color="000000"/>
              <w:left w:val="single" w:sz="4" w:space="0" w:color="000000"/>
              <w:bottom w:val="single" w:sz="4" w:space="0" w:color="000000"/>
              <w:right w:val="single" w:sz="4" w:space="0" w:color="000000"/>
            </w:tcBorders>
          </w:tcPr>
          <w:p w14:paraId="4DDD4D96" w14:textId="77777777" w:rsidR="00AB076D" w:rsidRPr="006F5ADE" w:rsidRDefault="00A11442">
            <w:pPr>
              <w:spacing w:after="17" w:line="259" w:lineRule="auto"/>
              <w:ind w:right="0"/>
              <w:jc w:val="left"/>
              <w:rPr>
                <w:color w:val="auto"/>
              </w:rPr>
            </w:pPr>
            <w:r w:rsidRPr="006F5ADE">
              <w:rPr>
                <w:color w:val="auto"/>
                <w:sz w:val="20"/>
              </w:rPr>
              <w:t xml:space="preserve">4«А»      </w:t>
            </w:r>
          </w:p>
          <w:p w14:paraId="3DF65353" w14:textId="77777777" w:rsidR="00AB076D" w:rsidRPr="006F5ADE" w:rsidRDefault="00A11442">
            <w:pPr>
              <w:spacing w:after="17" w:line="259" w:lineRule="auto"/>
              <w:ind w:right="0"/>
              <w:jc w:val="left"/>
              <w:rPr>
                <w:color w:val="auto"/>
              </w:rPr>
            </w:pPr>
            <w:r w:rsidRPr="006F5ADE">
              <w:rPr>
                <w:color w:val="auto"/>
                <w:sz w:val="20"/>
              </w:rPr>
              <w:t xml:space="preserve">4 «Б» </w:t>
            </w:r>
          </w:p>
          <w:p w14:paraId="2DE77D35" w14:textId="77777777" w:rsidR="00AB076D" w:rsidRPr="006F5ADE" w:rsidRDefault="00AB076D">
            <w:pPr>
              <w:spacing w:after="0" w:line="259" w:lineRule="auto"/>
              <w:ind w:right="0"/>
              <w:jc w:val="left"/>
              <w:rPr>
                <w:color w:val="auto"/>
              </w:rPr>
            </w:pPr>
          </w:p>
        </w:tc>
        <w:tc>
          <w:tcPr>
            <w:tcW w:w="852" w:type="dxa"/>
            <w:tcBorders>
              <w:top w:val="single" w:sz="4" w:space="0" w:color="000000"/>
              <w:left w:val="single" w:sz="4" w:space="0" w:color="000000"/>
              <w:bottom w:val="single" w:sz="4" w:space="0" w:color="000000"/>
              <w:right w:val="single" w:sz="4" w:space="0" w:color="000000"/>
            </w:tcBorders>
          </w:tcPr>
          <w:p w14:paraId="24BB1CDE" w14:textId="77777777" w:rsidR="00AB076D" w:rsidRPr="006F5ADE" w:rsidRDefault="006F5ADE">
            <w:pPr>
              <w:spacing w:after="0" w:line="259" w:lineRule="auto"/>
              <w:ind w:right="0"/>
              <w:jc w:val="left"/>
              <w:rPr>
                <w:color w:val="auto"/>
              </w:rPr>
            </w:pPr>
            <w:r>
              <w:rPr>
                <w:color w:val="auto"/>
                <w:sz w:val="20"/>
              </w:rPr>
              <w:t>52</w:t>
            </w:r>
          </w:p>
        </w:tc>
      </w:tr>
    </w:tbl>
    <w:p w14:paraId="2EE9F19D" w14:textId="77777777" w:rsidR="006F5ADE" w:rsidRDefault="006F5ADE">
      <w:pPr>
        <w:spacing w:after="191"/>
        <w:ind w:left="9" w:right="0" w:firstLine="708"/>
        <w:rPr>
          <w:color w:val="FF0000"/>
        </w:rPr>
      </w:pPr>
    </w:p>
    <w:p w14:paraId="5FE6E136" w14:textId="77777777" w:rsidR="00AB076D" w:rsidRPr="006F5ADE" w:rsidRDefault="00A11442">
      <w:pPr>
        <w:spacing w:after="191"/>
        <w:ind w:left="9" w:right="0" w:firstLine="708"/>
        <w:rPr>
          <w:color w:val="auto"/>
        </w:rPr>
      </w:pPr>
      <w:r w:rsidRPr="006F5ADE">
        <w:rPr>
          <w:color w:val="auto"/>
        </w:rPr>
        <w:t xml:space="preserve">В соответствии с ФГОС НОО в 1–4 классах организуется </w:t>
      </w:r>
      <w:r w:rsidRPr="006F5ADE">
        <w:rPr>
          <w:color w:val="auto"/>
          <w:u w:val="single" w:color="000000"/>
        </w:rPr>
        <w:t>внеурочная деятельность</w:t>
      </w:r>
      <w:r w:rsidRPr="006F5ADE">
        <w:rPr>
          <w:color w:val="auto"/>
        </w:rPr>
        <w:t xml:space="preserve"> по направлениям развития личности: спортивно-оздоровительное, художественно-эстетическое, социальное, патриотическое, экологическое. Содержание занятий, предусмотренных как внеурочная деятельность, формируется с учетом пожеланий обучающихся и их родителей (законных представителей) и направляется на реализацию различных форм ее организации, отличных от урочной системы обучения, таких, как экскурсии, кружки, секции, круглые столы, диспуты, школьные научные общества, олимпиады, конкурсы, соревнования, поисковые и научные исследования, общественно </w:t>
      </w:r>
      <w:r w:rsidRPr="006F5ADE">
        <w:rPr>
          <w:color w:val="auto"/>
        </w:rPr>
        <w:lastRenderedPageBreak/>
        <w:t xml:space="preserve">полезные практики и т. д. Данные часы не входят в Учебный план школы. Внеурочная деятельность в 1-4 классах реализуется следующим образом:   </w:t>
      </w:r>
    </w:p>
    <w:p w14:paraId="375AB1E7" w14:textId="77777777" w:rsidR="00AB076D" w:rsidRPr="00A976EE" w:rsidRDefault="00AB076D">
      <w:pPr>
        <w:spacing w:after="0" w:line="259" w:lineRule="auto"/>
        <w:ind w:left="723" w:right="0"/>
        <w:jc w:val="left"/>
        <w:rPr>
          <w:color w:val="FF0000"/>
        </w:rPr>
      </w:pPr>
    </w:p>
    <w:tbl>
      <w:tblPr>
        <w:tblStyle w:val="TableGrid"/>
        <w:tblW w:w="10426" w:type="dxa"/>
        <w:tblInd w:w="-202" w:type="dxa"/>
        <w:tblCellMar>
          <w:top w:w="14" w:type="dxa"/>
          <w:right w:w="243" w:type="dxa"/>
        </w:tblCellMar>
        <w:tblLook w:val="04A0" w:firstRow="1" w:lastRow="0" w:firstColumn="1" w:lastColumn="0" w:noHBand="0" w:noVBand="1"/>
      </w:tblPr>
      <w:tblGrid>
        <w:gridCol w:w="5023"/>
        <w:gridCol w:w="675"/>
        <w:gridCol w:w="675"/>
        <w:gridCol w:w="676"/>
        <w:gridCol w:w="675"/>
        <w:gridCol w:w="675"/>
        <w:gridCol w:w="676"/>
        <w:gridCol w:w="675"/>
        <w:gridCol w:w="676"/>
      </w:tblGrid>
      <w:tr w:rsidR="00823697" w:rsidRPr="00A976EE" w14:paraId="7F948231" w14:textId="77777777" w:rsidTr="00823697">
        <w:trPr>
          <w:trHeight w:val="302"/>
        </w:trPr>
        <w:tc>
          <w:tcPr>
            <w:tcW w:w="5023" w:type="dxa"/>
            <w:vMerge w:val="restart"/>
            <w:tcBorders>
              <w:top w:val="single" w:sz="4" w:space="0" w:color="000000"/>
              <w:left w:val="single" w:sz="4" w:space="0" w:color="000000"/>
              <w:bottom w:val="single" w:sz="4" w:space="0" w:color="000000"/>
              <w:right w:val="single" w:sz="4" w:space="0" w:color="000000"/>
            </w:tcBorders>
          </w:tcPr>
          <w:p w14:paraId="2D67CA3A" w14:textId="77777777" w:rsidR="00823697" w:rsidRPr="00C63F54" w:rsidRDefault="00823697">
            <w:pPr>
              <w:spacing w:after="0" w:line="259" w:lineRule="auto"/>
              <w:ind w:left="800" w:right="0"/>
              <w:jc w:val="left"/>
              <w:rPr>
                <w:color w:val="auto"/>
              </w:rPr>
            </w:pPr>
            <w:r w:rsidRPr="00C63F54">
              <w:rPr>
                <w:color w:val="auto"/>
              </w:rPr>
              <w:t xml:space="preserve">Направления внеурочной деятельности  </w:t>
            </w:r>
          </w:p>
        </w:tc>
        <w:tc>
          <w:tcPr>
            <w:tcW w:w="5403" w:type="dxa"/>
            <w:gridSpan w:val="8"/>
            <w:tcBorders>
              <w:top w:val="single" w:sz="4" w:space="0" w:color="000000"/>
              <w:left w:val="single" w:sz="4" w:space="0" w:color="000000"/>
              <w:bottom w:val="single" w:sz="4" w:space="0" w:color="000000"/>
              <w:right w:val="single" w:sz="4" w:space="0" w:color="000000"/>
            </w:tcBorders>
          </w:tcPr>
          <w:p w14:paraId="56F48437" w14:textId="1CFC2FF7" w:rsidR="00823697" w:rsidRDefault="00823697">
            <w:pPr>
              <w:spacing w:after="0" w:line="259" w:lineRule="auto"/>
              <w:ind w:left="10" w:right="0"/>
              <w:jc w:val="left"/>
              <w:rPr>
                <w:color w:val="auto"/>
              </w:rPr>
            </w:pPr>
            <w:r w:rsidRPr="00C63F54">
              <w:rPr>
                <w:color w:val="auto"/>
              </w:rPr>
              <w:t>ФГО</w:t>
            </w:r>
            <w:r>
              <w:rPr>
                <w:color w:val="auto"/>
              </w:rPr>
              <w:t>С начального общего образования.</w:t>
            </w:r>
          </w:p>
          <w:p w14:paraId="21637537" w14:textId="1B2B8ED8" w:rsidR="00823697" w:rsidRPr="00C63F54" w:rsidRDefault="00823697">
            <w:pPr>
              <w:spacing w:after="0" w:line="259" w:lineRule="auto"/>
              <w:ind w:left="10" w:right="0"/>
              <w:jc w:val="left"/>
              <w:rPr>
                <w:color w:val="auto"/>
              </w:rPr>
            </w:pPr>
            <w:r w:rsidRPr="00C63F54">
              <w:rPr>
                <w:color w:val="auto"/>
              </w:rPr>
              <w:t xml:space="preserve">Среднее количество часов внеурочной деятельности по данному направлению  </w:t>
            </w:r>
          </w:p>
        </w:tc>
      </w:tr>
      <w:tr w:rsidR="00823697" w:rsidRPr="00A976EE" w14:paraId="5670F6B7" w14:textId="77777777" w:rsidTr="003840EB">
        <w:trPr>
          <w:trHeight w:val="578"/>
        </w:trPr>
        <w:tc>
          <w:tcPr>
            <w:tcW w:w="0" w:type="auto"/>
            <w:vMerge/>
            <w:tcBorders>
              <w:top w:val="nil"/>
              <w:left w:val="single" w:sz="4" w:space="0" w:color="000000"/>
              <w:bottom w:val="single" w:sz="4" w:space="0" w:color="000000"/>
              <w:right w:val="single" w:sz="4" w:space="0" w:color="000000"/>
            </w:tcBorders>
          </w:tcPr>
          <w:p w14:paraId="7F538004" w14:textId="77777777" w:rsidR="00823697" w:rsidRPr="00C63F54" w:rsidRDefault="00823697">
            <w:pPr>
              <w:spacing w:after="160" w:line="259" w:lineRule="auto"/>
              <w:ind w:right="0"/>
              <w:jc w:val="left"/>
              <w:rPr>
                <w:color w:val="auto"/>
              </w:rPr>
            </w:pPr>
          </w:p>
        </w:tc>
        <w:tc>
          <w:tcPr>
            <w:tcW w:w="675" w:type="dxa"/>
            <w:tcBorders>
              <w:top w:val="single" w:sz="4" w:space="0" w:color="000000"/>
              <w:left w:val="single" w:sz="4" w:space="0" w:color="000000"/>
              <w:bottom w:val="single" w:sz="4" w:space="0" w:color="000000"/>
              <w:right w:val="single" w:sz="4" w:space="0" w:color="000000"/>
            </w:tcBorders>
          </w:tcPr>
          <w:p w14:paraId="4212E68E" w14:textId="6890F48A" w:rsidR="00823697" w:rsidRPr="00C63F54" w:rsidRDefault="00823697">
            <w:pPr>
              <w:spacing w:after="0" w:line="259" w:lineRule="auto"/>
              <w:ind w:right="0" w:firstLine="41"/>
              <w:rPr>
                <w:color w:val="auto"/>
              </w:rPr>
            </w:pPr>
            <w:r>
              <w:rPr>
                <w:color w:val="auto"/>
              </w:rPr>
              <w:t>1А</w:t>
            </w:r>
          </w:p>
        </w:tc>
        <w:tc>
          <w:tcPr>
            <w:tcW w:w="675" w:type="dxa"/>
            <w:tcBorders>
              <w:top w:val="single" w:sz="4" w:space="0" w:color="000000"/>
              <w:left w:val="single" w:sz="4" w:space="0" w:color="000000"/>
              <w:bottom w:val="single" w:sz="4" w:space="0" w:color="000000"/>
              <w:right w:val="single" w:sz="4" w:space="0" w:color="000000"/>
            </w:tcBorders>
          </w:tcPr>
          <w:p w14:paraId="6A23A3BC" w14:textId="237B510C" w:rsidR="00823697" w:rsidRPr="00C63F54" w:rsidRDefault="00823697">
            <w:pPr>
              <w:spacing w:after="0" w:line="259" w:lineRule="auto"/>
              <w:ind w:right="0" w:firstLine="41"/>
              <w:rPr>
                <w:color w:val="auto"/>
              </w:rPr>
            </w:pPr>
            <w:r>
              <w:rPr>
                <w:color w:val="auto"/>
              </w:rPr>
              <w:t>1Б</w:t>
            </w:r>
          </w:p>
        </w:tc>
        <w:tc>
          <w:tcPr>
            <w:tcW w:w="676" w:type="dxa"/>
            <w:tcBorders>
              <w:top w:val="single" w:sz="4" w:space="0" w:color="000000"/>
              <w:left w:val="single" w:sz="4" w:space="0" w:color="000000"/>
              <w:bottom w:val="single" w:sz="4" w:space="0" w:color="000000"/>
              <w:right w:val="single" w:sz="4" w:space="0" w:color="000000"/>
            </w:tcBorders>
          </w:tcPr>
          <w:p w14:paraId="744D4E71" w14:textId="2552DC43" w:rsidR="00823697" w:rsidRPr="00C63F54" w:rsidRDefault="00823697">
            <w:pPr>
              <w:spacing w:after="0" w:line="259" w:lineRule="auto"/>
              <w:ind w:right="0" w:firstLine="41"/>
              <w:rPr>
                <w:color w:val="auto"/>
              </w:rPr>
            </w:pPr>
            <w:r>
              <w:rPr>
                <w:color w:val="auto"/>
              </w:rPr>
              <w:t>2А</w:t>
            </w:r>
          </w:p>
        </w:tc>
        <w:tc>
          <w:tcPr>
            <w:tcW w:w="675" w:type="dxa"/>
            <w:tcBorders>
              <w:top w:val="single" w:sz="4" w:space="0" w:color="000000"/>
              <w:left w:val="single" w:sz="4" w:space="0" w:color="000000"/>
              <w:bottom w:val="single" w:sz="4" w:space="0" w:color="000000"/>
              <w:right w:val="single" w:sz="4" w:space="0" w:color="000000"/>
            </w:tcBorders>
          </w:tcPr>
          <w:p w14:paraId="54C73B83" w14:textId="5C57D522" w:rsidR="00823697" w:rsidRPr="00C63F54" w:rsidRDefault="00823697">
            <w:pPr>
              <w:spacing w:after="0" w:line="259" w:lineRule="auto"/>
              <w:ind w:right="0" w:firstLine="41"/>
              <w:rPr>
                <w:color w:val="auto"/>
              </w:rPr>
            </w:pPr>
            <w:r>
              <w:rPr>
                <w:color w:val="auto"/>
              </w:rPr>
              <w:t>2Б</w:t>
            </w:r>
          </w:p>
        </w:tc>
        <w:tc>
          <w:tcPr>
            <w:tcW w:w="675" w:type="dxa"/>
            <w:tcBorders>
              <w:top w:val="single" w:sz="4" w:space="0" w:color="000000"/>
              <w:left w:val="single" w:sz="4" w:space="0" w:color="000000"/>
              <w:bottom w:val="single" w:sz="4" w:space="0" w:color="000000"/>
              <w:right w:val="single" w:sz="4" w:space="0" w:color="000000"/>
            </w:tcBorders>
          </w:tcPr>
          <w:p w14:paraId="7A42F12B" w14:textId="4011F00B" w:rsidR="00823697" w:rsidRPr="00C63F54" w:rsidRDefault="00823697">
            <w:pPr>
              <w:spacing w:after="0" w:line="259" w:lineRule="auto"/>
              <w:ind w:right="0" w:firstLine="41"/>
              <w:rPr>
                <w:color w:val="auto"/>
              </w:rPr>
            </w:pPr>
            <w:r>
              <w:rPr>
                <w:color w:val="auto"/>
              </w:rPr>
              <w:t>3А</w:t>
            </w:r>
          </w:p>
        </w:tc>
        <w:tc>
          <w:tcPr>
            <w:tcW w:w="676" w:type="dxa"/>
            <w:tcBorders>
              <w:top w:val="single" w:sz="4" w:space="0" w:color="000000"/>
              <w:left w:val="single" w:sz="4" w:space="0" w:color="000000"/>
              <w:bottom w:val="single" w:sz="4" w:space="0" w:color="000000"/>
              <w:right w:val="single" w:sz="4" w:space="0" w:color="000000"/>
            </w:tcBorders>
          </w:tcPr>
          <w:p w14:paraId="752B03FE" w14:textId="3DBC9ACE" w:rsidR="00823697" w:rsidRPr="00C63F54" w:rsidRDefault="00823697">
            <w:pPr>
              <w:spacing w:after="0" w:line="259" w:lineRule="auto"/>
              <w:ind w:right="0" w:firstLine="41"/>
              <w:rPr>
                <w:color w:val="auto"/>
              </w:rPr>
            </w:pPr>
            <w:r>
              <w:rPr>
                <w:color w:val="auto"/>
              </w:rPr>
              <w:t>3Б</w:t>
            </w:r>
          </w:p>
        </w:tc>
        <w:tc>
          <w:tcPr>
            <w:tcW w:w="675" w:type="dxa"/>
            <w:tcBorders>
              <w:top w:val="single" w:sz="4" w:space="0" w:color="000000"/>
              <w:left w:val="single" w:sz="4" w:space="0" w:color="000000"/>
              <w:bottom w:val="single" w:sz="4" w:space="0" w:color="000000"/>
              <w:right w:val="single" w:sz="4" w:space="0" w:color="000000"/>
            </w:tcBorders>
          </w:tcPr>
          <w:p w14:paraId="0E450D67" w14:textId="368D70D0" w:rsidR="00823697" w:rsidRPr="00C63F54" w:rsidRDefault="00823697">
            <w:pPr>
              <w:spacing w:after="0" w:line="259" w:lineRule="auto"/>
              <w:ind w:right="0" w:firstLine="41"/>
              <w:rPr>
                <w:color w:val="auto"/>
              </w:rPr>
            </w:pPr>
            <w:r>
              <w:rPr>
                <w:color w:val="auto"/>
              </w:rPr>
              <w:t>4А</w:t>
            </w:r>
          </w:p>
        </w:tc>
        <w:tc>
          <w:tcPr>
            <w:tcW w:w="676" w:type="dxa"/>
            <w:tcBorders>
              <w:top w:val="single" w:sz="4" w:space="0" w:color="000000"/>
              <w:left w:val="single" w:sz="4" w:space="0" w:color="000000"/>
              <w:bottom w:val="single" w:sz="4" w:space="0" w:color="000000"/>
              <w:right w:val="single" w:sz="4" w:space="0" w:color="000000"/>
            </w:tcBorders>
          </w:tcPr>
          <w:p w14:paraId="12FB86D9" w14:textId="22C9C22E" w:rsidR="00823697" w:rsidRPr="00C63F54" w:rsidRDefault="00823697">
            <w:pPr>
              <w:spacing w:after="0" w:line="259" w:lineRule="auto"/>
              <w:ind w:right="0" w:firstLine="41"/>
              <w:rPr>
                <w:color w:val="auto"/>
              </w:rPr>
            </w:pPr>
            <w:r>
              <w:rPr>
                <w:color w:val="auto"/>
              </w:rPr>
              <w:t>4Б</w:t>
            </w:r>
          </w:p>
        </w:tc>
      </w:tr>
      <w:tr w:rsidR="00823697" w:rsidRPr="00A976EE" w14:paraId="24225C02" w14:textId="77777777" w:rsidTr="003840EB">
        <w:trPr>
          <w:trHeight w:val="305"/>
        </w:trPr>
        <w:tc>
          <w:tcPr>
            <w:tcW w:w="5023" w:type="dxa"/>
            <w:tcBorders>
              <w:top w:val="single" w:sz="4" w:space="0" w:color="000000"/>
              <w:left w:val="single" w:sz="4" w:space="0" w:color="000000"/>
              <w:bottom w:val="single" w:sz="4" w:space="0" w:color="000000"/>
              <w:right w:val="single" w:sz="4" w:space="0" w:color="000000"/>
            </w:tcBorders>
          </w:tcPr>
          <w:p w14:paraId="46B5BA0C" w14:textId="77777777" w:rsidR="00823697" w:rsidRPr="00C63F54" w:rsidRDefault="00823697">
            <w:pPr>
              <w:spacing w:after="0" w:line="259" w:lineRule="auto"/>
              <w:ind w:left="216" w:right="0"/>
              <w:jc w:val="left"/>
              <w:rPr>
                <w:color w:val="auto"/>
              </w:rPr>
            </w:pPr>
            <w:r w:rsidRPr="00C63F54">
              <w:rPr>
                <w:color w:val="auto"/>
              </w:rPr>
              <w:t xml:space="preserve">Спортивно-оздоровительное  </w:t>
            </w:r>
          </w:p>
        </w:tc>
        <w:tc>
          <w:tcPr>
            <w:tcW w:w="1350" w:type="dxa"/>
            <w:gridSpan w:val="2"/>
            <w:tcBorders>
              <w:top w:val="single" w:sz="4" w:space="0" w:color="000000"/>
              <w:left w:val="single" w:sz="4" w:space="0" w:color="000000"/>
              <w:bottom w:val="single" w:sz="4" w:space="0" w:color="000000"/>
              <w:right w:val="single" w:sz="4" w:space="0" w:color="000000"/>
            </w:tcBorders>
          </w:tcPr>
          <w:p w14:paraId="386AD559" w14:textId="41281D2D" w:rsidR="00823697" w:rsidRPr="00C63F54" w:rsidRDefault="00823697" w:rsidP="00823697">
            <w:pPr>
              <w:spacing w:after="0" w:line="259" w:lineRule="auto"/>
              <w:ind w:right="0"/>
              <w:jc w:val="center"/>
              <w:rPr>
                <w:color w:val="auto"/>
              </w:rPr>
            </w:pPr>
            <w:r>
              <w:rPr>
                <w:color w:val="auto"/>
              </w:rPr>
              <w:t>1</w:t>
            </w:r>
          </w:p>
        </w:tc>
        <w:tc>
          <w:tcPr>
            <w:tcW w:w="676" w:type="dxa"/>
            <w:tcBorders>
              <w:top w:val="single" w:sz="4" w:space="0" w:color="000000"/>
              <w:left w:val="single" w:sz="4" w:space="0" w:color="000000"/>
              <w:bottom w:val="single" w:sz="4" w:space="0" w:color="000000"/>
              <w:right w:val="single" w:sz="4" w:space="0" w:color="000000"/>
            </w:tcBorders>
          </w:tcPr>
          <w:p w14:paraId="75878554" w14:textId="74F681F9" w:rsidR="00823697" w:rsidRPr="00C63F54" w:rsidRDefault="00823697" w:rsidP="00823697">
            <w:pPr>
              <w:spacing w:after="0" w:line="259" w:lineRule="auto"/>
              <w:ind w:right="0"/>
              <w:jc w:val="center"/>
              <w:rPr>
                <w:color w:val="auto"/>
              </w:rPr>
            </w:pPr>
            <w:r>
              <w:rPr>
                <w:color w:val="auto"/>
              </w:rPr>
              <w:t>1</w:t>
            </w:r>
          </w:p>
        </w:tc>
        <w:tc>
          <w:tcPr>
            <w:tcW w:w="675" w:type="dxa"/>
            <w:tcBorders>
              <w:top w:val="single" w:sz="4" w:space="0" w:color="000000"/>
              <w:left w:val="single" w:sz="4" w:space="0" w:color="000000"/>
              <w:bottom w:val="single" w:sz="4" w:space="0" w:color="000000"/>
              <w:right w:val="single" w:sz="4" w:space="0" w:color="000000"/>
            </w:tcBorders>
          </w:tcPr>
          <w:p w14:paraId="6B12EB16" w14:textId="2C66AEE4" w:rsidR="00823697" w:rsidRPr="00C63F54" w:rsidRDefault="00823697" w:rsidP="00823697">
            <w:pPr>
              <w:spacing w:after="0" w:line="259" w:lineRule="auto"/>
              <w:ind w:right="0"/>
              <w:jc w:val="center"/>
              <w:rPr>
                <w:color w:val="auto"/>
              </w:rPr>
            </w:pPr>
            <w:r>
              <w:rPr>
                <w:color w:val="auto"/>
              </w:rPr>
              <w:t>1</w:t>
            </w:r>
          </w:p>
        </w:tc>
        <w:tc>
          <w:tcPr>
            <w:tcW w:w="675" w:type="dxa"/>
            <w:tcBorders>
              <w:top w:val="single" w:sz="4" w:space="0" w:color="000000"/>
              <w:left w:val="single" w:sz="4" w:space="0" w:color="000000"/>
              <w:bottom w:val="single" w:sz="4" w:space="0" w:color="000000"/>
              <w:right w:val="single" w:sz="4" w:space="0" w:color="000000"/>
            </w:tcBorders>
          </w:tcPr>
          <w:p w14:paraId="4FD1A9B2" w14:textId="4699AF18" w:rsidR="00823697" w:rsidRPr="00C63F54" w:rsidRDefault="00823697" w:rsidP="00823697">
            <w:pPr>
              <w:spacing w:after="0" w:line="259" w:lineRule="auto"/>
              <w:ind w:right="0"/>
              <w:jc w:val="center"/>
              <w:rPr>
                <w:color w:val="auto"/>
              </w:rPr>
            </w:pPr>
            <w:r>
              <w:rPr>
                <w:color w:val="auto"/>
              </w:rPr>
              <w:t>1</w:t>
            </w:r>
          </w:p>
        </w:tc>
        <w:tc>
          <w:tcPr>
            <w:tcW w:w="676" w:type="dxa"/>
            <w:tcBorders>
              <w:top w:val="single" w:sz="4" w:space="0" w:color="000000"/>
              <w:left w:val="single" w:sz="4" w:space="0" w:color="000000"/>
              <w:bottom w:val="single" w:sz="4" w:space="0" w:color="000000"/>
              <w:right w:val="single" w:sz="4" w:space="0" w:color="000000"/>
            </w:tcBorders>
          </w:tcPr>
          <w:p w14:paraId="3967F180" w14:textId="70615FE7" w:rsidR="00823697" w:rsidRPr="00C63F54" w:rsidRDefault="00823697" w:rsidP="00823697">
            <w:pPr>
              <w:spacing w:after="0" w:line="259" w:lineRule="auto"/>
              <w:ind w:right="0"/>
              <w:jc w:val="center"/>
              <w:rPr>
                <w:color w:val="auto"/>
              </w:rPr>
            </w:pPr>
            <w:r>
              <w:rPr>
                <w:color w:val="auto"/>
              </w:rPr>
              <w:t>1</w:t>
            </w:r>
          </w:p>
        </w:tc>
        <w:tc>
          <w:tcPr>
            <w:tcW w:w="675" w:type="dxa"/>
            <w:tcBorders>
              <w:top w:val="single" w:sz="4" w:space="0" w:color="000000"/>
              <w:left w:val="single" w:sz="4" w:space="0" w:color="000000"/>
              <w:bottom w:val="single" w:sz="4" w:space="0" w:color="000000"/>
              <w:right w:val="single" w:sz="4" w:space="0" w:color="000000"/>
            </w:tcBorders>
          </w:tcPr>
          <w:p w14:paraId="63A87B30" w14:textId="3BBE0A77" w:rsidR="00823697" w:rsidRPr="00C63F54" w:rsidRDefault="00823697" w:rsidP="00823697">
            <w:pPr>
              <w:spacing w:after="0" w:line="259" w:lineRule="auto"/>
              <w:ind w:right="0"/>
              <w:jc w:val="center"/>
              <w:rPr>
                <w:color w:val="auto"/>
              </w:rPr>
            </w:pPr>
            <w:r>
              <w:rPr>
                <w:color w:val="auto"/>
              </w:rPr>
              <w:t>1</w:t>
            </w:r>
          </w:p>
        </w:tc>
        <w:tc>
          <w:tcPr>
            <w:tcW w:w="676" w:type="dxa"/>
            <w:tcBorders>
              <w:top w:val="single" w:sz="4" w:space="0" w:color="000000"/>
              <w:left w:val="single" w:sz="4" w:space="0" w:color="000000"/>
              <w:bottom w:val="single" w:sz="4" w:space="0" w:color="000000"/>
              <w:right w:val="single" w:sz="4" w:space="0" w:color="000000"/>
            </w:tcBorders>
          </w:tcPr>
          <w:p w14:paraId="13B50F8D" w14:textId="6261B2D1" w:rsidR="00823697" w:rsidRPr="00C63F54" w:rsidRDefault="00823697" w:rsidP="00823697">
            <w:pPr>
              <w:spacing w:after="0" w:line="259" w:lineRule="auto"/>
              <w:ind w:right="0"/>
              <w:jc w:val="center"/>
              <w:rPr>
                <w:color w:val="auto"/>
              </w:rPr>
            </w:pPr>
            <w:r>
              <w:rPr>
                <w:color w:val="auto"/>
              </w:rPr>
              <w:t>1</w:t>
            </w:r>
          </w:p>
        </w:tc>
      </w:tr>
      <w:tr w:rsidR="00823697" w:rsidRPr="00A976EE" w14:paraId="074DD9D6" w14:textId="77777777" w:rsidTr="003840EB">
        <w:trPr>
          <w:trHeight w:val="303"/>
        </w:trPr>
        <w:tc>
          <w:tcPr>
            <w:tcW w:w="5023" w:type="dxa"/>
            <w:tcBorders>
              <w:top w:val="single" w:sz="4" w:space="0" w:color="000000"/>
              <w:left w:val="single" w:sz="4" w:space="0" w:color="000000"/>
              <w:bottom w:val="single" w:sz="4" w:space="0" w:color="000000"/>
              <w:right w:val="single" w:sz="4" w:space="0" w:color="000000"/>
            </w:tcBorders>
          </w:tcPr>
          <w:p w14:paraId="55306CA7" w14:textId="41C92E06" w:rsidR="00823697" w:rsidRPr="00C63F54" w:rsidRDefault="00823697">
            <w:pPr>
              <w:spacing w:after="0" w:line="259" w:lineRule="auto"/>
              <w:ind w:left="216" w:right="0"/>
              <w:jc w:val="left"/>
              <w:rPr>
                <w:color w:val="auto"/>
              </w:rPr>
            </w:pPr>
            <w:r>
              <w:rPr>
                <w:color w:val="auto"/>
              </w:rPr>
              <w:t>«Разговор о важном»</w:t>
            </w:r>
          </w:p>
        </w:tc>
        <w:tc>
          <w:tcPr>
            <w:tcW w:w="675" w:type="dxa"/>
            <w:tcBorders>
              <w:top w:val="single" w:sz="4" w:space="0" w:color="000000"/>
              <w:left w:val="single" w:sz="4" w:space="0" w:color="000000"/>
              <w:bottom w:val="single" w:sz="4" w:space="0" w:color="000000"/>
              <w:right w:val="single" w:sz="4" w:space="0" w:color="000000"/>
            </w:tcBorders>
          </w:tcPr>
          <w:p w14:paraId="35E592E5" w14:textId="6693C5B1" w:rsidR="00823697" w:rsidRPr="00C63F54" w:rsidRDefault="00823697" w:rsidP="00823697">
            <w:pPr>
              <w:spacing w:after="0" w:line="259" w:lineRule="auto"/>
              <w:ind w:right="0"/>
              <w:jc w:val="center"/>
              <w:rPr>
                <w:color w:val="auto"/>
              </w:rPr>
            </w:pPr>
            <w:r>
              <w:rPr>
                <w:color w:val="auto"/>
              </w:rPr>
              <w:t>1</w:t>
            </w:r>
          </w:p>
        </w:tc>
        <w:tc>
          <w:tcPr>
            <w:tcW w:w="675" w:type="dxa"/>
            <w:tcBorders>
              <w:top w:val="single" w:sz="4" w:space="0" w:color="000000"/>
              <w:left w:val="single" w:sz="4" w:space="0" w:color="000000"/>
              <w:bottom w:val="single" w:sz="4" w:space="0" w:color="000000"/>
              <w:right w:val="single" w:sz="4" w:space="0" w:color="000000"/>
            </w:tcBorders>
          </w:tcPr>
          <w:p w14:paraId="43411E07" w14:textId="32A4B9CF" w:rsidR="00823697" w:rsidRPr="00C63F54" w:rsidRDefault="00823697" w:rsidP="00823697">
            <w:pPr>
              <w:spacing w:after="0" w:line="259" w:lineRule="auto"/>
              <w:ind w:right="0"/>
              <w:jc w:val="center"/>
              <w:rPr>
                <w:color w:val="auto"/>
              </w:rPr>
            </w:pPr>
            <w:r>
              <w:rPr>
                <w:color w:val="auto"/>
              </w:rPr>
              <w:t>1</w:t>
            </w:r>
          </w:p>
        </w:tc>
        <w:tc>
          <w:tcPr>
            <w:tcW w:w="676" w:type="dxa"/>
            <w:tcBorders>
              <w:top w:val="single" w:sz="4" w:space="0" w:color="000000"/>
              <w:left w:val="single" w:sz="4" w:space="0" w:color="000000"/>
              <w:bottom w:val="single" w:sz="4" w:space="0" w:color="000000"/>
              <w:right w:val="single" w:sz="4" w:space="0" w:color="000000"/>
            </w:tcBorders>
          </w:tcPr>
          <w:p w14:paraId="3429CD48" w14:textId="390A0279" w:rsidR="00823697" w:rsidRPr="00C63F54" w:rsidRDefault="00823697" w:rsidP="00823697">
            <w:pPr>
              <w:spacing w:after="0" w:line="259" w:lineRule="auto"/>
              <w:ind w:right="0"/>
              <w:jc w:val="center"/>
              <w:rPr>
                <w:color w:val="auto"/>
              </w:rPr>
            </w:pPr>
            <w:r>
              <w:rPr>
                <w:color w:val="auto"/>
              </w:rPr>
              <w:t>1</w:t>
            </w:r>
          </w:p>
        </w:tc>
        <w:tc>
          <w:tcPr>
            <w:tcW w:w="675" w:type="dxa"/>
            <w:tcBorders>
              <w:top w:val="single" w:sz="4" w:space="0" w:color="000000"/>
              <w:left w:val="single" w:sz="4" w:space="0" w:color="000000"/>
              <w:bottom w:val="single" w:sz="4" w:space="0" w:color="000000"/>
              <w:right w:val="single" w:sz="4" w:space="0" w:color="000000"/>
            </w:tcBorders>
          </w:tcPr>
          <w:p w14:paraId="42B51BB9" w14:textId="6A59B011" w:rsidR="00823697" w:rsidRPr="00C63F54" w:rsidRDefault="00823697" w:rsidP="00823697">
            <w:pPr>
              <w:spacing w:after="0" w:line="259" w:lineRule="auto"/>
              <w:ind w:right="0"/>
              <w:jc w:val="center"/>
              <w:rPr>
                <w:color w:val="auto"/>
              </w:rPr>
            </w:pPr>
            <w:r>
              <w:rPr>
                <w:color w:val="auto"/>
              </w:rPr>
              <w:t>1</w:t>
            </w:r>
          </w:p>
        </w:tc>
        <w:tc>
          <w:tcPr>
            <w:tcW w:w="675" w:type="dxa"/>
            <w:tcBorders>
              <w:top w:val="single" w:sz="4" w:space="0" w:color="000000"/>
              <w:left w:val="single" w:sz="4" w:space="0" w:color="000000"/>
              <w:bottom w:val="single" w:sz="4" w:space="0" w:color="000000"/>
              <w:right w:val="single" w:sz="4" w:space="0" w:color="000000"/>
            </w:tcBorders>
          </w:tcPr>
          <w:p w14:paraId="38F55682" w14:textId="0D206E76" w:rsidR="00823697" w:rsidRPr="00C63F54" w:rsidRDefault="00823697" w:rsidP="00823697">
            <w:pPr>
              <w:spacing w:after="0" w:line="259" w:lineRule="auto"/>
              <w:ind w:right="0"/>
              <w:jc w:val="center"/>
              <w:rPr>
                <w:color w:val="auto"/>
              </w:rPr>
            </w:pPr>
            <w:r>
              <w:rPr>
                <w:color w:val="auto"/>
              </w:rPr>
              <w:t>1</w:t>
            </w:r>
          </w:p>
        </w:tc>
        <w:tc>
          <w:tcPr>
            <w:tcW w:w="676" w:type="dxa"/>
            <w:tcBorders>
              <w:top w:val="single" w:sz="4" w:space="0" w:color="000000"/>
              <w:left w:val="single" w:sz="4" w:space="0" w:color="000000"/>
              <w:bottom w:val="single" w:sz="4" w:space="0" w:color="000000"/>
              <w:right w:val="single" w:sz="4" w:space="0" w:color="000000"/>
            </w:tcBorders>
          </w:tcPr>
          <w:p w14:paraId="37048BF3" w14:textId="5E34B1FE" w:rsidR="00823697" w:rsidRPr="00C63F54" w:rsidRDefault="00823697" w:rsidP="00823697">
            <w:pPr>
              <w:spacing w:after="0" w:line="259" w:lineRule="auto"/>
              <w:ind w:right="0"/>
              <w:jc w:val="center"/>
              <w:rPr>
                <w:color w:val="auto"/>
              </w:rPr>
            </w:pPr>
            <w:r>
              <w:rPr>
                <w:color w:val="auto"/>
              </w:rPr>
              <w:t>1</w:t>
            </w:r>
          </w:p>
        </w:tc>
        <w:tc>
          <w:tcPr>
            <w:tcW w:w="675" w:type="dxa"/>
            <w:tcBorders>
              <w:top w:val="single" w:sz="4" w:space="0" w:color="000000"/>
              <w:left w:val="single" w:sz="4" w:space="0" w:color="000000"/>
              <w:bottom w:val="single" w:sz="4" w:space="0" w:color="000000"/>
              <w:right w:val="single" w:sz="4" w:space="0" w:color="000000"/>
            </w:tcBorders>
          </w:tcPr>
          <w:p w14:paraId="4479B122" w14:textId="4A23AC25" w:rsidR="00823697" w:rsidRPr="00C63F54" w:rsidRDefault="00823697" w:rsidP="00823697">
            <w:pPr>
              <w:spacing w:after="0" w:line="259" w:lineRule="auto"/>
              <w:ind w:right="0"/>
              <w:jc w:val="center"/>
              <w:rPr>
                <w:color w:val="auto"/>
              </w:rPr>
            </w:pPr>
            <w:r>
              <w:rPr>
                <w:color w:val="auto"/>
              </w:rPr>
              <w:t>1</w:t>
            </w:r>
          </w:p>
        </w:tc>
        <w:tc>
          <w:tcPr>
            <w:tcW w:w="676" w:type="dxa"/>
            <w:tcBorders>
              <w:top w:val="single" w:sz="4" w:space="0" w:color="000000"/>
              <w:left w:val="single" w:sz="4" w:space="0" w:color="000000"/>
              <w:bottom w:val="single" w:sz="4" w:space="0" w:color="000000"/>
              <w:right w:val="single" w:sz="4" w:space="0" w:color="000000"/>
            </w:tcBorders>
          </w:tcPr>
          <w:p w14:paraId="4D2E610C" w14:textId="3015294C" w:rsidR="00823697" w:rsidRPr="00C63F54" w:rsidRDefault="00823697" w:rsidP="00823697">
            <w:pPr>
              <w:spacing w:after="0" w:line="259" w:lineRule="auto"/>
              <w:ind w:right="0"/>
              <w:jc w:val="center"/>
              <w:rPr>
                <w:color w:val="auto"/>
              </w:rPr>
            </w:pPr>
            <w:r>
              <w:rPr>
                <w:color w:val="auto"/>
              </w:rPr>
              <w:t>1</w:t>
            </w:r>
          </w:p>
        </w:tc>
      </w:tr>
      <w:tr w:rsidR="00823697" w:rsidRPr="00A976EE" w14:paraId="78AB2735" w14:textId="77777777" w:rsidTr="003840EB">
        <w:trPr>
          <w:trHeight w:val="302"/>
        </w:trPr>
        <w:tc>
          <w:tcPr>
            <w:tcW w:w="5023" w:type="dxa"/>
            <w:tcBorders>
              <w:top w:val="single" w:sz="4" w:space="0" w:color="000000"/>
              <w:left w:val="single" w:sz="4" w:space="0" w:color="000000"/>
              <w:bottom w:val="single" w:sz="4" w:space="0" w:color="000000"/>
              <w:right w:val="single" w:sz="4" w:space="0" w:color="000000"/>
            </w:tcBorders>
          </w:tcPr>
          <w:p w14:paraId="50AA9D5D" w14:textId="0B43E5D2" w:rsidR="00823697" w:rsidRPr="00C63F54" w:rsidRDefault="00A47B57">
            <w:pPr>
              <w:spacing w:after="0" w:line="259" w:lineRule="auto"/>
              <w:ind w:left="216" w:right="0"/>
              <w:jc w:val="left"/>
              <w:rPr>
                <w:color w:val="auto"/>
              </w:rPr>
            </w:pPr>
            <w:r w:rsidRPr="00C63F54">
              <w:rPr>
                <w:color w:val="auto"/>
              </w:rPr>
              <w:t>Общекультурное</w:t>
            </w:r>
            <w:r>
              <w:rPr>
                <w:color w:val="auto"/>
              </w:rPr>
              <w:t>. «Разговор о правильном питании</w:t>
            </w:r>
          </w:p>
        </w:tc>
        <w:tc>
          <w:tcPr>
            <w:tcW w:w="675" w:type="dxa"/>
            <w:tcBorders>
              <w:top w:val="single" w:sz="4" w:space="0" w:color="000000"/>
              <w:left w:val="single" w:sz="4" w:space="0" w:color="000000"/>
              <w:bottom w:val="single" w:sz="4" w:space="0" w:color="000000"/>
              <w:right w:val="single" w:sz="4" w:space="0" w:color="000000"/>
            </w:tcBorders>
          </w:tcPr>
          <w:p w14:paraId="50B41A9C" w14:textId="788E4AAB" w:rsidR="00823697" w:rsidRPr="00C63F54" w:rsidRDefault="00A47B57" w:rsidP="00823697">
            <w:pPr>
              <w:spacing w:after="0" w:line="259" w:lineRule="auto"/>
              <w:ind w:right="0"/>
              <w:jc w:val="center"/>
              <w:rPr>
                <w:color w:val="auto"/>
              </w:rPr>
            </w:pPr>
            <w:r>
              <w:rPr>
                <w:color w:val="auto"/>
              </w:rPr>
              <w:t>1</w:t>
            </w:r>
          </w:p>
        </w:tc>
        <w:tc>
          <w:tcPr>
            <w:tcW w:w="675" w:type="dxa"/>
            <w:tcBorders>
              <w:top w:val="single" w:sz="4" w:space="0" w:color="000000"/>
              <w:left w:val="single" w:sz="4" w:space="0" w:color="000000"/>
              <w:bottom w:val="single" w:sz="4" w:space="0" w:color="000000"/>
              <w:right w:val="single" w:sz="4" w:space="0" w:color="000000"/>
            </w:tcBorders>
          </w:tcPr>
          <w:p w14:paraId="286DACF6" w14:textId="77777777" w:rsidR="00823697" w:rsidRPr="00C63F54" w:rsidRDefault="00823697" w:rsidP="00823697">
            <w:pPr>
              <w:spacing w:after="0" w:line="259" w:lineRule="auto"/>
              <w:ind w:right="0"/>
              <w:jc w:val="center"/>
              <w:rPr>
                <w:color w:val="auto"/>
              </w:rPr>
            </w:pPr>
          </w:p>
        </w:tc>
        <w:tc>
          <w:tcPr>
            <w:tcW w:w="676" w:type="dxa"/>
            <w:tcBorders>
              <w:top w:val="single" w:sz="4" w:space="0" w:color="000000"/>
              <w:left w:val="single" w:sz="4" w:space="0" w:color="000000"/>
              <w:bottom w:val="single" w:sz="4" w:space="0" w:color="000000"/>
              <w:right w:val="single" w:sz="4" w:space="0" w:color="000000"/>
            </w:tcBorders>
          </w:tcPr>
          <w:p w14:paraId="12912E7D" w14:textId="77777777" w:rsidR="00823697" w:rsidRPr="00C63F54" w:rsidRDefault="00823697" w:rsidP="00823697">
            <w:pPr>
              <w:spacing w:after="0" w:line="259" w:lineRule="auto"/>
              <w:ind w:right="0"/>
              <w:jc w:val="center"/>
              <w:rPr>
                <w:color w:val="auto"/>
              </w:rPr>
            </w:pPr>
          </w:p>
        </w:tc>
        <w:tc>
          <w:tcPr>
            <w:tcW w:w="675" w:type="dxa"/>
            <w:tcBorders>
              <w:top w:val="single" w:sz="4" w:space="0" w:color="000000"/>
              <w:left w:val="single" w:sz="4" w:space="0" w:color="000000"/>
              <w:bottom w:val="single" w:sz="4" w:space="0" w:color="000000"/>
              <w:right w:val="single" w:sz="4" w:space="0" w:color="000000"/>
            </w:tcBorders>
          </w:tcPr>
          <w:p w14:paraId="66B13212" w14:textId="77777777" w:rsidR="00823697" w:rsidRPr="00C63F54" w:rsidRDefault="00823697" w:rsidP="00823697">
            <w:pPr>
              <w:spacing w:after="0" w:line="259" w:lineRule="auto"/>
              <w:ind w:right="0"/>
              <w:jc w:val="center"/>
              <w:rPr>
                <w:color w:val="auto"/>
              </w:rPr>
            </w:pPr>
          </w:p>
        </w:tc>
        <w:tc>
          <w:tcPr>
            <w:tcW w:w="675" w:type="dxa"/>
            <w:tcBorders>
              <w:top w:val="single" w:sz="4" w:space="0" w:color="000000"/>
              <w:left w:val="single" w:sz="4" w:space="0" w:color="000000"/>
              <w:bottom w:val="single" w:sz="4" w:space="0" w:color="000000"/>
              <w:right w:val="single" w:sz="4" w:space="0" w:color="000000"/>
            </w:tcBorders>
          </w:tcPr>
          <w:p w14:paraId="36DAD360" w14:textId="77777777" w:rsidR="00823697" w:rsidRPr="00C63F54" w:rsidRDefault="00823697" w:rsidP="00823697">
            <w:pPr>
              <w:spacing w:after="0" w:line="259" w:lineRule="auto"/>
              <w:ind w:right="0"/>
              <w:jc w:val="center"/>
              <w:rPr>
                <w:color w:val="auto"/>
              </w:rPr>
            </w:pPr>
          </w:p>
        </w:tc>
        <w:tc>
          <w:tcPr>
            <w:tcW w:w="676" w:type="dxa"/>
            <w:tcBorders>
              <w:top w:val="single" w:sz="4" w:space="0" w:color="000000"/>
              <w:left w:val="single" w:sz="4" w:space="0" w:color="000000"/>
              <w:bottom w:val="single" w:sz="4" w:space="0" w:color="000000"/>
              <w:right w:val="single" w:sz="4" w:space="0" w:color="000000"/>
            </w:tcBorders>
          </w:tcPr>
          <w:p w14:paraId="03EBE6DD" w14:textId="77777777" w:rsidR="00823697" w:rsidRPr="00C63F54" w:rsidRDefault="00823697" w:rsidP="00823697">
            <w:pPr>
              <w:spacing w:after="0" w:line="259" w:lineRule="auto"/>
              <w:ind w:right="0"/>
              <w:jc w:val="center"/>
              <w:rPr>
                <w:color w:val="auto"/>
              </w:rPr>
            </w:pPr>
          </w:p>
        </w:tc>
        <w:tc>
          <w:tcPr>
            <w:tcW w:w="675" w:type="dxa"/>
            <w:tcBorders>
              <w:top w:val="single" w:sz="4" w:space="0" w:color="000000"/>
              <w:left w:val="single" w:sz="4" w:space="0" w:color="000000"/>
              <w:bottom w:val="single" w:sz="4" w:space="0" w:color="000000"/>
              <w:right w:val="single" w:sz="4" w:space="0" w:color="000000"/>
            </w:tcBorders>
          </w:tcPr>
          <w:p w14:paraId="0C046FB9" w14:textId="77777777" w:rsidR="00823697" w:rsidRPr="00C63F54" w:rsidRDefault="00823697" w:rsidP="00823697">
            <w:pPr>
              <w:spacing w:after="0" w:line="259" w:lineRule="auto"/>
              <w:ind w:right="0"/>
              <w:jc w:val="center"/>
              <w:rPr>
                <w:color w:val="auto"/>
              </w:rPr>
            </w:pPr>
          </w:p>
        </w:tc>
        <w:tc>
          <w:tcPr>
            <w:tcW w:w="676" w:type="dxa"/>
            <w:tcBorders>
              <w:top w:val="single" w:sz="4" w:space="0" w:color="000000"/>
              <w:left w:val="single" w:sz="4" w:space="0" w:color="000000"/>
              <w:bottom w:val="single" w:sz="4" w:space="0" w:color="000000"/>
              <w:right w:val="single" w:sz="4" w:space="0" w:color="000000"/>
            </w:tcBorders>
          </w:tcPr>
          <w:p w14:paraId="5EF85A40" w14:textId="53F748E3" w:rsidR="00823697" w:rsidRPr="00C63F54" w:rsidRDefault="00823697" w:rsidP="00823697">
            <w:pPr>
              <w:spacing w:after="0" w:line="259" w:lineRule="auto"/>
              <w:ind w:right="0"/>
              <w:jc w:val="center"/>
              <w:rPr>
                <w:color w:val="auto"/>
              </w:rPr>
            </w:pPr>
          </w:p>
        </w:tc>
      </w:tr>
      <w:tr w:rsidR="00823697" w:rsidRPr="00A976EE" w14:paraId="705EE4A8" w14:textId="77777777" w:rsidTr="003840EB">
        <w:trPr>
          <w:trHeight w:val="302"/>
        </w:trPr>
        <w:tc>
          <w:tcPr>
            <w:tcW w:w="5023" w:type="dxa"/>
            <w:tcBorders>
              <w:top w:val="single" w:sz="4" w:space="0" w:color="000000"/>
              <w:left w:val="single" w:sz="4" w:space="0" w:color="000000"/>
              <w:bottom w:val="single" w:sz="4" w:space="0" w:color="000000"/>
              <w:right w:val="single" w:sz="4" w:space="0" w:color="000000"/>
            </w:tcBorders>
          </w:tcPr>
          <w:p w14:paraId="590C13EA" w14:textId="3EF2BFE0" w:rsidR="00823697" w:rsidRPr="00C63F54" w:rsidRDefault="00823697">
            <w:pPr>
              <w:spacing w:after="0" w:line="259" w:lineRule="auto"/>
              <w:ind w:left="216" w:right="0"/>
              <w:jc w:val="left"/>
              <w:rPr>
                <w:color w:val="auto"/>
              </w:rPr>
            </w:pPr>
            <w:proofErr w:type="spellStart"/>
            <w:r w:rsidRPr="00C63F54">
              <w:rPr>
                <w:color w:val="auto"/>
              </w:rPr>
              <w:t>Общеинтеллектуальное</w:t>
            </w:r>
            <w:proofErr w:type="spellEnd"/>
            <w:r w:rsidR="00A47B57">
              <w:rPr>
                <w:color w:val="auto"/>
              </w:rPr>
              <w:t>.</w:t>
            </w:r>
            <w:r w:rsidR="00A47B57" w:rsidRPr="00985645">
              <w:rPr>
                <w:szCs w:val="24"/>
              </w:rPr>
              <w:t xml:space="preserve"> Интеллектуальные марафоны</w:t>
            </w:r>
          </w:p>
        </w:tc>
        <w:tc>
          <w:tcPr>
            <w:tcW w:w="675" w:type="dxa"/>
            <w:tcBorders>
              <w:top w:val="single" w:sz="4" w:space="0" w:color="000000"/>
              <w:left w:val="single" w:sz="4" w:space="0" w:color="000000"/>
              <w:bottom w:val="single" w:sz="4" w:space="0" w:color="000000"/>
              <w:right w:val="single" w:sz="4" w:space="0" w:color="000000"/>
            </w:tcBorders>
          </w:tcPr>
          <w:p w14:paraId="4ED14311" w14:textId="77777777" w:rsidR="00823697" w:rsidRPr="00C63F54" w:rsidRDefault="00823697" w:rsidP="00823697">
            <w:pPr>
              <w:spacing w:after="0" w:line="259" w:lineRule="auto"/>
              <w:ind w:right="0"/>
              <w:jc w:val="center"/>
              <w:rPr>
                <w:color w:val="auto"/>
              </w:rPr>
            </w:pPr>
          </w:p>
        </w:tc>
        <w:tc>
          <w:tcPr>
            <w:tcW w:w="675" w:type="dxa"/>
            <w:tcBorders>
              <w:top w:val="single" w:sz="4" w:space="0" w:color="000000"/>
              <w:left w:val="single" w:sz="4" w:space="0" w:color="000000"/>
              <w:bottom w:val="single" w:sz="4" w:space="0" w:color="000000"/>
              <w:right w:val="single" w:sz="4" w:space="0" w:color="000000"/>
            </w:tcBorders>
          </w:tcPr>
          <w:p w14:paraId="4D06B107" w14:textId="77777777" w:rsidR="00823697" w:rsidRPr="00C63F54" w:rsidRDefault="00823697" w:rsidP="00823697">
            <w:pPr>
              <w:spacing w:after="0" w:line="259" w:lineRule="auto"/>
              <w:ind w:right="0"/>
              <w:jc w:val="center"/>
              <w:rPr>
                <w:color w:val="auto"/>
              </w:rPr>
            </w:pPr>
          </w:p>
        </w:tc>
        <w:tc>
          <w:tcPr>
            <w:tcW w:w="676" w:type="dxa"/>
            <w:tcBorders>
              <w:top w:val="single" w:sz="4" w:space="0" w:color="000000"/>
              <w:left w:val="single" w:sz="4" w:space="0" w:color="000000"/>
              <w:bottom w:val="single" w:sz="4" w:space="0" w:color="000000"/>
              <w:right w:val="single" w:sz="4" w:space="0" w:color="000000"/>
            </w:tcBorders>
          </w:tcPr>
          <w:p w14:paraId="14C228D2" w14:textId="77777777" w:rsidR="00823697" w:rsidRPr="00C63F54" w:rsidRDefault="00823697" w:rsidP="00823697">
            <w:pPr>
              <w:spacing w:after="0" w:line="259" w:lineRule="auto"/>
              <w:ind w:right="0"/>
              <w:jc w:val="center"/>
              <w:rPr>
                <w:color w:val="auto"/>
              </w:rPr>
            </w:pPr>
          </w:p>
        </w:tc>
        <w:tc>
          <w:tcPr>
            <w:tcW w:w="675" w:type="dxa"/>
            <w:tcBorders>
              <w:top w:val="single" w:sz="4" w:space="0" w:color="000000"/>
              <w:left w:val="single" w:sz="4" w:space="0" w:color="000000"/>
              <w:bottom w:val="single" w:sz="4" w:space="0" w:color="000000"/>
              <w:right w:val="single" w:sz="4" w:space="0" w:color="000000"/>
            </w:tcBorders>
          </w:tcPr>
          <w:p w14:paraId="77A4BA81" w14:textId="77777777" w:rsidR="00823697" w:rsidRPr="00C63F54" w:rsidRDefault="00823697" w:rsidP="00823697">
            <w:pPr>
              <w:spacing w:after="0" w:line="259" w:lineRule="auto"/>
              <w:ind w:right="0"/>
              <w:jc w:val="center"/>
              <w:rPr>
                <w:color w:val="auto"/>
              </w:rPr>
            </w:pPr>
          </w:p>
        </w:tc>
        <w:tc>
          <w:tcPr>
            <w:tcW w:w="675" w:type="dxa"/>
            <w:tcBorders>
              <w:top w:val="single" w:sz="4" w:space="0" w:color="000000"/>
              <w:left w:val="single" w:sz="4" w:space="0" w:color="000000"/>
              <w:bottom w:val="single" w:sz="4" w:space="0" w:color="000000"/>
              <w:right w:val="single" w:sz="4" w:space="0" w:color="000000"/>
            </w:tcBorders>
          </w:tcPr>
          <w:p w14:paraId="0593EC3D" w14:textId="2F639AFB" w:rsidR="00823697" w:rsidRPr="00C63F54" w:rsidRDefault="00A47B57" w:rsidP="00823697">
            <w:pPr>
              <w:spacing w:after="0" w:line="259" w:lineRule="auto"/>
              <w:ind w:right="0"/>
              <w:jc w:val="center"/>
              <w:rPr>
                <w:color w:val="auto"/>
              </w:rPr>
            </w:pPr>
            <w:r>
              <w:rPr>
                <w:color w:val="auto"/>
              </w:rPr>
              <w:t>1</w:t>
            </w:r>
          </w:p>
        </w:tc>
        <w:tc>
          <w:tcPr>
            <w:tcW w:w="676" w:type="dxa"/>
            <w:tcBorders>
              <w:top w:val="single" w:sz="4" w:space="0" w:color="000000"/>
              <w:left w:val="single" w:sz="4" w:space="0" w:color="000000"/>
              <w:bottom w:val="single" w:sz="4" w:space="0" w:color="000000"/>
              <w:right w:val="single" w:sz="4" w:space="0" w:color="000000"/>
            </w:tcBorders>
          </w:tcPr>
          <w:p w14:paraId="16DA9FED" w14:textId="77777777" w:rsidR="00823697" w:rsidRPr="00C63F54" w:rsidRDefault="00823697" w:rsidP="00823697">
            <w:pPr>
              <w:spacing w:after="0" w:line="259" w:lineRule="auto"/>
              <w:ind w:right="0"/>
              <w:jc w:val="center"/>
              <w:rPr>
                <w:color w:val="auto"/>
              </w:rPr>
            </w:pPr>
          </w:p>
        </w:tc>
        <w:tc>
          <w:tcPr>
            <w:tcW w:w="675" w:type="dxa"/>
            <w:tcBorders>
              <w:top w:val="single" w:sz="4" w:space="0" w:color="000000"/>
              <w:left w:val="single" w:sz="4" w:space="0" w:color="000000"/>
              <w:bottom w:val="single" w:sz="4" w:space="0" w:color="000000"/>
              <w:right w:val="single" w:sz="4" w:space="0" w:color="000000"/>
            </w:tcBorders>
          </w:tcPr>
          <w:p w14:paraId="5C3610AD" w14:textId="5D8FEBD7" w:rsidR="00823697" w:rsidRPr="00C63F54" w:rsidRDefault="00A47B57" w:rsidP="00823697">
            <w:pPr>
              <w:spacing w:after="0" w:line="259" w:lineRule="auto"/>
              <w:ind w:right="0"/>
              <w:jc w:val="center"/>
              <w:rPr>
                <w:color w:val="auto"/>
              </w:rPr>
            </w:pPr>
            <w:r>
              <w:rPr>
                <w:color w:val="auto"/>
              </w:rPr>
              <w:t>1</w:t>
            </w:r>
          </w:p>
        </w:tc>
        <w:tc>
          <w:tcPr>
            <w:tcW w:w="676" w:type="dxa"/>
            <w:tcBorders>
              <w:top w:val="single" w:sz="4" w:space="0" w:color="000000"/>
              <w:left w:val="single" w:sz="4" w:space="0" w:color="000000"/>
              <w:bottom w:val="single" w:sz="4" w:space="0" w:color="000000"/>
              <w:right w:val="single" w:sz="4" w:space="0" w:color="000000"/>
            </w:tcBorders>
          </w:tcPr>
          <w:p w14:paraId="1A4BFE13" w14:textId="626EC6E6" w:rsidR="00823697" w:rsidRPr="00C63F54" w:rsidRDefault="00823697" w:rsidP="00823697">
            <w:pPr>
              <w:spacing w:after="0" w:line="259" w:lineRule="auto"/>
              <w:ind w:right="0"/>
              <w:jc w:val="center"/>
              <w:rPr>
                <w:color w:val="auto"/>
              </w:rPr>
            </w:pPr>
          </w:p>
        </w:tc>
      </w:tr>
      <w:tr w:rsidR="00823697" w:rsidRPr="00A976EE" w14:paraId="46DD30B5" w14:textId="77777777" w:rsidTr="003840EB">
        <w:trPr>
          <w:trHeight w:val="307"/>
        </w:trPr>
        <w:tc>
          <w:tcPr>
            <w:tcW w:w="5023" w:type="dxa"/>
            <w:tcBorders>
              <w:top w:val="single" w:sz="4" w:space="0" w:color="000000"/>
              <w:left w:val="single" w:sz="4" w:space="0" w:color="000000"/>
              <w:bottom w:val="single" w:sz="4" w:space="0" w:color="000000"/>
              <w:right w:val="single" w:sz="4" w:space="0" w:color="000000"/>
            </w:tcBorders>
          </w:tcPr>
          <w:p w14:paraId="0377055C" w14:textId="2DFBE2BC" w:rsidR="00823697" w:rsidRPr="00C63F54" w:rsidRDefault="00C829C8" w:rsidP="00C829C8">
            <w:pPr>
              <w:spacing w:after="0" w:line="259" w:lineRule="auto"/>
              <w:ind w:left="216" w:right="0"/>
              <w:jc w:val="left"/>
              <w:rPr>
                <w:color w:val="auto"/>
              </w:rPr>
            </w:pPr>
            <w:r>
              <w:rPr>
                <w:color w:val="auto"/>
              </w:rPr>
              <w:t>Общекультурное. Музыкальный театр</w:t>
            </w:r>
          </w:p>
        </w:tc>
        <w:tc>
          <w:tcPr>
            <w:tcW w:w="675" w:type="dxa"/>
            <w:tcBorders>
              <w:top w:val="single" w:sz="4" w:space="0" w:color="000000"/>
              <w:left w:val="single" w:sz="4" w:space="0" w:color="000000"/>
              <w:bottom w:val="single" w:sz="4" w:space="0" w:color="000000"/>
              <w:right w:val="single" w:sz="4" w:space="0" w:color="000000"/>
            </w:tcBorders>
          </w:tcPr>
          <w:p w14:paraId="3DF686D8" w14:textId="77777777" w:rsidR="00823697" w:rsidRPr="00C63F54" w:rsidRDefault="00823697" w:rsidP="00823697">
            <w:pPr>
              <w:spacing w:after="0" w:line="259" w:lineRule="auto"/>
              <w:ind w:right="0"/>
              <w:jc w:val="center"/>
              <w:rPr>
                <w:color w:val="auto"/>
              </w:rPr>
            </w:pPr>
          </w:p>
        </w:tc>
        <w:tc>
          <w:tcPr>
            <w:tcW w:w="675" w:type="dxa"/>
            <w:tcBorders>
              <w:top w:val="single" w:sz="4" w:space="0" w:color="000000"/>
              <w:left w:val="single" w:sz="4" w:space="0" w:color="000000"/>
              <w:bottom w:val="single" w:sz="4" w:space="0" w:color="000000"/>
              <w:right w:val="single" w:sz="4" w:space="0" w:color="000000"/>
            </w:tcBorders>
          </w:tcPr>
          <w:p w14:paraId="359FDCB8" w14:textId="77777777" w:rsidR="00823697" w:rsidRPr="00C63F54" w:rsidRDefault="00823697" w:rsidP="00823697">
            <w:pPr>
              <w:spacing w:after="0" w:line="259" w:lineRule="auto"/>
              <w:ind w:right="0"/>
              <w:jc w:val="center"/>
              <w:rPr>
                <w:color w:val="auto"/>
              </w:rPr>
            </w:pPr>
          </w:p>
        </w:tc>
        <w:tc>
          <w:tcPr>
            <w:tcW w:w="676" w:type="dxa"/>
            <w:tcBorders>
              <w:top w:val="single" w:sz="4" w:space="0" w:color="000000"/>
              <w:left w:val="single" w:sz="4" w:space="0" w:color="000000"/>
              <w:bottom w:val="single" w:sz="4" w:space="0" w:color="000000"/>
              <w:right w:val="single" w:sz="4" w:space="0" w:color="000000"/>
            </w:tcBorders>
          </w:tcPr>
          <w:p w14:paraId="50E346ED" w14:textId="77777777" w:rsidR="00823697" w:rsidRPr="00C63F54" w:rsidRDefault="00823697" w:rsidP="00823697">
            <w:pPr>
              <w:spacing w:after="0" w:line="259" w:lineRule="auto"/>
              <w:ind w:right="0"/>
              <w:jc w:val="center"/>
              <w:rPr>
                <w:color w:val="auto"/>
              </w:rPr>
            </w:pPr>
          </w:p>
        </w:tc>
        <w:tc>
          <w:tcPr>
            <w:tcW w:w="675" w:type="dxa"/>
            <w:tcBorders>
              <w:top w:val="single" w:sz="4" w:space="0" w:color="000000"/>
              <w:left w:val="single" w:sz="4" w:space="0" w:color="000000"/>
              <w:bottom w:val="single" w:sz="4" w:space="0" w:color="000000"/>
              <w:right w:val="single" w:sz="4" w:space="0" w:color="000000"/>
            </w:tcBorders>
          </w:tcPr>
          <w:p w14:paraId="3A24C1E6" w14:textId="77777777" w:rsidR="00823697" w:rsidRPr="00C63F54" w:rsidRDefault="00823697" w:rsidP="00823697">
            <w:pPr>
              <w:spacing w:after="0" w:line="259" w:lineRule="auto"/>
              <w:ind w:right="0"/>
              <w:jc w:val="center"/>
              <w:rPr>
                <w:color w:val="auto"/>
              </w:rPr>
            </w:pPr>
          </w:p>
        </w:tc>
        <w:tc>
          <w:tcPr>
            <w:tcW w:w="675" w:type="dxa"/>
            <w:tcBorders>
              <w:top w:val="single" w:sz="4" w:space="0" w:color="000000"/>
              <w:left w:val="single" w:sz="4" w:space="0" w:color="000000"/>
              <w:bottom w:val="single" w:sz="4" w:space="0" w:color="000000"/>
              <w:right w:val="single" w:sz="4" w:space="0" w:color="000000"/>
            </w:tcBorders>
          </w:tcPr>
          <w:p w14:paraId="2F2F5931" w14:textId="24E468F3" w:rsidR="00823697" w:rsidRPr="00C63F54" w:rsidRDefault="00C829C8" w:rsidP="00823697">
            <w:pPr>
              <w:spacing w:after="0" w:line="259" w:lineRule="auto"/>
              <w:ind w:right="0"/>
              <w:jc w:val="center"/>
              <w:rPr>
                <w:color w:val="auto"/>
              </w:rPr>
            </w:pPr>
            <w:r>
              <w:rPr>
                <w:color w:val="auto"/>
              </w:rPr>
              <w:t>1</w:t>
            </w:r>
          </w:p>
        </w:tc>
        <w:tc>
          <w:tcPr>
            <w:tcW w:w="676" w:type="dxa"/>
            <w:tcBorders>
              <w:top w:val="single" w:sz="4" w:space="0" w:color="000000"/>
              <w:left w:val="single" w:sz="4" w:space="0" w:color="000000"/>
              <w:bottom w:val="single" w:sz="4" w:space="0" w:color="000000"/>
              <w:right w:val="single" w:sz="4" w:space="0" w:color="000000"/>
            </w:tcBorders>
          </w:tcPr>
          <w:p w14:paraId="467D6EF6" w14:textId="77777777" w:rsidR="00823697" w:rsidRPr="00C63F54" w:rsidRDefault="00823697" w:rsidP="00823697">
            <w:pPr>
              <w:spacing w:after="0" w:line="259" w:lineRule="auto"/>
              <w:ind w:right="0"/>
              <w:jc w:val="center"/>
              <w:rPr>
                <w:color w:val="auto"/>
              </w:rPr>
            </w:pPr>
          </w:p>
        </w:tc>
        <w:tc>
          <w:tcPr>
            <w:tcW w:w="675" w:type="dxa"/>
            <w:tcBorders>
              <w:top w:val="single" w:sz="4" w:space="0" w:color="000000"/>
              <w:left w:val="single" w:sz="4" w:space="0" w:color="000000"/>
              <w:bottom w:val="single" w:sz="4" w:space="0" w:color="000000"/>
              <w:right w:val="single" w:sz="4" w:space="0" w:color="000000"/>
            </w:tcBorders>
          </w:tcPr>
          <w:p w14:paraId="5516BC1E" w14:textId="77777777" w:rsidR="00823697" w:rsidRPr="00C63F54" w:rsidRDefault="00823697" w:rsidP="00823697">
            <w:pPr>
              <w:spacing w:after="0" w:line="259" w:lineRule="auto"/>
              <w:ind w:right="0"/>
              <w:jc w:val="center"/>
              <w:rPr>
                <w:color w:val="auto"/>
              </w:rPr>
            </w:pPr>
          </w:p>
        </w:tc>
        <w:tc>
          <w:tcPr>
            <w:tcW w:w="676" w:type="dxa"/>
            <w:tcBorders>
              <w:top w:val="single" w:sz="4" w:space="0" w:color="000000"/>
              <w:left w:val="single" w:sz="4" w:space="0" w:color="000000"/>
              <w:bottom w:val="single" w:sz="4" w:space="0" w:color="000000"/>
              <w:right w:val="single" w:sz="4" w:space="0" w:color="000000"/>
            </w:tcBorders>
          </w:tcPr>
          <w:p w14:paraId="331850B6" w14:textId="68C08D38" w:rsidR="00823697" w:rsidRPr="00C63F54" w:rsidRDefault="00823697" w:rsidP="00823697">
            <w:pPr>
              <w:spacing w:after="0" w:line="259" w:lineRule="auto"/>
              <w:ind w:right="0"/>
              <w:jc w:val="center"/>
              <w:rPr>
                <w:color w:val="auto"/>
              </w:rPr>
            </w:pPr>
          </w:p>
        </w:tc>
      </w:tr>
    </w:tbl>
    <w:p w14:paraId="2EA25A62" w14:textId="77777777" w:rsidR="00AB076D" w:rsidRPr="00A976EE" w:rsidRDefault="00AB076D">
      <w:pPr>
        <w:spacing w:after="50" w:line="259" w:lineRule="auto"/>
        <w:ind w:left="14" w:right="0"/>
        <w:jc w:val="left"/>
        <w:rPr>
          <w:color w:val="FF0000"/>
        </w:rPr>
      </w:pPr>
    </w:p>
    <w:p w14:paraId="25723825" w14:textId="77777777" w:rsidR="00AB076D" w:rsidRPr="00C63F54" w:rsidRDefault="00A11442">
      <w:pPr>
        <w:spacing w:after="4" w:line="264" w:lineRule="auto"/>
        <w:ind w:left="2022" w:right="47" w:hanging="10"/>
        <w:jc w:val="left"/>
        <w:rPr>
          <w:color w:val="auto"/>
        </w:rPr>
      </w:pPr>
      <w:r w:rsidRPr="00C63F54">
        <w:rPr>
          <w:b/>
          <w:color w:val="auto"/>
        </w:rPr>
        <w:t xml:space="preserve">Количество школьников, обучающихся по </w:t>
      </w:r>
      <w:r w:rsidR="006F5ADE" w:rsidRPr="00C63F54">
        <w:rPr>
          <w:b/>
          <w:color w:val="auto"/>
        </w:rPr>
        <w:t xml:space="preserve">обновленным </w:t>
      </w:r>
      <w:r w:rsidRPr="00C63F54">
        <w:rPr>
          <w:b/>
          <w:color w:val="auto"/>
        </w:rPr>
        <w:t xml:space="preserve">ФГОС НОО  </w:t>
      </w:r>
    </w:p>
    <w:tbl>
      <w:tblPr>
        <w:tblStyle w:val="TableGrid"/>
        <w:tblW w:w="10135" w:type="dxa"/>
        <w:tblInd w:w="-55" w:type="dxa"/>
        <w:tblCellMar>
          <w:top w:w="24" w:type="dxa"/>
          <w:left w:w="110" w:type="dxa"/>
        </w:tblCellMar>
        <w:tblLook w:val="04A0" w:firstRow="1" w:lastRow="0" w:firstColumn="1" w:lastColumn="0" w:noHBand="0" w:noVBand="1"/>
      </w:tblPr>
      <w:tblGrid>
        <w:gridCol w:w="1006"/>
        <w:gridCol w:w="1634"/>
        <w:gridCol w:w="1006"/>
        <w:gridCol w:w="1421"/>
        <w:gridCol w:w="1006"/>
        <w:gridCol w:w="1637"/>
        <w:gridCol w:w="1006"/>
        <w:gridCol w:w="1419"/>
      </w:tblGrid>
      <w:tr w:rsidR="00AB076D" w:rsidRPr="00C63F54" w14:paraId="11FE78BD" w14:textId="77777777">
        <w:trPr>
          <w:trHeight w:val="362"/>
        </w:trPr>
        <w:tc>
          <w:tcPr>
            <w:tcW w:w="2640" w:type="dxa"/>
            <w:gridSpan w:val="2"/>
            <w:tcBorders>
              <w:top w:val="single" w:sz="4" w:space="0" w:color="000000"/>
              <w:left w:val="single" w:sz="4" w:space="0" w:color="000000"/>
              <w:bottom w:val="single" w:sz="4" w:space="0" w:color="000000"/>
              <w:right w:val="single" w:sz="4" w:space="0" w:color="000000"/>
            </w:tcBorders>
          </w:tcPr>
          <w:p w14:paraId="29E0B56A" w14:textId="77777777" w:rsidR="00AB076D" w:rsidRPr="00C63F54" w:rsidRDefault="00A11442">
            <w:pPr>
              <w:spacing w:after="0" w:line="259" w:lineRule="auto"/>
              <w:ind w:right="219"/>
              <w:jc w:val="center"/>
              <w:rPr>
                <w:color w:val="auto"/>
              </w:rPr>
            </w:pPr>
            <w:r w:rsidRPr="00C63F54">
              <w:rPr>
                <w:b/>
                <w:color w:val="auto"/>
              </w:rPr>
              <w:t xml:space="preserve">I класс </w:t>
            </w:r>
          </w:p>
        </w:tc>
        <w:tc>
          <w:tcPr>
            <w:tcW w:w="2427" w:type="dxa"/>
            <w:gridSpan w:val="2"/>
            <w:tcBorders>
              <w:top w:val="single" w:sz="4" w:space="0" w:color="000000"/>
              <w:left w:val="single" w:sz="4" w:space="0" w:color="000000"/>
              <w:bottom w:val="single" w:sz="4" w:space="0" w:color="000000"/>
              <w:right w:val="single" w:sz="4" w:space="0" w:color="000000"/>
            </w:tcBorders>
          </w:tcPr>
          <w:p w14:paraId="2C9C7269" w14:textId="77777777" w:rsidR="00AB076D" w:rsidRPr="00C63F54" w:rsidRDefault="00A11442">
            <w:pPr>
              <w:spacing w:after="0" w:line="259" w:lineRule="auto"/>
              <w:ind w:right="226"/>
              <w:jc w:val="center"/>
              <w:rPr>
                <w:color w:val="auto"/>
              </w:rPr>
            </w:pPr>
            <w:r w:rsidRPr="00C63F54">
              <w:rPr>
                <w:b/>
                <w:color w:val="auto"/>
              </w:rPr>
              <w:t xml:space="preserve">II класс </w:t>
            </w:r>
          </w:p>
        </w:tc>
        <w:tc>
          <w:tcPr>
            <w:tcW w:w="2643" w:type="dxa"/>
            <w:gridSpan w:val="2"/>
            <w:tcBorders>
              <w:top w:val="single" w:sz="4" w:space="0" w:color="000000"/>
              <w:left w:val="single" w:sz="4" w:space="0" w:color="000000"/>
              <w:bottom w:val="single" w:sz="4" w:space="0" w:color="000000"/>
              <w:right w:val="single" w:sz="4" w:space="0" w:color="000000"/>
            </w:tcBorders>
          </w:tcPr>
          <w:p w14:paraId="08DDE3E4" w14:textId="77777777" w:rsidR="00AB076D" w:rsidRPr="00C63F54" w:rsidRDefault="00A11442">
            <w:pPr>
              <w:spacing w:after="0" w:line="259" w:lineRule="auto"/>
              <w:ind w:right="224"/>
              <w:jc w:val="center"/>
              <w:rPr>
                <w:color w:val="auto"/>
              </w:rPr>
            </w:pPr>
            <w:r w:rsidRPr="00C63F54">
              <w:rPr>
                <w:b/>
                <w:color w:val="auto"/>
              </w:rPr>
              <w:t xml:space="preserve">III класс </w:t>
            </w:r>
          </w:p>
        </w:tc>
        <w:tc>
          <w:tcPr>
            <w:tcW w:w="2424" w:type="dxa"/>
            <w:gridSpan w:val="2"/>
            <w:tcBorders>
              <w:top w:val="single" w:sz="4" w:space="0" w:color="000000"/>
              <w:left w:val="single" w:sz="4" w:space="0" w:color="000000"/>
              <w:bottom w:val="single" w:sz="4" w:space="0" w:color="000000"/>
              <w:right w:val="single" w:sz="4" w:space="0" w:color="000000"/>
            </w:tcBorders>
          </w:tcPr>
          <w:p w14:paraId="437C48B7" w14:textId="77777777" w:rsidR="00AB076D" w:rsidRPr="00C63F54" w:rsidRDefault="00A11442">
            <w:pPr>
              <w:spacing w:after="0" w:line="259" w:lineRule="auto"/>
              <w:ind w:right="224"/>
              <w:jc w:val="center"/>
              <w:rPr>
                <w:color w:val="auto"/>
              </w:rPr>
            </w:pPr>
            <w:r w:rsidRPr="00C63F54">
              <w:rPr>
                <w:b/>
                <w:color w:val="auto"/>
              </w:rPr>
              <w:t xml:space="preserve">IV класс </w:t>
            </w:r>
          </w:p>
        </w:tc>
      </w:tr>
      <w:tr w:rsidR="00AB076D" w:rsidRPr="00C63F54" w14:paraId="30E4BC94" w14:textId="77777777">
        <w:trPr>
          <w:trHeight w:val="1018"/>
        </w:trPr>
        <w:tc>
          <w:tcPr>
            <w:tcW w:w="1006" w:type="dxa"/>
            <w:tcBorders>
              <w:top w:val="single" w:sz="4" w:space="0" w:color="000000"/>
              <w:left w:val="single" w:sz="4" w:space="0" w:color="000000"/>
              <w:bottom w:val="single" w:sz="4" w:space="0" w:color="000000"/>
              <w:right w:val="single" w:sz="4" w:space="0" w:color="000000"/>
            </w:tcBorders>
          </w:tcPr>
          <w:p w14:paraId="6A6A9F7B" w14:textId="77777777" w:rsidR="00AB076D" w:rsidRPr="00C63F54" w:rsidRDefault="00A11442">
            <w:pPr>
              <w:spacing w:after="0" w:line="259" w:lineRule="auto"/>
              <w:ind w:right="0"/>
              <w:jc w:val="center"/>
              <w:rPr>
                <w:color w:val="auto"/>
              </w:rPr>
            </w:pPr>
            <w:r w:rsidRPr="00C63F54">
              <w:rPr>
                <w:color w:val="auto"/>
              </w:rPr>
              <w:t xml:space="preserve">Кол-во классов  </w:t>
            </w:r>
          </w:p>
        </w:tc>
        <w:tc>
          <w:tcPr>
            <w:tcW w:w="1634" w:type="dxa"/>
            <w:tcBorders>
              <w:top w:val="single" w:sz="4" w:space="0" w:color="000000"/>
              <w:left w:val="single" w:sz="4" w:space="0" w:color="000000"/>
              <w:bottom w:val="single" w:sz="4" w:space="0" w:color="000000"/>
              <w:right w:val="single" w:sz="4" w:space="0" w:color="000000"/>
            </w:tcBorders>
          </w:tcPr>
          <w:p w14:paraId="17753410" w14:textId="77777777" w:rsidR="00AB076D" w:rsidRPr="00C63F54" w:rsidRDefault="00A11442">
            <w:pPr>
              <w:spacing w:after="0" w:line="259" w:lineRule="auto"/>
              <w:ind w:right="0"/>
              <w:jc w:val="center"/>
              <w:rPr>
                <w:color w:val="auto"/>
              </w:rPr>
            </w:pPr>
            <w:r w:rsidRPr="00C63F54">
              <w:rPr>
                <w:color w:val="auto"/>
              </w:rPr>
              <w:t xml:space="preserve">Кол-во обучающихся </w:t>
            </w:r>
          </w:p>
        </w:tc>
        <w:tc>
          <w:tcPr>
            <w:tcW w:w="1006" w:type="dxa"/>
            <w:tcBorders>
              <w:top w:val="single" w:sz="4" w:space="0" w:color="000000"/>
              <w:left w:val="single" w:sz="4" w:space="0" w:color="000000"/>
              <w:bottom w:val="single" w:sz="4" w:space="0" w:color="000000"/>
              <w:right w:val="single" w:sz="4" w:space="0" w:color="000000"/>
            </w:tcBorders>
          </w:tcPr>
          <w:p w14:paraId="065AFF64" w14:textId="77777777" w:rsidR="00AB076D" w:rsidRPr="00C63F54" w:rsidRDefault="00A11442">
            <w:pPr>
              <w:spacing w:after="0" w:line="259" w:lineRule="auto"/>
              <w:ind w:right="0"/>
              <w:jc w:val="center"/>
              <w:rPr>
                <w:color w:val="auto"/>
              </w:rPr>
            </w:pPr>
            <w:r w:rsidRPr="00C63F54">
              <w:rPr>
                <w:color w:val="auto"/>
              </w:rPr>
              <w:t xml:space="preserve">Кол-во классов  </w:t>
            </w:r>
          </w:p>
        </w:tc>
        <w:tc>
          <w:tcPr>
            <w:tcW w:w="1421" w:type="dxa"/>
            <w:tcBorders>
              <w:top w:val="single" w:sz="4" w:space="0" w:color="000000"/>
              <w:left w:val="single" w:sz="4" w:space="0" w:color="000000"/>
              <w:bottom w:val="single" w:sz="4" w:space="0" w:color="000000"/>
              <w:right w:val="single" w:sz="4" w:space="0" w:color="000000"/>
            </w:tcBorders>
          </w:tcPr>
          <w:p w14:paraId="6C044DEE" w14:textId="77777777" w:rsidR="00AB076D" w:rsidRPr="00C63F54" w:rsidRDefault="00A11442">
            <w:pPr>
              <w:spacing w:after="0" w:line="312" w:lineRule="auto"/>
              <w:ind w:right="0" w:firstLine="266"/>
              <w:jc w:val="left"/>
              <w:rPr>
                <w:color w:val="auto"/>
              </w:rPr>
            </w:pPr>
            <w:r w:rsidRPr="00C63F54">
              <w:rPr>
                <w:color w:val="auto"/>
              </w:rPr>
              <w:t xml:space="preserve">Кол-во обучающих  </w:t>
            </w:r>
          </w:p>
          <w:p w14:paraId="7C2EA2E9" w14:textId="77777777" w:rsidR="00AB076D" w:rsidRPr="00C63F54" w:rsidRDefault="00A11442">
            <w:pPr>
              <w:spacing w:after="0" w:line="259" w:lineRule="auto"/>
              <w:ind w:right="174"/>
              <w:jc w:val="center"/>
              <w:rPr>
                <w:color w:val="auto"/>
              </w:rPr>
            </w:pPr>
            <w:proofErr w:type="spellStart"/>
            <w:r w:rsidRPr="00C63F54">
              <w:rPr>
                <w:color w:val="auto"/>
              </w:rPr>
              <w:t>ся</w:t>
            </w:r>
            <w:proofErr w:type="spellEnd"/>
          </w:p>
        </w:tc>
        <w:tc>
          <w:tcPr>
            <w:tcW w:w="1006" w:type="dxa"/>
            <w:tcBorders>
              <w:top w:val="single" w:sz="4" w:space="0" w:color="000000"/>
              <w:left w:val="single" w:sz="4" w:space="0" w:color="000000"/>
              <w:bottom w:val="single" w:sz="4" w:space="0" w:color="000000"/>
              <w:right w:val="single" w:sz="4" w:space="0" w:color="000000"/>
            </w:tcBorders>
          </w:tcPr>
          <w:p w14:paraId="242CC3CD" w14:textId="77777777" w:rsidR="00AB076D" w:rsidRPr="00C63F54" w:rsidRDefault="00A11442">
            <w:pPr>
              <w:spacing w:after="0" w:line="259" w:lineRule="auto"/>
              <w:ind w:right="0"/>
              <w:jc w:val="center"/>
              <w:rPr>
                <w:color w:val="auto"/>
              </w:rPr>
            </w:pPr>
            <w:r w:rsidRPr="00C63F54">
              <w:rPr>
                <w:color w:val="auto"/>
              </w:rPr>
              <w:t xml:space="preserve">Кол-во классов   </w:t>
            </w:r>
          </w:p>
        </w:tc>
        <w:tc>
          <w:tcPr>
            <w:tcW w:w="1637" w:type="dxa"/>
            <w:tcBorders>
              <w:top w:val="single" w:sz="4" w:space="0" w:color="000000"/>
              <w:left w:val="single" w:sz="4" w:space="0" w:color="000000"/>
              <w:bottom w:val="single" w:sz="4" w:space="0" w:color="000000"/>
              <w:right w:val="single" w:sz="4" w:space="0" w:color="000000"/>
            </w:tcBorders>
          </w:tcPr>
          <w:p w14:paraId="64604C63" w14:textId="77777777" w:rsidR="00AB076D" w:rsidRPr="00C63F54" w:rsidRDefault="00A11442">
            <w:pPr>
              <w:spacing w:after="0" w:line="259" w:lineRule="auto"/>
              <w:ind w:right="0"/>
              <w:jc w:val="center"/>
              <w:rPr>
                <w:color w:val="auto"/>
              </w:rPr>
            </w:pPr>
            <w:r w:rsidRPr="00C63F54">
              <w:rPr>
                <w:color w:val="auto"/>
              </w:rPr>
              <w:t xml:space="preserve">Кол-во обучающихся  </w:t>
            </w:r>
          </w:p>
        </w:tc>
        <w:tc>
          <w:tcPr>
            <w:tcW w:w="1006" w:type="dxa"/>
            <w:tcBorders>
              <w:top w:val="single" w:sz="4" w:space="0" w:color="000000"/>
              <w:left w:val="single" w:sz="4" w:space="0" w:color="000000"/>
              <w:bottom w:val="single" w:sz="4" w:space="0" w:color="000000"/>
              <w:right w:val="single" w:sz="4" w:space="0" w:color="000000"/>
            </w:tcBorders>
          </w:tcPr>
          <w:p w14:paraId="5D5F65A7" w14:textId="77777777" w:rsidR="00AB076D" w:rsidRPr="00C63F54" w:rsidRDefault="00A11442">
            <w:pPr>
              <w:spacing w:after="0" w:line="259" w:lineRule="auto"/>
              <w:ind w:right="0"/>
              <w:jc w:val="center"/>
              <w:rPr>
                <w:color w:val="auto"/>
              </w:rPr>
            </w:pPr>
            <w:r w:rsidRPr="00C63F54">
              <w:rPr>
                <w:color w:val="auto"/>
              </w:rPr>
              <w:t xml:space="preserve">Кол-во классов   </w:t>
            </w:r>
          </w:p>
        </w:tc>
        <w:tc>
          <w:tcPr>
            <w:tcW w:w="1419" w:type="dxa"/>
            <w:tcBorders>
              <w:top w:val="single" w:sz="4" w:space="0" w:color="000000"/>
              <w:left w:val="single" w:sz="4" w:space="0" w:color="000000"/>
              <w:bottom w:val="single" w:sz="4" w:space="0" w:color="000000"/>
              <w:right w:val="single" w:sz="4" w:space="0" w:color="000000"/>
            </w:tcBorders>
          </w:tcPr>
          <w:p w14:paraId="2FCBA2E4" w14:textId="77777777" w:rsidR="00AB076D" w:rsidRPr="00C63F54" w:rsidRDefault="00A11442">
            <w:pPr>
              <w:spacing w:after="0" w:line="312" w:lineRule="auto"/>
              <w:ind w:right="0"/>
              <w:jc w:val="center"/>
              <w:rPr>
                <w:color w:val="auto"/>
              </w:rPr>
            </w:pPr>
            <w:r w:rsidRPr="00C63F54">
              <w:rPr>
                <w:color w:val="auto"/>
              </w:rPr>
              <w:t xml:space="preserve">Кол-во обучающих  </w:t>
            </w:r>
          </w:p>
          <w:p w14:paraId="3234DBE5" w14:textId="77777777" w:rsidR="00AB076D" w:rsidRPr="00C63F54" w:rsidRDefault="00A11442">
            <w:pPr>
              <w:spacing w:after="0" w:line="259" w:lineRule="auto"/>
              <w:ind w:right="220"/>
              <w:jc w:val="center"/>
              <w:rPr>
                <w:color w:val="auto"/>
              </w:rPr>
            </w:pPr>
            <w:proofErr w:type="spellStart"/>
            <w:r w:rsidRPr="00C63F54">
              <w:rPr>
                <w:color w:val="auto"/>
              </w:rPr>
              <w:t>ся</w:t>
            </w:r>
            <w:proofErr w:type="spellEnd"/>
          </w:p>
        </w:tc>
      </w:tr>
      <w:tr w:rsidR="00AB076D" w:rsidRPr="00C63F54" w14:paraId="6BCB12BE" w14:textId="77777777">
        <w:trPr>
          <w:trHeight w:val="365"/>
        </w:trPr>
        <w:tc>
          <w:tcPr>
            <w:tcW w:w="1006" w:type="dxa"/>
            <w:tcBorders>
              <w:top w:val="single" w:sz="4" w:space="0" w:color="000000"/>
              <w:left w:val="single" w:sz="4" w:space="0" w:color="000000"/>
              <w:bottom w:val="single" w:sz="4" w:space="0" w:color="000000"/>
              <w:right w:val="single" w:sz="4" w:space="0" w:color="000000"/>
            </w:tcBorders>
          </w:tcPr>
          <w:p w14:paraId="5223522E" w14:textId="77777777" w:rsidR="00AB076D" w:rsidRPr="00C63F54" w:rsidRDefault="00A11442">
            <w:pPr>
              <w:spacing w:after="0" w:line="259" w:lineRule="auto"/>
              <w:ind w:right="112"/>
              <w:jc w:val="center"/>
              <w:rPr>
                <w:color w:val="auto"/>
              </w:rPr>
            </w:pPr>
            <w:r w:rsidRPr="00C63F54">
              <w:rPr>
                <w:b/>
                <w:color w:val="auto"/>
              </w:rPr>
              <w:t>2</w:t>
            </w:r>
          </w:p>
        </w:tc>
        <w:tc>
          <w:tcPr>
            <w:tcW w:w="1634" w:type="dxa"/>
            <w:tcBorders>
              <w:top w:val="single" w:sz="4" w:space="0" w:color="000000"/>
              <w:left w:val="single" w:sz="4" w:space="0" w:color="000000"/>
              <w:bottom w:val="single" w:sz="4" w:space="0" w:color="000000"/>
              <w:right w:val="single" w:sz="4" w:space="0" w:color="000000"/>
            </w:tcBorders>
          </w:tcPr>
          <w:p w14:paraId="30149570" w14:textId="77777777" w:rsidR="00AB076D" w:rsidRPr="00C63F54" w:rsidRDefault="006F5ADE">
            <w:pPr>
              <w:spacing w:after="0" w:line="259" w:lineRule="auto"/>
              <w:ind w:right="113"/>
              <w:jc w:val="center"/>
              <w:rPr>
                <w:color w:val="auto"/>
              </w:rPr>
            </w:pPr>
            <w:r w:rsidRPr="00C63F54">
              <w:rPr>
                <w:b/>
                <w:color w:val="auto"/>
              </w:rPr>
              <w:t>5</w:t>
            </w:r>
            <w:r w:rsidR="00A11442" w:rsidRPr="00C63F54">
              <w:rPr>
                <w:b/>
                <w:color w:val="auto"/>
              </w:rPr>
              <w:t xml:space="preserve">9 </w:t>
            </w:r>
          </w:p>
        </w:tc>
        <w:tc>
          <w:tcPr>
            <w:tcW w:w="1006" w:type="dxa"/>
            <w:tcBorders>
              <w:top w:val="single" w:sz="4" w:space="0" w:color="000000"/>
              <w:left w:val="single" w:sz="4" w:space="0" w:color="000000"/>
              <w:bottom w:val="single" w:sz="4" w:space="0" w:color="000000"/>
              <w:right w:val="single" w:sz="4" w:space="0" w:color="000000"/>
            </w:tcBorders>
          </w:tcPr>
          <w:p w14:paraId="20B5C4A7" w14:textId="77777777" w:rsidR="00AB076D" w:rsidRPr="00C63F54" w:rsidRDefault="00A11442">
            <w:pPr>
              <w:spacing w:after="0" w:line="259" w:lineRule="auto"/>
              <w:ind w:right="112"/>
              <w:jc w:val="center"/>
              <w:rPr>
                <w:color w:val="auto"/>
              </w:rPr>
            </w:pPr>
            <w:r w:rsidRPr="00C63F54">
              <w:rPr>
                <w:b/>
                <w:color w:val="auto"/>
              </w:rPr>
              <w:t>2</w:t>
            </w:r>
          </w:p>
        </w:tc>
        <w:tc>
          <w:tcPr>
            <w:tcW w:w="1421" w:type="dxa"/>
            <w:tcBorders>
              <w:top w:val="single" w:sz="4" w:space="0" w:color="000000"/>
              <w:left w:val="single" w:sz="4" w:space="0" w:color="000000"/>
              <w:bottom w:val="single" w:sz="4" w:space="0" w:color="000000"/>
              <w:right w:val="single" w:sz="4" w:space="0" w:color="000000"/>
            </w:tcBorders>
          </w:tcPr>
          <w:p w14:paraId="784601C6" w14:textId="163BC7EF" w:rsidR="00AB076D" w:rsidRPr="00C63F54" w:rsidRDefault="00C63F54">
            <w:pPr>
              <w:spacing w:after="0" w:line="259" w:lineRule="auto"/>
              <w:ind w:right="106"/>
              <w:jc w:val="center"/>
              <w:rPr>
                <w:color w:val="auto"/>
              </w:rPr>
            </w:pPr>
            <w:r w:rsidRPr="00C63F54">
              <w:rPr>
                <w:b/>
                <w:color w:val="auto"/>
              </w:rPr>
              <w:t>55</w:t>
            </w:r>
          </w:p>
        </w:tc>
        <w:tc>
          <w:tcPr>
            <w:tcW w:w="1006" w:type="dxa"/>
            <w:tcBorders>
              <w:top w:val="single" w:sz="4" w:space="0" w:color="000000"/>
              <w:left w:val="single" w:sz="4" w:space="0" w:color="000000"/>
              <w:bottom w:val="single" w:sz="4" w:space="0" w:color="000000"/>
              <w:right w:val="single" w:sz="4" w:space="0" w:color="000000"/>
            </w:tcBorders>
          </w:tcPr>
          <w:p w14:paraId="30BEF13B" w14:textId="77777777" w:rsidR="00AB076D" w:rsidRPr="00C63F54" w:rsidRDefault="006F5ADE">
            <w:pPr>
              <w:spacing w:after="0" w:line="259" w:lineRule="auto"/>
              <w:ind w:right="112"/>
              <w:jc w:val="center"/>
              <w:rPr>
                <w:color w:val="auto"/>
              </w:rPr>
            </w:pPr>
            <w:r w:rsidRPr="00C63F54">
              <w:rPr>
                <w:b/>
                <w:color w:val="auto"/>
              </w:rPr>
              <w:t>2</w:t>
            </w:r>
          </w:p>
        </w:tc>
        <w:tc>
          <w:tcPr>
            <w:tcW w:w="1637" w:type="dxa"/>
            <w:tcBorders>
              <w:top w:val="single" w:sz="4" w:space="0" w:color="000000"/>
              <w:left w:val="single" w:sz="4" w:space="0" w:color="000000"/>
              <w:bottom w:val="single" w:sz="4" w:space="0" w:color="000000"/>
              <w:right w:val="single" w:sz="4" w:space="0" w:color="000000"/>
            </w:tcBorders>
          </w:tcPr>
          <w:p w14:paraId="28393848" w14:textId="77777777" w:rsidR="00AB076D" w:rsidRPr="00C63F54" w:rsidRDefault="006F5ADE">
            <w:pPr>
              <w:spacing w:after="0" w:line="259" w:lineRule="auto"/>
              <w:ind w:right="111"/>
              <w:jc w:val="center"/>
              <w:rPr>
                <w:color w:val="auto"/>
              </w:rPr>
            </w:pPr>
            <w:r w:rsidRPr="00C63F54">
              <w:rPr>
                <w:b/>
                <w:color w:val="auto"/>
              </w:rPr>
              <w:t>52</w:t>
            </w:r>
          </w:p>
        </w:tc>
        <w:tc>
          <w:tcPr>
            <w:tcW w:w="1006" w:type="dxa"/>
            <w:tcBorders>
              <w:top w:val="single" w:sz="4" w:space="0" w:color="000000"/>
              <w:left w:val="single" w:sz="4" w:space="0" w:color="000000"/>
              <w:bottom w:val="single" w:sz="4" w:space="0" w:color="000000"/>
              <w:right w:val="single" w:sz="4" w:space="0" w:color="000000"/>
            </w:tcBorders>
          </w:tcPr>
          <w:p w14:paraId="3630DF73" w14:textId="77777777" w:rsidR="00AB076D" w:rsidRPr="00C63F54" w:rsidRDefault="006F5ADE">
            <w:pPr>
              <w:spacing w:after="0" w:line="259" w:lineRule="auto"/>
              <w:ind w:right="113"/>
              <w:jc w:val="center"/>
              <w:rPr>
                <w:color w:val="auto"/>
              </w:rPr>
            </w:pPr>
            <w:r w:rsidRPr="00C63F54">
              <w:rPr>
                <w:b/>
                <w:color w:val="auto"/>
              </w:rPr>
              <w:t>2</w:t>
            </w:r>
          </w:p>
        </w:tc>
        <w:tc>
          <w:tcPr>
            <w:tcW w:w="1419" w:type="dxa"/>
            <w:tcBorders>
              <w:top w:val="single" w:sz="4" w:space="0" w:color="000000"/>
              <w:left w:val="single" w:sz="4" w:space="0" w:color="000000"/>
              <w:bottom w:val="single" w:sz="4" w:space="0" w:color="000000"/>
              <w:right w:val="single" w:sz="4" w:space="0" w:color="000000"/>
            </w:tcBorders>
          </w:tcPr>
          <w:p w14:paraId="0BF90896" w14:textId="77777777" w:rsidR="00AB076D" w:rsidRPr="00C63F54" w:rsidRDefault="006F5ADE">
            <w:pPr>
              <w:spacing w:after="0" w:line="259" w:lineRule="auto"/>
              <w:ind w:right="113"/>
              <w:jc w:val="center"/>
              <w:rPr>
                <w:color w:val="auto"/>
              </w:rPr>
            </w:pPr>
            <w:r w:rsidRPr="00C63F54">
              <w:rPr>
                <w:b/>
                <w:color w:val="auto"/>
              </w:rPr>
              <w:t>55</w:t>
            </w:r>
          </w:p>
        </w:tc>
      </w:tr>
    </w:tbl>
    <w:p w14:paraId="689B0253" w14:textId="77777777" w:rsidR="00AB076D" w:rsidRDefault="00AB076D">
      <w:pPr>
        <w:spacing w:after="79" w:line="259" w:lineRule="auto"/>
        <w:ind w:right="0"/>
        <w:jc w:val="left"/>
        <w:rPr>
          <w:color w:val="FF0000"/>
        </w:rPr>
      </w:pPr>
    </w:p>
    <w:p w14:paraId="1DB51B5F" w14:textId="77777777" w:rsidR="006F5ADE" w:rsidRPr="00A976EE" w:rsidRDefault="006F5ADE">
      <w:pPr>
        <w:spacing w:after="79" w:line="259" w:lineRule="auto"/>
        <w:ind w:right="0"/>
        <w:jc w:val="left"/>
        <w:rPr>
          <w:color w:val="FF0000"/>
        </w:rPr>
      </w:pPr>
    </w:p>
    <w:p w14:paraId="47E7D098" w14:textId="77777777" w:rsidR="00AB076D" w:rsidRPr="003840EB" w:rsidRDefault="00A11442">
      <w:pPr>
        <w:spacing w:after="281" w:line="271" w:lineRule="auto"/>
        <w:ind w:left="942" w:right="641" w:hanging="10"/>
        <w:jc w:val="center"/>
        <w:rPr>
          <w:color w:val="auto"/>
        </w:rPr>
      </w:pPr>
      <w:r w:rsidRPr="003840EB">
        <w:rPr>
          <w:b/>
          <w:color w:val="auto"/>
        </w:rPr>
        <w:t xml:space="preserve">Основное общее образование  </w:t>
      </w:r>
    </w:p>
    <w:p w14:paraId="233A4331" w14:textId="3A42D76A" w:rsidR="00AB076D" w:rsidRPr="003840EB" w:rsidRDefault="00A11442">
      <w:pPr>
        <w:spacing w:after="206"/>
        <w:ind w:left="435" w:right="550"/>
        <w:rPr>
          <w:color w:val="auto"/>
        </w:rPr>
      </w:pPr>
      <w:r w:rsidRPr="003840EB">
        <w:rPr>
          <w:color w:val="auto"/>
        </w:rPr>
        <w:t xml:space="preserve">    Основная образовательная программа </w:t>
      </w:r>
      <w:proofErr w:type="gramStart"/>
      <w:r w:rsidRPr="003840EB">
        <w:rPr>
          <w:color w:val="auto"/>
        </w:rPr>
        <w:t>строится  с</w:t>
      </w:r>
      <w:proofErr w:type="gramEnd"/>
      <w:r w:rsidRPr="003840EB">
        <w:rPr>
          <w:color w:val="auto"/>
        </w:rPr>
        <w:t xml:space="preserve"> учетом  ФГОС ООО</w:t>
      </w:r>
      <w:r w:rsidR="00C63F54" w:rsidRPr="003840EB">
        <w:rPr>
          <w:color w:val="auto"/>
        </w:rPr>
        <w:t xml:space="preserve"> и обновленного ФГОС ООО</w:t>
      </w:r>
      <w:r w:rsidRPr="003840EB">
        <w:rPr>
          <w:color w:val="auto"/>
        </w:rPr>
        <w:t xml:space="preserve">.  </w:t>
      </w:r>
    </w:p>
    <w:p w14:paraId="0D307ED4" w14:textId="77777777" w:rsidR="00AB076D" w:rsidRPr="003840EB" w:rsidRDefault="00A11442">
      <w:pPr>
        <w:spacing w:after="54"/>
        <w:ind w:left="9" w:right="550" w:firstLine="708"/>
        <w:rPr>
          <w:color w:val="auto"/>
        </w:rPr>
      </w:pPr>
      <w:r w:rsidRPr="003840EB">
        <w:rPr>
          <w:color w:val="auto"/>
        </w:rPr>
        <w:t>Предметная область «Русский язык и литература» включает два учебных предмета: «Русский язык», «Литература</w:t>
      </w:r>
      <w:proofErr w:type="gramStart"/>
      <w:r w:rsidRPr="003840EB">
        <w:rPr>
          <w:color w:val="auto"/>
        </w:rPr>
        <w:t>» .</w:t>
      </w:r>
      <w:proofErr w:type="gramEnd"/>
      <w:r w:rsidRPr="003840EB">
        <w:rPr>
          <w:color w:val="auto"/>
        </w:rPr>
        <w:t xml:space="preserve"> На изучение предмета «Русский язык» в 5 классе отводится 5 часов, в 6-х классах - 6 часов, а в 7-</w:t>
      </w:r>
      <w:proofErr w:type="gramStart"/>
      <w:r w:rsidRPr="003840EB">
        <w:rPr>
          <w:color w:val="auto"/>
        </w:rPr>
        <w:t>х  классах</w:t>
      </w:r>
      <w:proofErr w:type="gramEnd"/>
      <w:r w:rsidRPr="003840EB">
        <w:rPr>
          <w:color w:val="auto"/>
        </w:rPr>
        <w:t xml:space="preserve"> – 4 часа, в 8-9-х классах – 3 часа Обучение ведется по программе авторов: Баранов М.Т., </w:t>
      </w:r>
      <w:proofErr w:type="spellStart"/>
      <w:r w:rsidRPr="003840EB">
        <w:rPr>
          <w:color w:val="auto"/>
        </w:rPr>
        <w:t>Ладыженская</w:t>
      </w:r>
      <w:proofErr w:type="spellEnd"/>
      <w:r w:rsidRPr="003840EB">
        <w:rPr>
          <w:color w:val="auto"/>
        </w:rPr>
        <w:t xml:space="preserve"> Т.А., </w:t>
      </w:r>
      <w:proofErr w:type="spellStart"/>
      <w:r w:rsidRPr="003840EB">
        <w:rPr>
          <w:color w:val="auto"/>
        </w:rPr>
        <w:t>Шанский</w:t>
      </w:r>
      <w:proofErr w:type="spellEnd"/>
      <w:r w:rsidRPr="003840EB">
        <w:rPr>
          <w:color w:val="auto"/>
        </w:rPr>
        <w:t xml:space="preserve"> Н.М. </w:t>
      </w:r>
    </w:p>
    <w:p w14:paraId="187E3E32" w14:textId="77777777" w:rsidR="00AB076D" w:rsidRPr="003840EB" w:rsidRDefault="00A11442">
      <w:pPr>
        <w:ind w:left="9" w:right="550" w:firstLine="708"/>
        <w:rPr>
          <w:color w:val="auto"/>
        </w:rPr>
      </w:pPr>
      <w:r w:rsidRPr="003840EB">
        <w:rPr>
          <w:color w:val="auto"/>
        </w:rPr>
        <w:t xml:space="preserve">На изучение предмета «Литература» в 5 – 6, 9 классах выделяется 3 часа, в 7-8 классах – 2 часа. Преподавание литературы ведется по УМК </w:t>
      </w:r>
      <w:proofErr w:type="spellStart"/>
      <w:proofErr w:type="gramStart"/>
      <w:r w:rsidRPr="003840EB">
        <w:rPr>
          <w:color w:val="auto"/>
        </w:rPr>
        <w:t>В.Я.Коровиной</w:t>
      </w:r>
      <w:proofErr w:type="spellEnd"/>
      <w:r w:rsidRPr="003840EB">
        <w:rPr>
          <w:color w:val="auto"/>
        </w:rPr>
        <w:t xml:space="preserve"> .</w:t>
      </w:r>
      <w:proofErr w:type="gramEnd"/>
    </w:p>
    <w:p w14:paraId="3E24B9F7" w14:textId="2EB0B8C0" w:rsidR="00AB076D" w:rsidRPr="003840EB" w:rsidRDefault="00A11442">
      <w:pPr>
        <w:spacing w:after="53"/>
        <w:ind w:left="9" w:right="550" w:firstLine="723"/>
        <w:rPr>
          <w:color w:val="auto"/>
        </w:rPr>
      </w:pPr>
      <w:r w:rsidRPr="003840EB">
        <w:rPr>
          <w:color w:val="auto"/>
        </w:rPr>
        <w:t>Предметная область «</w:t>
      </w:r>
      <w:r w:rsidRPr="003840EB">
        <w:rPr>
          <w:color w:val="auto"/>
          <w:sz w:val="22"/>
        </w:rPr>
        <w:t>Иностранный язык»</w:t>
      </w:r>
      <w:r w:rsidR="00C63F54" w:rsidRPr="003840EB">
        <w:rPr>
          <w:color w:val="auto"/>
          <w:sz w:val="22"/>
        </w:rPr>
        <w:t xml:space="preserve"> </w:t>
      </w:r>
      <w:r w:rsidRPr="003840EB">
        <w:rPr>
          <w:color w:val="auto"/>
        </w:rPr>
        <w:t xml:space="preserve">представлена учебным предметом «Иностранный язык (английский)», </w:t>
      </w:r>
      <w:proofErr w:type="gramStart"/>
      <w:r w:rsidRPr="003840EB">
        <w:rPr>
          <w:color w:val="auto"/>
        </w:rPr>
        <w:t>который  изучается</w:t>
      </w:r>
      <w:proofErr w:type="gramEnd"/>
      <w:r w:rsidRPr="003840EB">
        <w:rPr>
          <w:color w:val="auto"/>
        </w:rPr>
        <w:t xml:space="preserve"> в 5 – 9 классах по 3 часа в неделю по программе Ваулиной Ю.Е., Дули Д., </w:t>
      </w:r>
      <w:proofErr w:type="spellStart"/>
      <w:r w:rsidRPr="003840EB">
        <w:rPr>
          <w:color w:val="auto"/>
        </w:rPr>
        <w:t>Подоляко</w:t>
      </w:r>
      <w:proofErr w:type="spellEnd"/>
      <w:r w:rsidRPr="003840EB">
        <w:rPr>
          <w:color w:val="auto"/>
        </w:rPr>
        <w:t xml:space="preserve"> О.Е.  </w:t>
      </w:r>
    </w:p>
    <w:p w14:paraId="21FEFC3E" w14:textId="77777777" w:rsidR="00AB076D" w:rsidRPr="003840EB" w:rsidRDefault="00A11442">
      <w:pPr>
        <w:ind w:left="9" w:right="550" w:firstLine="708"/>
        <w:rPr>
          <w:color w:val="auto"/>
        </w:rPr>
      </w:pPr>
      <w:r w:rsidRPr="003840EB">
        <w:rPr>
          <w:color w:val="auto"/>
          <w:u w:val="single" w:color="000000"/>
        </w:rPr>
        <w:t>Общественно-научные предметы</w:t>
      </w:r>
      <w:r w:rsidRPr="003840EB">
        <w:rPr>
          <w:color w:val="auto"/>
        </w:rPr>
        <w:t xml:space="preserve">. Предметная область включает три учебных предмета: «История России. Всеобщая история», «Обществознание» и «География». На изучение предмета «История России. Всеобщая история» в 5 - 8 классах отводится 2 часа в неделю, в 9 классе по 3 часа в неделю. Обучение ведется по программе «История» А.А. Данилова, Л.Г. </w:t>
      </w:r>
      <w:proofErr w:type="spellStart"/>
      <w:r w:rsidRPr="003840EB">
        <w:rPr>
          <w:color w:val="auto"/>
        </w:rPr>
        <w:t>Косулиной</w:t>
      </w:r>
      <w:proofErr w:type="spellEnd"/>
      <w:r w:rsidRPr="003840EB">
        <w:rPr>
          <w:color w:val="auto"/>
        </w:rPr>
        <w:t xml:space="preserve">.  </w:t>
      </w:r>
    </w:p>
    <w:p w14:paraId="4E1FA340" w14:textId="77777777" w:rsidR="00AB076D" w:rsidRPr="003840EB" w:rsidRDefault="00A11442">
      <w:pPr>
        <w:ind w:left="9" w:right="550" w:firstLine="708"/>
        <w:rPr>
          <w:color w:val="auto"/>
        </w:rPr>
      </w:pPr>
      <w:r w:rsidRPr="003840EB">
        <w:rPr>
          <w:color w:val="auto"/>
        </w:rPr>
        <w:lastRenderedPageBreak/>
        <w:t xml:space="preserve">Учебный предмет «Обществознание» преподается по УМК под ред. Л.Н. Боголюбова 1 час в </w:t>
      </w:r>
      <w:proofErr w:type="gramStart"/>
      <w:r w:rsidRPr="003840EB">
        <w:rPr>
          <w:color w:val="auto"/>
        </w:rPr>
        <w:t>неделю .На</w:t>
      </w:r>
      <w:proofErr w:type="gramEnd"/>
      <w:r w:rsidRPr="003840EB">
        <w:rPr>
          <w:color w:val="auto"/>
        </w:rPr>
        <w:t xml:space="preserve"> изучение предмета «География» в 5 - 6 классах отводится 1час, а в 7-9 классах 2 часа в неделю. Обучение ведется по учебникам Е.М. </w:t>
      </w:r>
      <w:proofErr w:type="spellStart"/>
      <w:r w:rsidRPr="003840EB">
        <w:rPr>
          <w:color w:val="auto"/>
        </w:rPr>
        <w:t>Домогацких</w:t>
      </w:r>
      <w:proofErr w:type="spellEnd"/>
      <w:r w:rsidRPr="003840EB">
        <w:rPr>
          <w:color w:val="auto"/>
        </w:rPr>
        <w:t xml:space="preserve"> и Н.И. Алексеевского.  </w:t>
      </w:r>
    </w:p>
    <w:p w14:paraId="2EC6A817" w14:textId="6882DA46" w:rsidR="00AB076D" w:rsidRPr="003840EB" w:rsidRDefault="00A11442">
      <w:pPr>
        <w:spacing w:after="98"/>
        <w:ind w:left="9" w:right="550" w:firstLine="708"/>
        <w:rPr>
          <w:color w:val="auto"/>
        </w:rPr>
      </w:pPr>
      <w:r w:rsidRPr="003840EB">
        <w:rPr>
          <w:color w:val="auto"/>
          <w:u w:val="single" w:color="000000"/>
        </w:rPr>
        <w:t>Математика и информатика.</w:t>
      </w:r>
      <w:r w:rsidRPr="003840EB">
        <w:rPr>
          <w:color w:val="auto"/>
        </w:rPr>
        <w:t xml:space="preserve"> Предметная область реализуется предметом математика и информатика</w:t>
      </w:r>
      <w:r w:rsidRPr="003840EB">
        <w:rPr>
          <w:i/>
          <w:color w:val="auto"/>
        </w:rPr>
        <w:t xml:space="preserve">. </w:t>
      </w:r>
      <w:r w:rsidRPr="003840EB">
        <w:rPr>
          <w:color w:val="auto"/>
        </w:rPr>
        <w:t xml:space="preserve">На изучение предмета математика в 5-6 классах отводится 5 часов в неделю. В 7-9 классах предмет математика (5 ч в неделю) состоит из двух разделов: «Алгебра» и «Геометрия». Алгебра изучается в объеме 3 часа в неделю </w:t>
      </w:r>
      <w:proofErr w:type="gramStart"/>
      <w:r w:rsidRPr="003840EB">
        <w:rPr>
          <w:color w:val="auto"/>
        </w:rPr>
        <w:t>классе  (</w:t>
      </w:r>
      <w:proofErr w:type="gramEnd"/>
      <w:r w:rsidRPr="003840EB">
        <w:rPr>
          <w:color w:val="auto"/>
        </w:rPr>
        <w:t xml:space="preserve">УМК под редакцией Г. В. Дорофеева). Изучение геометрии начинается в 7 классе, в 7-9 классах отводится по 2 часа в неделю (УМК Л.С. </w:t>
      </w:r>
      <w:proofErr w:type="spellStart"/>
      <w:r w:rsidRPr="00A976EE">
        <w:rPr>
          <w:color w:val="FF0000"/>
        </w:rPr>
        <w:t>Атанасяна</w:t>
      </w:r>
      <w:proofErr w:type="spellEnd"/>
      <w:r w:rsidRPr="00A976EE">
        <w:rPr>
          <w:color w:val="FF0000"/>
        </w:rPr>
        <w:t xml:space="preserve">).   </w:t>
      </w:r>
      <w:r w:rsidRPr="003840EB">
        <w:rPr>
          <w:color w:val="auto"/>
        </w:rPr>
        <w:t>Для развития логического и символического мышления, математической речи, прос</w:t>
      </w:r>
      <w:r w:rsidR="003840EB" w:rsidRPr="003840EB">
        <w:rPr>
          <w:color w:val="auto"/>
        </w:rPr>
        <w:t>транственного воображения в 5, 7-9</w:t>
      </w:r>
      <w:r w:rsidRPr="003840EB">
        <w:rPr>
          <w:color w:val="auto"/>
        </w:rPr>
        <w:t xml:space="preserve"> классах введен практикум «Решение задач повыш</w:t>
      </w:r>
      <w:r w:rsidR="003840EB" w:rsidRPr="003840EB">
        <w:rPr>
          <w:color w:val="auto"/>
        </w:rPr>
        <w:t xml:space="preserve">енной сложности по математике». </w:t>
      </w:r>
      <w:r w:rsidRPr="003840EB">
        <w:rPr>
          <w:color w:val="auto"/>
        </w:rPr>
        <w:t xml:space="preserve">В соответствии с ФГОС ООО изучение предмета «Информатика» начинается с 7 класса по 1 часу в неделю (УМК </w:t>
      </w:r>
      <w:proofErr w:type="spellStart"/>
      <w:r w:rsidRPr="003840EB">
        <w:rPr>
          <w:color w:val="auto"/>
        </w:rPr>
        <w:t>Л.Л.Босова</w:t>
      </w:r>
      <w:proofErr w:type="spellEnd"/>
      <w:r w:rsidRPr="003840EB">
        <w:rPr>
          <w:color w:val="auto"/>
        </w:rPr>
        <w:t>).</w:t>
      </w:r>
    </w:p>
    <w:p w14:paraId="162B4C08" w14:textId="14A0035A" w:rsidR="00AB076D" w:rsidRPr="003840EB" w:rsidRDefault="00A11442">
      <w:pPr>
        <w:spacing w:after="57"/>
        <w:ind w:left="9" w:right="550" w:firstLine="708"/>
        <w:rPr>
          <w:color w:val="auto"/>
        </w:rPr>
      </w:pPr>
      <w:r w:rsidRPr="003840EB">
        <w:rPr>
          <w:color w:val="auto"/>
          <w:u w:val="single" w:color="000000"/>
        </w:rPr>
        <w:t xml:space="preserve">Основы духовно-нравственной культуры народов России. </w:t>
      </w:r>
      <w:r w:rsidRPr="003840EB">
        <w:rPr>
          <w:color w:val="auto"/>
        </w:rPr>
        <w:t xml:space="preserve">Данная предметная область представлена учебным курсом «Основы православной культуры», основной задачей которого </w:t>
      </w:r>
      <w:proofErr w:type="gramStart"/>
      <w:r w:rsidRPr="003840EB">
        <w:rPr>
          <w:color w:val="auto"/>
        </w:rPr>
        <w:t>является  формирование</w:t>
      </w:r>
      <w:proofErr w:type="gramEnd"/>
      <w:r w:rsidRPr="003840EB">
        <w:rPr>
          <w:color w:val="auto"/>
        </w:rPr>
        <w:t xml:space="preserve"> представлений об истории, культуре и основных ценностях православного христианства.  Данный </w:t>
      </w:r>
      <w:proofErr w:type="gramStart"/>
      <w:r w:rsidRPr="003840EB">
        <w:rPr>
          <w:color w:val="auto"/>
        </w:rPr>
        <w:t>предмет  реализуется</w:t>
      </w:r>
      <w:proofErr w:type="gramEnd"/>
      <w:r w:rsidRPr="003840EB">
        <w:rPr>
          <w:color w:val="auto"/>
        </w:rPr>
        <w:t xml:space="preserve"> в 5-х</w:t>
      </w:r>
      <w:r w:rsidR="003840EB">
        <w:rPr>
          <w:color w:val="auto"/>
        </w:rPr>
        <w:t xml:space="preserve"> и 9-х</w:t>
      </w:r>
      <w:r w:rsidRPr="003840EB">
        <w:rPr>
          <w:color w:val="auto"/>
        </w:rPr>
        <w:t xml:space="preserve"> классах по 1 часу в неделю. Данный курс также освещается на уроках истории, обществознания, географии на занятиях «Краеведение», «История Волгоградской земли с древнейших времен до современности».  </w:t>
      </w:r>
    </w:p>
    <w:p w14:paraId="161081EF" w14:textId="77777777" w:rsidR="00AB076D" w:rsidRPr="003840EB" w:rsidRDefault="00A11442">
      <w:pPr>
        <w:spacing w:after="53"/>
        <w:ind w:left="9" w:right="550" w:firstLine="708"/>
        <w:rPr>
          <w:color w:val="auto"/>
        </w:rPr>
      </w:pPr>
      <w:r w:rsidRPr="003840EB">
        <w:rPr>
          <w:color w:val="auto"/>
          <w:u w:val="single" w:color="000000"/>
        </w:rPr>
        <w:t>Естественно-научные предметы</w:t>
      </w:r>
      <w:r w:rsidRPr="003840EB">
        <w:rPr>
          <w:color w:val="auto"/>
        </w:rPr>
        <w:t xml:space="preserve">. Данная предметная область включает в себя физику, химию и биологию.  </w:t>
      </w:r>
    </w:p>
    <w:p w14:paraId="12557C0D" w14:textId="77777777" w:rsidR="00AB076D" w:rsidRPr="003840EB" w:rsidRDefault="00A11442">
      <w:pPr>
        <w:spacing w:after="55"/>
        <w:ind w:left="9" w:right="550"/>
        <w:rPr>
          <w:color w:val="auto"/>
        </w:rPr>
      </w:pPr>
      <w:r w:rsidRPr="003840EB">
        <w:rPr>
          <w:color w:val="auto"/>
        </w:rPr>
        <w:t xml:space="preserve">На изучение предмета «Биология» в 5 – 7 классах отводится 1 час в неделю, в 8 классе – 2 часа в неделю. Обучение ведется по УМК под редакцией Н.И. Сонина.  Предмет «Физика» ведется в 7- 8 классах в количестве 2 часов в неделю, в 9 классе – 3 часа в неделю. Обучение </w:t>
      </w:r>
      <w:proofErr w:type="gramStart"/>
      <w:r w:rsidRPr="003840EB">
        <w:rPr>
          <w:color w:val="auto"/>
        </w:rPr>
        <w:t>ведется  по</w:t>
      </w:r>
      <w:proofErr w:type="gramEnd"/>
      <w:r w:rsidRPr="003840EB">
        <w:rPr>
          <w:color w:val="auto"/>
        </w:rPr>
        <w:t xml:space="preserve"> УМК  под редакцией </w:t>
      </w:r>
      <w:proofErr w:type="spellStart"/>
      <w:r w:rsidRPr="003840EB">
        <w:rPr>
          <w:color w:val="auto"/>
        </w:rPr>
        <w:t>Е.М.Гутника</w:t>
      </w:r>
      <w:proofErr w:type="spellEnd"/>
      <w:r w:rsidRPr="003840EB">
        <w:rPr>
          <w:color w:val="auto"/>
        </w:rPr>
        <w:t xml:space="preserve"> , </w:t>
      </w:r>
      <w:proofErr w:type="spellStart"/>
      <w:r w:rsidRPr="003840EB">
        <w:rPr>
          <w:color w:val="auto"/>
        </w:rPr>
        <w:t>А.В.Перышкина</w:t>
      </w:r>
      <w:proofErr w:type="spellEnd"/>
      <w:r w:rsidRPr="003840EB">
        <w:rPr>
          <w:color w:val="auto"/>
        </w:rPr>
        <w:t>. В область входит и предмет «Химия», которая ведется в 8-</w:t>
      </w:r>
      <w:proofErr w:type="gramStart"/>
      <w:r w:rsidRPr="003840EB">
        <w:rPr>
          <w:color w:val="auto"/>
        </w:rPr>
        <w:t>9  классах</w:t>
      </w:r>
      <w:proofErr w:type="gramEnd"/>
      <w:r w:rsidRPr="003840EB">
        <w:rPr>
          <w:color w:val="auto"/>
        </w:rPr>
        <w:t xml:space="preserve"> по  2 часа в неделю (автор УМК О.С. Габриелян). </w:t>
      </w:r>
    </w:p>
    <w:p w14:paraId="7484CA79" w14:textId="77777777" w:rsidR="00AB076D" w:rsidRPr="003840EB" w:rsidRDefault="00A11442">
      <w:pPr>
        <w:spacing w:after="0" w:line="337" w:lineRule="auto"/>
        <w:ind w:left="9" w:right="0" w:hanging="10"/>
        <w:jc w:val="left"/>
        <w:rPr>
          <w:color w:val="auto"/>
        </w:rPr>
      </w:pPr>
      <w:r w:rsidRPr="003840EB">
        <w:rPr>
          <w:color w:val="auto"/>
          <w:u w:val="single" w:color="000000"/>
        </w:rPr>
        <w:t>Искусство.</w:t>
      </w:r>
      <w:r w:rsidRPr="003840EB">
        <w:rPr>
          <w:color w:val="auto"/>
        </w:rPr>
        <w:t xml:space="preserve"> Данная предметная область включает в себя два учебных предмета «Изобразительное искусство» и «Музыка». На изучение предмета «Музыка» в 5 – </w:t>
      </w:r>
      <w:proofErr w:type="gramStart"/>
      <w:r w:rsidRPr="003840EB">
        <w:rPr>
          <w:color w:val="auto"/>
        </w:rPr>
        <w:t>8  классах</w:t>
      </w:r>
      <w:proofErr w:type="gramEnd"/>
      <w:r w:rsidRPr="003840EB">
        <w:rPr>
          <w:color w:val="auto"/>
        </w:rPr>
        <w:t xml:space="preserve"> отводится по 1 часу в неделю. Обучение ведется по программе Сергеевой Г.П. и Критской Е.Д. Учебный предмет «Изобразительное искусство» в 5 - 8 классах преподается по программе Б.М. </w:t>
      </w:r>
      <w:proofErr w:type="spellStart"/>
      <w:proofErr w:type="gramStart"/>
      <w:r w:rsidRPr="003840EB">
        <w:rPr>
          <w:color w:val="auto"/>
        </w:rPr>
        <w:t>Неменского</w:t>
      </w:r>
      <w:proofErr w:type="spellEnd"/>
      <w:r w:rsidRPr="003840EB">
        <w:rPr>
          <w:color w:val="auto"/>
        </w:rPr>
        <w:t xml:space="preserve"> .</w:t>
      </w:r>
      <w:proofErr w:type="gramEnd"/>
    </w:p>
    <w:p w14:paraId="2558764D" w14:textId="77777777" w:rsidR="00AB076D" w:rsidRPr="003840EB" w:rsidRDefault="00A11442">
      <w:pPr>
        <w:spacing w:after="53"/>
        <w:ind w:left="9" w:right="550" w:firstLine="708"/>
        <w:rPr>
          <w:color w:val="auto"/>
        </w:rPr>
      </w:pPr>
      <w:r w:rsidRPr="003840EB">
        <w:rPr>
          <w:color w:val="auto"/>
          <w:u w:val="single" w:color="000000"/>
        </w:rPr>
        <w:t xml:space="preserve">Технология. </w:t>
      </w:r>
      <w:r w:rsidRPr="003840EB">
        <w:rPr>
          <w:color w:val="auto"/>
        </w:rPr>
        <w:t xml:space="preserve">Учебный предмет «Технология» преподается с 5 по 7 классы по 2 часа в неделю, в 8 </w:t>
      </w:r>
      <w:proofErr w:type="gramStart"/>
      <w:r w:rsidRPr="003840EB">
        <w:rPr>
          <w:color w:val="auto"/>
        </w:rPr>
        <w:t>классе  1</w:t>
      </w:r>
      <w:proofErr w:type="gramEnd"/>
      <w:r w:rsidRPr="003840EB">
        <w:rPr>
          <w:color w:val="auto"/>
        </w:rPr>
        <w:t xml:space="preserve"> час в неделю.   </w:t>
      </w:r>
    </w:p>
    <w:p w14:paraId="4DBF22A4" w14:textId="77777777" w:rsidR="00AB076D" w:rsidRPr="003840EB" w:rsidRDefault="00A11442">
      <w:pPr>
        <w:spacing w:after="38"/>
        <w:ind w:left="9" w:right="550" w:firstLine="723"/>
        <w:rPr>
          <w:color w:val="auto"/>
        </w:rPr>
      </w:pPr>
      <w:r w:rsidRPr="003840EB">
        <w:rPr>
          <w:color w:val="auto"/>
          <w:u w:val="single" w:color="000000"/>
        </w:rPr>
        <w:t>Физическая культура.</w:t>
      </w:r>
      <w:r w:rsidRPr="003840EB">
        <w:rPr>
          <w:color w:val="auto"/>
        </w:rPr>
        <w:t xml:space="preserve"> Распределение часов в этой области производится согласно приказу Министерства образования и науки РФ от 30 августа 2010 года № 889. Введен 3-ий час предмета на увеличение двигательной активности и развитие физических качеств обучающихся, на внедрение современных систем физического воспитания. Преподавание ведется по «Комплексной программе физического воспитания. 1-11 классы» В.И. Ляха, А.А. </w:t>
      </w:r>
      <w:proofErr w:type="spellStart"/>
      <w:r w:rsidRPr="003840EB">
        <w:rPr>
          <w:color w:val="auto"/>
        </w:rPr>
        <w:t>Зданевича</w:t>
      </w:r>
      <w:proofErr w:type="spellEnd"/>
      <w:r w:rsidRPr="003840EB">
        <w:rPr>
          <w:color w:val="auto"/>
        </w:rPr>
        <w:t xml:space="preserve">.   </w:t>
      </w:r>
    </w:p>
    <w:p w14:paraId="38A0D009" w14:textId="5D8AEBE1" w:rsidR="00AB076D" w:rsidRPr="003840EB" w:rsidRDefault="00A11442">
      <w:pPr>
        <w:spacing w:after="93"/>
        <w:ind w:left="9" w:right="550" w:firstLine="723"/>
        <w:rPr>
          <w:color w:val="auto"/>
        </w:rPr>
      </w:pPr>
      <w:r w:rsidRPr="003840EB">
        <w:rPr>
          <w:color w:val="auto"/>
          <w:u w:val="single" w:color="000000"/>
        </w:rPr>
        <w:t>Часть, формируемая участниками образовательных отношений II ступени</w:t>
      </w:r>
      <w:r w:rsidR="003840EB" w:rsidRPr="003840EB">
        <w:rPr>
          <w:color w:val="auto"/>
          <w:u w:val="single" w:color="000000"/>
        </w:rPr>
        <w:t xml:space="preserve"> </w:t>
      </w:r>
      <w:r w:rsidRPr="003840EB">
        <w:rPr>
          <w:color w:val="auto"/>
          <w:u w:val="single" w:color="000000"/>
        </w:rPr>
        <w:t>обучения.</w:t>
      </w:r>
      <w:r w:rsidR="003840EB" w:rsidRPr="003840EB">
        <w:rPr>
          <w:color w:val="auto"/>
          <w:u w:val="single" w:color="000000"/>
        </w:rPr>
        <w:t xml:space="preserve"> </w:t>
      </w:r>
      <w:r w:rsidRPr="003840EB">
        <w:rPr>
          <w:color w:val="auto"/>
        </w:rPr>
        <w:t xml:space="preserve">Предметная область </w:t>
      </w:r>
      <w:r w:rsidRPr="003840EB">
        <w:rPr>
          <w:b/>
          <w:color w:val="auto"/>
        </w:rPr>
        <w:t xml:space="preserve">«Родной язык и литература на родном языке» </w:t>
      </w:r>
      <w:r w:rsidRPr="003840EB">
        <w:rPr>
          <w:color w:val="auto"/>
        </w:rPr>
        <w:t xml:space="preserve">согласована с родительской общественностью и на основании заявлений родителей (законных представителей) представлена учебными предметами «Родной (русский) язык», «Родная (русская) литература». </w:t>
      </w:r>
    </w:p>
    <w:p w14:paraId="0C59B6AD" w14:textId="0CBE6B28" w:rsidR="00AB076D" w:rsidRPr="003840EB" w:rsidRDefault="00A11442">
      <w:pPr>
        <w:ind w:left="9" w:right="0"/>
        <w:rPr>
          <w:color w:val="auto"/>
        </w:rPr>
      </w:pPr>
      <w:r w:rsidRPr="003840EB">
        <w:rPr>
          <w:color w:val="auto"/>
        </w:rPr>
        <w:lastRenderedPageBreak/>
        <w:t>На изучение предме</w:t>
      </w:r>
      <w:r w:rsidR="003840EB">
        <w:rPr>
          <w:color w:val="auto"/>
        </w:rPr>
        <w:t>та «Родной (русский) язык» в 5-9</w:t>
      </w:r>
      <w:r w:rsidRPr="003840EB">
        <w:rPr>
          <w:color w:val="auto"/>
        </w:rPr>
        <w:t xml:space="preserve"> классах отводится 0,5 часа учебного времени, на предмет «Родная (русская) литература» - 0,5 часа в неделю. </w:t>
      </w:r>
    </w:p>
    <w:p w14:paraId="68C1B04F" w14:textId="3C283110" w:rsidR="00AB076D" w:rsidRPr="003840EB" w:rsidRDefault="00A11442">
      <w:pPr>
        <w:spacing w:after="122"/>
        <w:ind w:left="9" w:right="550" w:firstLine="723"/>
        <w:rPr>
          <w:color w:val="auto"/>
        </w:rPr>
      </w:pPr>
      <w:r w:rsidRPr="003840EB">
        <w:rPr>
          <w:color w:val="auto"/>
        </w:rPr>
        <w:t>Для поддержания предметных областей добавлен</w:t>
      </w:r>
      <w:r w:rsidR="003840EB" w:rsidRPr="003840EB">
        <w:rPr>
          <w:color w:val="auto"/>
        </w:rPr>
        <w:t>ы практикумы по математике в 5, 7-</w:t>
      </w:r>
      <w:r w:rsidRPr="003840EB">
        <w:rPr>
          <w:color w:val="auto"/>
        </w:rPr>
        <w:t xml:space="preserve">9 классах по 1 часу в </w:t>
      </w:r>
      <w:proofErr w:type="gramStart"/>
      <w:r w:rsidRPr="003840EB">
        <w:rPr>
          <w:color w:val="auto"/>
        </w:rPr>
        <w:t>неделю ,</w:t>
      </w:r>
      <w:proofErr w:type="gramEnd"/>
      <w:r w:rsidRPr="003840EB">
        <w:rPr>
          <w:color w:val="auto"/>
        </w:rPr>
        <w:t xml:space="preserve"> по химии в 8 классе;</w:t>
      </w:r>
      <w:r w:rsidR="003840EB" w:rsidRPr="003840EB">
        <w:rPr>
          <w:color w:val="auto"/>
        </w:rPr>
        <w:t xml:space="preserve">  ОБЖ в </w:t>
      </w:r>
      <w:r w:rsidRPr="003840EB">
        <w:rPr>
          <w:color w:val="auto"/>
        </w:rPr>
        <w:t>7</w:t>
      </w:r>
      <w:r w:rsidR="003840EB" w:rsidRPr="003840EB">
        <w:rPr>
          <w:color w:val="auto"/>
        </w:rPr>
        <w:t>-х</w:t>
      </w:r>
      <w:r w:rsidRPr="003840EB">
        <w:rPr>
          <w:color w:val="auto"/>
        </w:rPr>
        <w:t xml:space="preserve"> классах, а также практикум «Географический краеведческий модуль» в 6-х классах, «Краеведение. Биологическое и ландшафтное разнообразие природы Волгоградской области» по биологии в 6-х классах, «Практикум по систематике растений» в 7-х классах, </w:t>
      </w:r>
    </w:p>
    <w:p w14:paraId="6995C002" w14:textId="77777777" w:rsidR="00AB076D" w:rsidRPr="003840EB" w:rsidRDefault="00A11442">
      <w:pPr>
        <w:spacing w:after="169"/>
        <w:ind w:left="9" w:right="550" w:firstLine="723"/>
        <w:rPr>
          <w:color w:val="auto"/>
        </w:rPr>
      </w:pPr>
      <w:r w:rsidRPr="003840EB">
        <w:rPr>
          <w:color w:val="auto"/>
        </w:rPr>
        <w:t xml:space="preserve">Часы части, формируемой участниками образовательных отношений, в 5-9 классах соответствуют типу и целям учебного заведения. Они используются в полном </w:t>
      </w:r>
      <w:proofErr w:type="spellStart"/>
      <w:r w:rsidRPr="003840EB">
        <w:rPr>
          <w:color w:val="auto"/>
        </w:rPr>
        <w:t>объѐме</w:t>
      </w:r>
      <w:proofErr w:type="spellEnd"/>
      <w:r w:rsidRPr="003840EB">
        <w:rPr>
          <w:color w:val="auto"/>
        </w:rPr>
        <w:t xml:space="preserve"> и направлены на развитие содержания образования и на совершенствование практических навыков обучающихся.   </w:t>
      </w:r>
    </w:p>
    <w:p w14:paraId="30F3E97D" w14:textId="77777777" w:rsidR="00AB076D" w:rsidRPr="003840EB" w:rsidRDefault="00A11442">
      <w:pPr>
        <w:spacing w:after="0" w:line="259" w:lineRule="auto"/>
        <w:ind w:right="240" w:firstLine="723"/>
        <w:rPr>
          <w:color w:val="auto"/>
        </w:rPr>
      </w:pPr>
      <w:r w:rsidRPr="003840EB">
        <w:rPr>
          <w:b/>
          <w:color w:val="auto"/>
        </w:rPr>
        <w:t>Реализация в МКОУ «СШ№1» проектов, направленных на массовое вовлечение обучающихся в процесс изучения культур, обычаев и традиций народов, проживающих на территории Волгоградской области</w:t>
      </w:r>
    </w:p>
    <w:tbl>
      <w:tblPr>
        <w:tblStyle w:val="TableGrid"/>
        <w:tblW w:w="10426" w:type="dxa"/>
        <w:tblInd w:w="38" w:type="dxa"/>
        <w:tblCellMar>
          <w:top w:w="17" w:type="dxa"/>
          <w:right w:w="2" w:type="dxa"/>
        </w:tblCellMar>
        <w:tblLook w:val="04A0" w:firstRow="1" w:lastRow="0" w:firstColumn="1" w:lastColumn="0" w:noHBand="0" w:noVBand="1"/>
      </w:tblPr>
      <w:tblGrid>
        <w:gridCol w:w="2077"/>
        <w:gridCol w:w="3270"/>
        <w:gridCol w:w="2208"/>
        <w:gridCol w:w="1205"/>
        <w:gridCol w:w="1666"/>
      </w:tblGrid>
      <w:tr w:rsidR="003840EB" w:rsidRPr="003840EB" w14:paraId="52B6CAE1" w14:textId="77777777" w:rsidTr="008543D3">
        <w:trPr>
          <w:trHeight w:val="1733"/>
        </w:trPr>
        <w:tc>
          <w:tcPr>
            <w:tcW w:w="2077" w:type="dxa"/>
            <w:tcBorders>
              <w:top w:val="single" w:sz="4" w:space="0" w:color="000000"/>
              <w:left w:val="single" w:sz="4" w:space="0" w:color="000000"/>
              <w:bottom w:val="single" w:sz="4" w:space="0" w:color="000000"/>
              <w:right w:val="single" w:sz="4" w:space="0" w:color="000000"/>
            </w:tcBorders>
          </w:tcPr>
          <w:p w14:paraId="1851354F" w14:textId="77777777" w:rsidR="00AB076D" w:rsidRPr="003840EB" w:rsidRDefault="00A11442">
            <w:pPr>
              <w:spacing w:after="0" w:line="259" w:lineRule="auto"/>
              <w:ind w:left="142" w:right="0" w:firstLine="212"/>
              <w:jc w:val="left"/>
              <w:rPr>
                <w:color w:val="auto"/>
              </w:rPr>
            </w:pPr>
            <w:r w:rsidRPr="003840EB">
              <w:rPr>
                <w:color w:val="auto"/>
              </w:rPr>
              <w:t xml:space="preserve">Наименование факультатива,  элективного курса  </w:t>
            </w:r>
          </w:p>
        </w:tc>
        <w:tc>
          <w:tcPr>
            <w:tcW w:w="3270" w:type="dxa"/>
            <w:tcBorders>
              <w:top w:val="single" w:sz="4" w:space="0" w:color="000000"/>
              <w:left w:val="single" w:sz="4" w:space="0" w:color="000000"/>
              <w:bottom w:val="single" w:sz="4" w:space="0" w:color="000000"/>
              <w:right w:val="single" w:sz="4" w:space="0" w:color="000000"/>
            </w:tcBorders>
          </w:tcPr>
          <w:p w14:paraId="7E76C374" w14:textId="77777777" w:rsidR="00AB076D" w:rsidRPr="003840EB" w:rsidRDefault="00A11442">
            <w:pPr>
              <w:spacing w:after="194" w:line="259" w:lineRule="auto"/>
              <w:ind w:left="182" w:right="0"/>
              <w:jc w:val="left"/>
              <w:rPr>
                <w:color w:val="auto"/>
              </w:rPr>
            </w:pPr>
            <w:r w:rsidRPr="003840EB">
              <w:rPr>
                <w:color w:val="auto"/>
              </w:rPr>
              <w:t xml:space="preserve">Автор, название программы  </w:t>
            </w:r>
          </w:p>
          <w:p w14:paraId="2D353C57" w14:textId="77777777" w:rsidR="00AB076D" w:rsidRPr="003840EB" w:rsidRDefault="00A11442">
            <w:pPr>
              <w:spacing w:after="171" w:line="259" w:lineRule="auto"/>
              <w:ind w:left="161" w:right="0"/>
              <w:jc w:val="left"/>
              <w:rPr>
                <w:color w:val="auto"/>
              </w:rPr>
            </w:pPr>
            <w:r w:rsidRPr="003840EB">
              <w:rPr>
                <w:color w:val="auto"/>
              </w:rPr>
              <w:t xml:space="preserve">(с указанием количества часов)  </w:t>
            </w:r>
          </w:p>
          <w:p w14:paraId="6E58B18A" w14:textId="77777777" w:rsidR="00AB076D" w:rsidRPr="003840EB" w:rsidRDefault="00AB076D">
            <w:pPr>
              <w:spacing w:after="0" w:line="259" w:lineRule="auto"/>
              <w:ind w:right="5"/>
              <w:jc w:val="center"/>
              <w:rPr>
                <w:color w:val="auto"/>
              </w:rPr>
            </w:pPr>
          </w:p>
        </w:tc>
        <w:tc>
          <w:tcPr>
            <w:tcW w:w="2208" w:type="dxa"/>
            <w:tcBorders>
              <w:top w:val="single" w:sz="4" w:space="0" w:color="000000"/>
              <w:left w:val="single" w:sz="4" w:space="0" w:color="000000"/>
              <w:bottom w:val="single" w:sz="4" w:space="0" w:color="000000"/>
              <w:right w:val="single" w:sz="4" w:space="0" w:color="000000"/>
            </w:tcBorders>
          </w:tcPr>
          <w:p w14:paraId="5B9FF677" w14:textId="77777777" w:rsidR="00AB076D" w:rsidRPr="003840EB" w:rsidRDefault="00A11442">
            <w:pPr>
              <w:spacing w:after="0" w:line="259" w:lineRule="auto"/>
              <w:ind w:right="0"/>
              <w:jc w:val="center"/>
              <w:rPr>
                <w:color w:val="auto"/>
              </w:rPr>
            </w:pPr>
            <w:r w:rsidRPr="003840EB">
              <w:rPr>
                <w:color w:val="auto"/>
              </w:rPr>
              <w:t xml:space="preserve">Ф.И.О., должность преподавателя   </w:t>
            </w:r>
          </w:p>
        </w:tc>
        <w:tc>
          <w:tcPr>
            <w:tcW w:w="1205" w:type="dxa"/>
            <w:tcBorders>
              <w:top w:val="single" w:sz="4" w:space="0" w:color="000000"/>
              <w:left w:val="single" w:sz="4" w:space="0" w:color="000000"/>
              <w:bottom w:val="single" w:sz="4" w:space="0" w:color="000000"/>
              <w:right w:val="single" w:sz="4" w:space="0" w:color="000000"/>
            </w:tcBorders>
          </w:tcPr>
          <w:p w14:paraId="22BF0C79" w14:textId="77777777" w:rsidR="00AB076D" w:rsidRPr="003840EB" w:rsidRDefault="00A11442">
            <w:pPr>
              <w:spacing w:after="0" w:line="259" w:lineRule="auto"/>
              <w:ind w:right="113"/>
              <w:jc w:val="center"/>
              <w:rPr>
                <w:color w:val="auto"/>
              </w:rPr>
            </w:pPr>
            <w:r w:rsidRPr="003840EB">
              <w:rPr>
                <w:color w:val="auto"/>
              </w:rPr>
              <w:t xml:space="preserve">Класс  </w:t>
            </w:r>
          </w:p>
        </w:tc>
        <w:tc>
          <w:tcPr>
            <w:tcW w:w="1666" w:type="dxa"/>
            <w:tcBorders>
              <w:top w:val="single" w:sz="4" w:space="0" w:color="000000"/>
              <w:left w:val="single" w:sz="4" w:space="0" w:color="000000"/>
              <w:bottom w:val="single" w:sz="4" w:space="0" w:color="000000"/>
              <w:right w:val="single" w:sz="4" w:space="0" w:color="000000"/>
            </w:tcBorders>
          </w:tcPr>
          <w:p w14:paraId="164E3E40" w14:textId="77777777" w:rsidR="00AB076D" w:rsidRPr="003840EB" w:rsidRDefault="00A11442">
            <w:pPr>
              <w:spacing w:after="0" w:line="259" w:lineRule="auto"/>
              <w:ind w:right="0"/>
              <w:jc w:val="center"/>
              <w:rPr>
                <w:color w:val="auto"/>
              </w:rPr>
            </w:pPr>
            <w:r w:rsidRPr="003840EB">
              <w:rPr>
                <w:color w:val="auto"/>
              </w:rPr>
              <w:t xml:space="preserve">Кол-во обучающихся  </w:t>
            </w:r>
          </w:p>
        </w:tc>
      </w:tr>
      <w:tr w:rsidR="003840EB" w:rsidRPr="003840EB" w14:paraId="702B010D" w14:textId="77777777" w:rsidTr="008543D3">
        <w:trPr>
          <w:trHeight w:val="2362"/>
        </w:trPr>
        <w:tc>
          <w:tcPr>
            <w:tcW w:w="2077" w:type="dxa"/>
            <w:tcBorders>
              <w:top w:val="single" w:sz="4" w:space="0" w:color="000000"/>
              <w:left w:val="single" w:sz="4" w:space="0" w:color="000000"/>
              <w:bottom w:val="single" w:sz="4" w:space="0" w:color="000000"/>
              <w:right w:val="single" w:sz="4" w:space="0" w:color="000000"/>
            </w:tcBorders>
          </w:tcPr>
          <w:p w14:paraId="49920B54" w14:textId="77777777" w:rsidR="00AB076D" w:rsidRPr="003840EB" w:rsidRDefault="00A11442">
            <w:pPr>
              <w:spacing w:after="0" w:line="259" w:lineRule="auto"/>
              <w:ind w:right="115"/>
              <w:jc w:val="center"/>
              <w:rPr>
                <w:color w:val="auto"/>
              </w:rPr>
            </w:pPr>
            <w:r w:rsidRPr="003840EB">
              <w:rPr>
                <w:color w:val="auto"/>
              </w:rPr>
              <w:t xml:space="preserve">Краеведение.  </w:t>
            </w:r>
          </w:p>
          <w:p w14:paraId="02C97D72" w14:textId="77777777" w:rsidR="00AB076D" w:rsidRPr="003840EB" w:rsidRDefault="00A11442">
            <w:pPr>
              <w:spacing w:after="0" w:line="274" w:lineRule="auto"/>
              <w:ind w:right="0"/>
              <w:jc w:val="center"/>
              <w:rPr>
                <w:color w:val="auto"/>
              </w:rPr>
            </w:pPr>
            <w:r w:rsidRPr="003840EB">
              <w:rPr>
                <w:color w:val="auto"/>
              </w:rPr>
              <w:t xml:space="preserve">Биологическое и ландшафтное   </w:t>
            </w:r>
          </w:p>
          <w:p w14:paraId="06DE2F6C" w14:textId="77777777" w:rsidR="00AB076D" w:rsidRPr="003840EB" w:rsidRDefault="00A11442">
            <w:pPr>
              <w:spacing w:after="0" w:line="273" w:lineRule="auto"/>
              <w:ind w:right="0"/>
              <w:jc w:val="center"/>
              <w:rPr>
                <w:color w:val="auto"/>
              </w:rPr>
            </w:pPr>
            <w:r w:rsidRPr="003840EB">
              <w:rPr>
                <w:color w:val="auto"/>
              </w:rPr>
              <w:t xml:space="preserve">разнообразие природы  </w:t>
            </w:r>
          </w:p>
          <w:p w14:paraId="14CDEDC6" w14:textId="77777777" w:rsidR="00AB076D" w:rsidRPr="003840EB" w:rsidRDefault="00A11442">
            <w:pPr>
              <w:spacing w:after="0" w:line="259" w:lineRule="auto"/>
              <w:ind w:right="0"/>
              <w:jc w:val="center"/>
              <w:rPr>
                <w:color w:val="auto"/>
              </w:rPr>
            </w:pPr>
            <w:r w:rsidRPr="003840EB">
              <w:rPr>
                <w:color w:val="auto"/>
              </w:rPr>
              <w:t xml:space="preserve">Волгоградской области  </w:t>
            </w:r>
          </w:p>
        </w:tc>
        <w:tc>
          <w:tcPr>
            <w:tcW w:w="3270" w:type="dxa"/>
            <w:tcBorders>
              <w:top w:val="single" w:sz="4" w:space="0" w:color="000000"/>
              <w:left w:val="single" w:sz="4" w:space="0" w:color="000000"/>
              <w:bottom w:val="single" w:sz="4" w:space="0" w:color="000000"/>
              <w:right w:val="single" w:sz="4" w:space="0" w:color="000000"/>
            </w:tcBorders>
          </w:tcPr>
          <w:p w14:paraId="3B277D7E" w14:textId="77777777" w:rsidR="00AB076D" w:rsidRPr="003840EB" w:rsidRDefault="00A11442">
            <w:pPr>
              <w:spacing w:after="45" w:line="259" w:lineRule="auto"/>
              <w:ind w:right="1064"/>
              <w:jc w:val="right"/>
              <w:rPr>
                <w:color w:val="auto"/>
              </w:rPr>
            </w:pPr>
            <w:r w:rsidRPr="003840EB">
              <w:rPr>
                <w:color w:val="auto"/>
              </w:rPr>
              <w:t xml:space="preserve">В.И. Зверева,                 </w:t>
            </w:r>
          </w:p>
          <w:p w14:paraId="75061AAE" w14:textId="77777777" w:rsidR="00AB076D" w:rsidRPr="003840EB" w:rsidRDefault="00A11442">
            <w:pPr>
              <w:spacing w:after="146" w:line="259" w:lineRule="auto"/>
              <w:ind w:right="118"/>
              <w:jc w:val="center"/>
              <w:rPr>
                <w:color w:val="auto"/>
              </w:rPr>
            </w:pPr>
            <w:r w:rsidRPr="003840EB">
              <w:rPr>
                <w:color w:val="auto"/>
              </w:rPr>
              <w:t xml:space="preserve">И.П. Чередниченко  </w:t>
            </w:r>
          </w:p>
          <w:p w14:paraId="063A8DE2" w14:textId="77777777" w:rsidR="00AB076D" w:rsidRPr="003840EB" w:rsidRDefault="00A11442">
            <w:pPr>
              <w:spacing w:after="3" w:line="273" w:lineRule="auto"/>
              <w:ind w:left="807" w:right="0" w:hanging="656"/>
              <w:jc w:val="left"/>
              <w:rPr>
                <w:color w:val="auto"/>
              </w:rPr>
            </w:pPr>
            <w:r w:rsidRPr="003840EB">
              <w:rPr>
                <w:color w:val="auto"/>
              </w:rPr>
              <w:t xml:space="preserve">Краеведение: биологическое </w:t>
            </w:r>
            <w:proofErr w:type="gramStart"/>
            <w:r w:rsidRPr="003840EB">
              <w:rPr>
                <w:color w:val="auto"/>
              </w:rPr>
              <w:t>и  ландшафтное</w:t>
            </w:r>
            <w:proofErr w:type="gramEnd"/>
          </w:p>
          <w:p w14:paraId="0F61D692" w14:textId="77777777" w:rsidR="00AB076D" w:rsidRPr="003840EB" w:rsidRDefault="00A11442">
            <w:pPr>
              <w:spacing w:after="0" w:line="259" w:lineRule="auto"/>
              <w:ind w:right="124"/>
              <w:jc w:val="center"/>
              <w:rPr>
                <w:color w:val="auto"/>
              </w:rPr>
            </w:pPr>
            <w:r w:rsidRPr="003840EB">
              <w:rPr>
                <w:color w:val="auto"/>
              </w:rPr>
              <w:t xml:space="preserve">разнообразие природы  </w:t>
            </w:r>
          </w:p>
          <w:p w14:paraId="37714CBF" w14:textId="77777777" w:rsidR="00AB076D" w:rsidRPr="003840EB" w:rsidRDefault="00A11442">
            <w:pPr>
              <w:spacing w:after="0" w:line="259" w:lineRule="auto"/>
              <w:ind w:right="0"/>
              <w:jc w:val="center"/>
              <w:rPr>
                <w:color w:val="auto"/>
              </w:rPr>
            </w:pPr>
            <w:r w:rsidRPr="003840EB">
              <w:rPr>
                <w:color w:val="auto"/>
              </w:rPr>
              <w:t xml:space="preserve">Волгоградской области.6 класс. (34 часа)  </w:t>
            </w:r>
          </w:p>
        </w:tc>
        <w:tc>
          <w:tcPr>
            <w:tcW w:w="2208" w:type="dxa"/>
            <w:tcBorders>
              <w:top w:val="single" w:sz="4" w:space="0" w:color="000000"/>
              <w:left w:val="single" w:sz="4" w:space="0" w:color="000000"/>
              <w:bottom w:val="single" w:sz="4" w:space="0" w:color="000000"/>
              <w:right w:val="single" w:sz="4" w:space="0" w:color="000000"/>
            </w:tcBorders>
          </w:tcPr>
          <w:p w14:paraId="109A0D96" w14:textId="77777777" w:rsidR="00AB076D" w:rsidRPr="003840EB" w:rsidRDefault="00A11442">
            <w:pPr>
              <w:spacing w:after="0" w:line="259" w:lineRule="auto"/>
              <w:ind w:left="138" w:right="21"/>
              <w:jc w:val="center"/>
              <w:rPr>
                <w:color w:val="auto"/>
              </w:rPr>
            </w:pPr>
            <w:r w:rsidRPr="003840EB">
              <w:rPr>
                <w:color w:val="auto"/>
              </w:rPr>
              <w:t xml:space="preserve">Гаркун О.Я.,  учитель биологии  </w:t>
            </w:r>
          </w:p>
        </w:tc>
        <w:tc>
          <w:tcPr>
            <w:tcW w:w="1205" w:type="dxa"/>
            <w:tcBorders>
              <w:top w:val="single" w:sz="4" w:space="0" w:color="000000"/>
              <w:left w:val="single" w:sz="4" w:space="0" w:color="000000"/>
              <w:bottom w:val="single" w:sz="4" w:space="0" w:color="000000"/>
              <w:right w:val="single" w:sz="4" w:space="0" w:color="000000"/>
            </w:tcBorders>
          </w:tcPr>
          <w:p w14:paraId="0107F0F0" w14:textId="77777777" w:rsidR="00AB076D" w:rsidRPr="003840EB" w:rsidRDefault="00A11442">
            <w:pPr>
              <w:spacing w:after="0" w:line="259" w:lineRule="auto"/>
              <w:ind w:right="112"/>
              <w:jc w:val="center"/>
              <w:rPr>
                <w:color w:val="auto"/>
              </w:rPr>
            </w:pPr>
            <w:r w:rsidRPr="003840EB">
              <w:rPr>
                <w:color w:val="auto"/>
              </w:rPr>
              <w:t xml:space="preserve">6  </w:t>
            </w:r>
          </w:p>
        </w:tc>
        <w:tc>
          <w:tcPr>
            <w:tcW w:w="1666" w:type="dxa"/>
            <w:tcBorders>
              <w:top w:val="single" w:sz="4" w:space="0" w:color="000000"/>
              <w:left w:val="single" w:sz="4" w:space="0" w:color="000000"/>
              <w:bottom w:val="single" w:sz="4" w:space="0" w:color="000000"/>
              <w:right w:val="single" w:sz="4" w:space="0" w:color="000000"/>
            </w:tcBorders>
          </w:tcPr>
          <w:p w14:paraId="28B2D891" w14:textId="1FB6C42F" w:rsidR="00AB076D" w:rsidRPr="003840EB" w:rsidRDefault="008543D3">
            <w:pPr>
              <w:spacing w:after="0" w:line="259" w:lineRule="auto"/>
              <w:ind w:right="118"/>
              <w:jc w:val="center"/>
              <w:rPr>
                <w:color w:val="auto"/>
              </w:rPr>
            </w:pPr>
            <w:r>
              <w:rPr>
                <w:color w:val="auto"/>
              </w:rPr>
              <w:t>66</w:t>
            </w:r>
            <w:r w:rsidR="00A11442" w:rsidRPr="003840EB">
              <w:rPr>
                <w:color w:val="auto"/>
              </w:rPr>
              <w:t xml:space="preserve">  </w:t>
            </w:r>
          </w:p>
        </w:tc>
      </w:tr>
      <w:tr w:rsidR="003840EB" w:rsidRPr="003840EB" w14:paraId="312BE9BE" w14:textId="77777777" w:rsidTr="008543D3">
        <w:trPr>
          <w:trHeight w:val="1284"/>
        </w:trPr>
        <w:tc>
          <w:tcPr>
            <w:tcW w:w="2077" w:type="dxa"/>
            <w:tcBorders>
              <w:top w:val="single" w:sz="4" w:space="0" w:color="000000"/>
              <w:left w:val="single" w:sz="4" w:space="0" w:color="000000"/>
              <w:bottom w:val="single" w:sz="4" w:space="0" w:color="000000"/>
              <w:right w:val="single" w:sz="4" w:space="0" w:color="000000"/>
            </w:tcBorders>
          </w:tcPr>
          <w:p w14:paraId="3CD434EA" w14:textId="77777777" w:rsidR="00AB076D" w:rsidRPr="003840EB" w:rsidRDefault="00A11442">
            <w:pPr>
              <w:spacing w:after="0" w:line="259" w:lineRule="auto"/>
              <w:ind w:right="116"/>
              <w:jc w:val="center"/>
              <w:rPr>
                <w:color w:val="auto"/>
              </w:rPr>
            </w:pPr>
            <w:r w:rsidRPr="003840EB">
              <w:rPr>
                <w:color w:val="auto"/>
              </w:rPr>
              <w:t xml:space="preserve">География  </w:t>
            </w:r>
          </w:p>
          <w:p w14:paraId="33FEC781" w14:textId="77777777" w:rsidR="00AB076D" w:rsidRPr="003840EB" w:rsidRDefault="00A11442">
            <w:pPr>
              <w:spacing w:after="20" w:line="257" w:lineRule="auto"/>
              <w:ind w:left="13" w:right="0"/>
              <w:jc w:val="center"/>
              <w:rPr>
                <w:color w:val="auto"/>
              </w:rPr>
            </w:pPr>
            <w:r w:rsidRPr="003840EB">
              <w:rPr>
                <w:color w:val="auto"/>
              </w:rPr>
              <w:t>(</w:t>
            </w:r>
            <w:proofErr w:type="gramStart"/>
            <w:r w:rsidRPr="003840EB">
              <w:rPr>
                <w:color w:val="auto"/>
              </w:rPr>
              <w:t>географический  краеведческий</w:t>
            </w:r>
            <w:proofErr w:type="gramEnd"/>
            <w:r w:rsidRPr="003840EB">
              <w:rPr>
                <w:color w:val="auto"/>
              </w:rPr>
              <w:t xml:space="preserve"> модуль  </w:t>
            </w:r>
          </w:p>
          <w:p w14:paraId="5038792D" w14:textId="77777777" w:rsidR="00AB076D" w:rsidRPr="003840EB" w:rsidRDefault="00A11442">
            <w:pPr>
              <w:spacing w:after="0" w:line="259" w:lineRule="auto"/>
              <w:ind w:right="117"/>
              <w:jc w:val="center"/>
              <w:rPr>
                <w:color w:val="auto"/>
              </w:rPr>
            </w:pPr>
            <w:r w:rsidRPr="003840EB">
              <w:rPr>
                <w:color w:val="auto"/>
              </w:rPr>
              <w:t xml:space="preserve">«Практикум»)  </w:t>
            </w:r>
          </w:p>
        </w:tc>
        <w:tc>
          <w:tcPr>
            <w:tcW w:w="3270" w:type="dxa"/>
            <w:tcBorders>
              <w:top w:val="single" w:sz="4" w:space="0" w:color="000000"/>
              <w:left w:val="single" w:sz="4" w:space="0" w:color="000000"/>
              <w:bottom w:val="single" w:sz="4" w:space="0" w:color="000000"/>
              <w:right w:val="single" w:sz="4" w:space="0" w:color="000000"/>
            </w:tcBorders>
          </w:tcPr>
          <w:p w14:paraId="218DA0F8" w14:textId="77777777" w:rsidR="00AB076D" w:rsidRPr="003840EB" w:rsidRDefault="00A11442">
            <w:pPr>
              <w:spacing w:after="151" w:line="259" w:lineRule="auto"/>
              <w:ind w:right="125"/>
              <w:jc w:val="center"/>
              <w:rPr>
                <w:color w:val="auto"/>
              </w:rPr>
            </w:pPr>
            <w:r w:rsidRPr="003840EB">
              <w:rPr>
                <w:color w:val="auto"/>
              </w:rPr>
              <w:t xml:space="preserve">Н.В. </w:t>
            </w:r>
            <w:proofErr w:type="spellStart"/>
            <w:r w:rsidRPr="003840EB">
              <w:rPr>
                <w:color w:val="auto"/>
              </w:rPr>
              <w:t>Болотникова</w:t>
            </w:r>
            <w:proofErr w:type="spellEnd"/>
            <w:r w:rsidRPr="003840EB">
              <w:rPr>
                <w:color w:val="auto"/>
              </w:rPr>
              <w:t xml:space="preserve">,  </w:t>
            </w:r>
          </w:p>
          <w:p w14:paraId="516519F7" w14:textId="77777777" w:rsidR="00AB076D" w:rsidRPr="003840EB" w:rsidRDefault="00A11442">
            <w:pPr>
              <w:spacing w:after="0" w:line="259" w:lineRule="auto"/>
              <w:ind w:left="324" w:right="0" w:firstLine="84"/>
              <w:jc w:val="left"/>
              <w:rPr>
                <w:color w:val="auto"/>
              </w:rPr>
            </w:pPr>
            <w:r w:rsidRPr="003840EB">
              <w:rPr>
                <w:color w:val="auto"/>
              </w:rPr>
              <w:t xml:space="preserve">География Волгоградской </w:t>
            </w:r>
            <w:proofErr w:type="gramStart"/>
            <w:r w:rsidRPr="003840EB">
              <w:rPr>
                <w:color w:val="auto"/>
              </w:rPr>
              <w:t>области.Практикум</w:t>
            </w:r>
            <w:proofErr w:type="gramEnd"/>
            <w:r w:rsidRPr="003840EB">
              <w:rPr>
                <w:color w:val="auto"/>
              </w:rPr>
              <w:t xml:space="preserve">.6 класс.  (34 часа)  </w:t>
            </w:r>
          </w:p>
        </w:tc>
        <w:tc>
          <w:tcPr>
            <w:tcW w:w="2208" w:type="dxa"/>
            <w:tcBorders>
              <w:top w:val="single" w:sz="4" w:space="0" w:color="000000"/>
              <w:left w:val="single" w:sz="4" w:space="0" w:color="000000"/>
              <w:bottom w:val="single" w:sz="4" w:space="0" w:color="000000"/>
              <w:right w:val="single" w:sz="4" w:space="0" w:color="000000"/>
            </w:tcBorders>
          </w:tcPr>
          <w:p w14:paraId="2EA20AB3" w14:textId="77777777" w:rsidR="00AB076D" w:rsidRPr="003840EB" w:rsidRDefault="00A11442">
            <w:pPr>
              <w:spacing w:after="0" w:line="259" w:lineRule="auto"/>
              <w:ind w:right="0"/>
              <w:jc w:val="center"/>
              <w:rPr>
                <w:color w:val="auto"/>
              </w:rPr>
            </w:pPr>
            <w:proofErr w:type="spellStart"/>
            <w:r w:rsidRPr="003840EB">
              <w:rPr>
                <w:color w:val="auto"/>
              </w:rPr>
              <w:t>Проскурнова</w:t>
            </w:r>
            <w:proofErr w:type="spellEnd"/>
            <w:r w:rsidRPr="003840EB">
              <w:rPr>
                <w:color w:val="auto"/>
              </w:rPr>
              <w:t xml:space="preserve"> Н.В., учитель географии  </w:t>
            </w:r>
          </w:p>
        </w:tc>
        <w:tc>
          <w:tcPr>
            <w:tcW w:w="1205" w:type="dxa"/>
            <w:tcBorders>
              <w:top w:val="single" w:sz="4" w:space="0" w:color="000000"/>
              <w:left w:val="single" w:sz="4" w:space="0" w:color="000000"/>
              <w:bottom w:val="single" w:sz="4" w:space="0" w:color="000000"/>
              <w:right w:val="single" w:sz="4" w:space="0" w:color="000000"/>
            </w:tcBorders>
          </w:tcPr>
          <w:p w14:paraId="19813312" w14:textId="77777777" w:rsidR="00AB076D" w:rsidRPr="003840EB" w:rsidRDefault="00A11442">
            <w:pPr>
              <w:spacing w:after="0" w:line="259" w:lineRule="auto"/>
              <w:ind w:right="112"/>
              <w:jc w:val="center"/>
              <w:rPr>
                <w:color w:val="auto"/>
              </w:rPr>
            </w:pPr>
            <w:r w:rsidRPr="003840EB">
              <w:rPr>
                <w:color w:val="auto"/>
              </w:rPr>
              <w:t xml:space="preserve">6  </w:t>
            </w:r>
          </w:p>
        </w:tc>
        <w:tc>
          <w:tcPr>
            <w:tcW w:w="1666" w:type="dxa"/>
            <w:tcBorders>
              <w:top w:val="single" w:sz="4" w:space="0" w:color="000000"/>
              <w:left w:val="single" w:sz="4" w:space="0" w:color="000000"/>
              <w:bottom w:val="single" w:sz="4" w:space="0" w:color="000000"/>
              <w:right w:val="single" w:sz="4" w:space="0" w:color="000000"/>
            </w:tcBorders>
          </w:tcPr>
          <w:p w14:paraId="0C90FC4E" w14:textId="48AA1AC5" w:rsidR="00AB076D" w:rsidRPr="003840EB" w:rsidRDefault="008543D3">
            <w:pPr>
              <w:spacing w:after="0" w:line="259" w:lineRule="auto"/>
              <w:ind w:right="118"/>
              <w:jc w:val="center"/>
              <w:rPr>
                <w:color w:val="auto"/>
              </w:rPr>
            </w:pPr>
            <w:r>
              <w:rPr>
                <w:color w:val="auto"/>
              </w:rPr>
              <w:t>66</w:t>
            </w:r>
            <w:r w:rsidR="00A11442" w:rsidRPr="003840EB">
              <w:rPr>
                <w:color w:val="auto"/>
              </w:rPr>
              <w:t xml:space="preserve">  </w:t>
            </w:r>
          </w:p>
        </w:tc>
      </w:tr>
    </w:tbl>
    <w:p w14:paraId="470512CB" w14:textId="77777777" w:rsidR="00AB076D" w:rsidRPr="003840EB" w:rsidRDefault="00AB076D">
      <w:pPr>
        <w:spacing w:after="306" w:line="259" w:lineRule="auto"/>
        <w:ind w:left="723" w:right="0"/>
        <w:jc w:val="left"/>
        <w:rPr>
          <w:color w:val="auto"/>
        </w:rPr>
      </w:pPr>
    </w:p>
    <w:p w14:paraId="28AED655" w14:textId="77777777" w:rsidR="00AB076D" w:rsidRPr="008543D3" w:rsidRDefault="00A11442">
      <w:pPr>
        <w:ind w:left="9" w:right="550" w:firstLine="708"/>
        <w:rPr>
          <w:color w:val="auto"/>
        </w:rPr>
      </w:pPr>
      <w:r w:rsidRPr="008543D3">
        <w:rPr>
          <w:color w:val="auto"/>
        </w:rPr>
        <w:t xml:space="preserve">В соответствии с ФГОС ООО в 5-9 классах организуется </w:t>
      </w:r>
      <w:r w:rsidRPr="008543D3">
        <w:rPr>
          <w:color w:val="auto"/>
          <w:u w:val="single" w:color="000000"/>
        </w:rPr>
        <w:t>внеурочная деятельность</w:t>
      </w:r>
      <w:r w:rsidRPr="008543D3">
        <w:rPr>
          <w:color w:val="auto"/>
        </w:rPr>
        <w:t xml:space="preserve"> по направлениям развития личности: физкультурно-спортивно-оздоровительное, </w:t>
      </w:r>
      <w:proofErr w:type="spellStart"/>
      <w:r w:rsidRPr="008543D3">
        <w:rPr>
          <w:color w:val="auto"/>
        </w:rPr>
        <w:t>художественноэстетическое</w:t>
      </w:r>
      <w:proofErr w:type="spellEnd"/>
      <w:r w:rsidRPr="008543D3">
        <w:rPr>
          <w:color w:val="auto"/>
        </w:rPr>
        <w:t xml:space="preserve">, социальное, патриотическое, экологическое. Содержание занятий, предусмотренных как внеурочная деятельность, формируется с </w:t>
      </w:r>
      <w:proofErr w:type="spellStart"/>
      <w:r w:rsidRPr="008543D3">
        <w:rPr>
          <w:color w:val="auto"/>
        </w:rPr>
        <w:t>учѐтом</w:t>
      </w:r>
      <w:proofErr w:type="spellEnd"/>
      <w:r w:rsidRPr="008543D3">
        <w:rPr>
          <w:color w:val="auto"/>
        </w:rPr>
        <w:t xml:space="preserve"> пожеланий обучающихся и их родителей (законных представителей) и направляется на реализацию различных форм </w:t>
      </w:r>
      <w:proofErr w:type="spellStart"/>
      <w:r w:rsidRPr="008543D3">
        <w:rPr>
          <w:color w:val="auto"/>
        </w:rPr>
        <w:t>еѐ</w:t>
      </w:r>
      <w:proofErr w:type="spellEnd"/>
      <w:r w:rsidRPr="008543D3">
        <w:rPr>
          <w:color w:val="auto"/>
        </w:rPr>
        <w:t xml:space="preserve"> организации, отличных от урочной системы обучения, таких, как экскурсии, кружки, секции, круглые столы, диспуты, школьные научные общества, олимпиады, конкурсы, соревнования, поисковые и научные исследования, общественно полезные практики и т. д. Внеурочная деятельность в 5-9 классах реализуется следующим образом:   </w:t>
      </w:r>
    </w:p>
    <w:p w14:paraId="56613386" w14:textId="77777777" w:rsidR="00AB076D" w:rsidRPr="00A976EE" w:rsidRDefault="00AB076D">
      <w:pPr>
        <w:spacing w:after="0" w:line="259" w:lineRule="auto"/>
        <w:ind w:left="708" w:right="0"/>
        <w:jc w:val="left"/>
        <w:rPr>
          <w:color w:val="FF0000"/>
        </w:rPr>
      </w:pPr>
    </w:p>
    <w:tbl>
      <w:tblPr>
        <w:tblStyle w:val="TableGrid"/>
        <w:tblW w:w="10426" w:type="dxa"/>
        <w:tblInd w:w="-199" w:type="dxa"/>
        <w:tblCellMar>
          <w:top w:w="22" w:type="dxa"/>
          <w:left w:w="108" w:type="dxa"/>
          <w:right w:w="134" w:type="dxa"/>
        </w:tblCellMar>
        <w:tblLook w:val="04A0" w:firstRow="1" w:lastRow="0" w:firstColumn="1" w:lastColumn="0" w:noHBand="0" w:noVBand="1"/>
      </w:tblPr>
      <w:tblGrid>
        <w:gridCol w:w="4787"/>
        <w:gridCol w:w="5639"/>
      </w:tblGrid>
      <w:tr w:rsidR="00AB076D" w:rsidRPr="008543D3" w14:paraId="4EDCD95E" w14:textId="77777777">
        <w:trPr>
          <w:trHeight w:val="302"/>
        </w:trPr>
        <w:tc>
          <w:tcPr>
            <w:tcW w:w="4787" w:type="dxa"/>
            <w:vMerge w:val="restart"/>
            <w:tcBorders>
              <w:top w:val="single" w:sz="4" w:space="0" w:color="000000"/>
              <w:left w:val="single" w:sz="4" w:space="0" w:color="000000"/>
              <w:bottom w:val="single" w:sz="4" w:space="0" w:color="000000"/>
              <w:right w:val="single" w:sz="4" w:space="0" w:color="000000"/>
            </w:tcBorders>
          </w:tcPr>
          <w:p w14:paraId="6A0281CE" w14:textId="77777777" w:rsidR="00AB076D" w:rsidRPr="008543D3" w:rsidRDefault="00A11442">
            <w:pPr>
              <w:spacing w:after="0" w:line="259" w:lineRule="auto"/>
              <w:ind w:left="21" w:right="0"/>
              <w:jc w:val="center"/>
              <w:rPr>
                <w:color w:val="auto"/>
              </w:rPr>
            </w:pPr>
            <w:r w:rsidRPr="008543D3">
              <w:rPr>
                <w:color w:val="auto"/>
              </w:rPr>
              <w:t xml:space="preserve">Направления внеурочной деятельности  </w:t>
            </w:r>
          </w:p>
        </w:tc>
        <w:tc>
          <w:tcPr>
            <w:tcW w:w="5639" w:type="dxa"/>
            <w:tcBorders>
              <w:top w:val="single" w:sz="4" w:space="0" w:color="000000"/>
              <w:left w:val="single" w:sz="4" w:space="0" w:color="000000"/>
              <w:bottom w:val="single" w:sz="4" w:space="0" w:color="000000"/>
              <w:right w:val="single" w:sz="4" w:space="0" w:color="000000"/>
            </w:tcBorders>
          </w:tcPr>
          <w:p w14:paraId="7D3AABC7" w14:textId="77777777" w:rsidR="00AB076D" w:rsidRPr="008543D3" w:rsidRDefault="00A11442">
            <w:pPr>
              <w:spacing w:after="0" w:line="259" w:lineRule="auto"/>
              <w:ind w:left="19" w:right="0"/>
              <w:jc w:val="center"/>
              <w:rPr>
                <w:color w:val="auto"/>
              </w:rPr>
            </w:pPr>
            <w:r w:rsidRPr="008543D3">
              <w:rPr>
                <w:color w:val="auto"/>
              </w:rPr>
              <w:t xml:space="preserve">ФГОС основного общего образования  </w:t>
            </w:r>
          </w:p>
        </w:tc>
      </w:tr>
      <w:tr w:rsidR="00AB076D" w:rsidRPr="008543D3" w14:paraId="451FB3AE" w14:textId="77777777">
        <w:trPr>
          <w:trHeight w:val="579"/>
        </w:trPr>
        <w:tc>
          <w:tcPr>
            <w:tcW w:w="0" w:type="auto"/>
            <w:vMerge/>
            <w:tcBorders>
              <w:top w:val="nil"/>
              <w:left w:val="single" w:sz="4" w:space="0" w:color="000000"/>
              <w:bottom w:val="single" w:sz="4" w:space="0" w:color="000000"/>
              <w:right w:val="single" w:sz="4" w:space="0" w:color="000000"/>
            </w:tcBorders>
          </w:tcPr>
          <w:p w14:paraId="098BD088" w14:textId="77777777" w:rsidR="00AB076D" w:rsidRPr="008543D3" w:rsidRDefault="00AB076D">
            <w:pPr>
              <w:spacing w:after="160" w:line="259" w:lineRule="auto"/>
              <w:ind w:right="0"/>
              <w:jc w:val="left"/>
              <w:rPr>
                <w:color w:val="auto"/>
              </w:rPr>
            </w:pPr>
          </w:p>
        </w:tc>
        <w:tc>
          <w:tcPr>
            <w:tcW w:w="5639" w:type="dxa"/>
            <w:tcBorders>
              <w:top w:val="single" w:sz="4" w:space="0" w:color="000000"/>
              <w:left w:val="single" w:sz="4" w:space="0" w:color="000000"/>
              <w:bottom w:val="single" w:sz="4" w:space="0" w:color="000000"/>
              <w:right w:val="single" w:sz="4" w:space="0" w:color="000000"/>
            </w:tcBorders>
          </w:tcPr>
          <w:p w14:paraId="53CB9BAA" w14:textId="77777777" w:rsidR="00AB076D" w:rsidRPr="008543D3" w:rsidRDefault="00A11442">
            <w:pPr>
              <w:spacing w:after="0" w:line="259" w:lineRule="auto"/>
              <w:ind w:left="1676" w:right="0" w:hanging="1556"/>
              <w:rPr>
                <w:color w:val="auto"/>
              </w:rPr>
            </w:pPr>
            <w:r w:rsidRPr="008543D3">
              <w:rPr>
                <w:color w:val="auto"/>
              </w:rPr>
              <w:t xml:space="preserve">Среднее количество часов внеурочной деятельности по данному направлению  </w:t>
            </w:r>
          </w:p>
        </w:tc>
      </w:tr>
      <w:tr w:rsidR="00AB076D" w:rsidRPr="008543D3" w14:paraId="06E55EE6" w14:textId="77777777">
        <w:trPr>
          <w:trHeight w:val="302"/>
        </w:trPr>
        <w:tc>
          <w:tcPr>
            <w:tcW w:w="4787" w:type="dxa"/>
            <w:tcBorders>
              <w:top w:val="single" w:sz="4" w:space="0" w:color="000000"/>
              <w:left w:val="single" w:sz="4" w:space="0" w:color="000000"/>
              <w:bottom w:val="single" w:sz="4" w:space="0" w:color="000000"/>
              <w:right w:val="single" w:sz="4" w:space="0" w:color="000000"/>
            </w:tcBorders>
          </w:tcPr>
          <w:p w14:paraId="6C3CFBC4" w14:textId="77777777" w:rsidR="00AB076D" w:rsidRPr="008543D3" w:rsidRDefault="00A11442">
            <w:pPr>
              <w:spacing w:after="0" w:line="259" w:lineRule="auto"/>
              <w:ind w:right="0"/>
              <w:jc w:val="left"/>
              <w:rPr>
                <w:color w:val="auto"/>
              </w:rPr>
            </w:pPr>
            <w:r w:rsidRPr="008543D3">
              <w:rPr>
                <w:color w:val="auto"/>
              </w:rPr>
              <w:t xml:space="preserve">Физкультурно-спортивно-оздоровительное  </w:t>
            </w:r>
          </w:p>
        </w:tc>
        <w:tc>
          <w:tcPr>
            <w:tcW w:w="5639" w:type="dxa"/>
            <w:tcBorders>
              <w:top w:val="single" w:sz="4" w:space="0" w:color="000000"/>
              <w:left w:val="single" w:sz="4" w:space="0" w:color="000000"/>
              <w:bottom w:val="single" w:sz="4" w:space="0" w:color="000000"/>
              <w:right w:val="single" w:sz="4" w:space="0" w:color="000000"/>
            </w:tcBorders>
          </w:tcPr>
          <w:p w14:paraId="7A937B12" w14:textId="77777777" w:rsidR="00AB076D" w:rsidRPr="008543D3" w:rsidRDefault="00A11442">
            <w:pPr>
              <w:spacing w:after="0" w:line="259" w:lineRule="auto"/>
              <w:ind w:right="0"/>
              <w:jc w:val="left"/>
              <w:rPr>
                <w:color w:val="auto"/>
              </w:rPr>
            </w:pPr>
            <w:r w:rsidRPr="008543D3">
              <w:rPr>
                <w:color w:val="auto"/>
              </w:rPr>
              <w:t>4</w:t>
            </w:r>
          </w:p>
        </w:tc>
      </w:tr>
      <w:tr w:rsidR="00AB076D" w:rsidRPr="008543D3" w14:paraId="15911680" w14:textId="77777777">
        <w:trPr>
          <w:trHeight w:val="305"/>
        </w:trPr>
        <w:tc>
          <w:tcPr>
            <w:tcW w:w="4787" w:type="dxa"/>
            <w:tcBorders>
              <w:top w:val="single" w:sz="4" w:space="0" w:color="000000"/>
              <w:left w:val="single" w:sz="4" w:space="0" w:color="000000"/>
              <w:bottom w:val="single" w:sz="4" w:space="0" w:color="000000"/>
              <w:right w:val="single" w:sz="4" w:space="0" w:color="000000"/>
            </w:tcBorders>
          </w:tcPr>
          <w:p w14:paraId="28764CB0" w14:textId="77777777" w:rsidR="00AB076D" w:rsidRPr="008543D3" w:rsidRDefault="00A11442">
            <w:pPr>
              <w:spacing w:after="0" w:line="259" w:lineRule="auto"/>
              <w:ind w:right="0"/>
              <w:jc w:val="left"/>
              <w:rPr>
                <w:color w:val="auto"/>
              </w:rPr>
            </w:pPr>
            <w:r w:rsidRPr="008543D3">
              <w:rPr>
                <w:color w:val="auto"/>
              </w:rPr>
              <w:t xml:space="preserve">Духовно-нравственное  </w:t>
            </w:r>
          </w:p>
        </w:tc>
        <w:tc>
          <w:tcPr>
            <w:tcW w:w="5639" w:type="dxa"/>
            <w:tcBorders>
              <w:top w:val="single" w:sz="4" w:space="0" w:color="000000"/>
              <w:left w:val="single" w:sz="4" w:space="0" w:color="000000"/>
              <w:bottom w:val="single" w:sz="4" w:space="0" w:color="000000"/>
              <w:right w:val="single" w:sz="4" w:space="0" w:color="000000"/>
            </w:tcBorders>
          </w:tcPr>
          <w:p w14:paraId="5D68B914" w14:textId="77777777" w:rsidR="00AB076D" w:rsidRPr="008543D3" w:rsidRDefault="00A11442">
            <w:pPr>
              <w:spacing w:after="0" w:line="259" w:lineRule="auto"/>
              <w:ind w:right="0"/>
              <w:jc w:val="left"/>
              <w:rPr>
                <w:color w:val="auto"/>
              </w:rPr>
            </w:pPr>
            <w:r w:rsidRPr="008543D3">
              <w:rPr>
                <w:color w:val="auto"/>
              </w:rPr>
              <w:t xml:space="preserve">2 </w:t>
            </w:r>
          </w:p>
        </w:tc>
      </w:tr>
      <w:tr w:rsidR="00AB076D" w:rsidRPr="008543D3" w14:paraId="6AABB0E9" w14:textId="77777777">
        <w:trPr>
          <w:trHeight w:val="302"/>
        </w:trPr>
        <w:tc>
          <w:tcPr>
            <w:tcW w:w="4787" w:type="dxa"/>
            <w:tcBorders>
              <w:top w:val="single" w:sz="4" w:space="0" w:color="000000"/>
              <w:left w:val="single" w:sz="4" w:space="0" w:color="000000"/>
              <w:bottom w:val="single" w:sz="4" w:space="0" w:color="000000"/>
              <w:right w:val="single" w:sz="4" w:space="0" w:color="000000"/>
            </w:tcBorders>
          </w:tcPr>
          <w:p w14:paraId="7A18E4FE" w14:textId="77777777" w:rsidR="00AB076D" w:rsidRPr="008543D3" w:rsidRDefault="00A11442">
            <w:pPr>
              <w:spacing w:after="0" w:line="259" w:lineRule="auto"/>
              <w:ind w:right="0"/>
              <w:jc w:val="left"/>
              <w:rPr>
                <w:color w:val="auto"/>
              </w:rPr>
            </w:pPr>
            <w:r w:rsidRPr="008543D3">
              <w:rPr>
                <w:color w:val="auto"/>
              </w:rPr>
              <w:t xml:space="preserve">Социальное  </w:t>
            </w:r>
          </w:p>
        </w:tc>
        <w:tc>
          <w:tcPr>
            <w:tcW w:w="5639" w:type="dxa"/>
            <w:tcBorders>
              <w:top w:val="single" w:sz="4" w:space="0" w:color="000000"/>
              <w:left w:val="single" w:sz="4" w:space="0" w:color="000000"/>
              <w:bottom w:val="single" w:sz="4" w:space="0" w:color="000000"/>
              <w:right w:val="single" w:sz="4" w:space="0" w:color="000000"/>
            </w:tcBorders>
          </w:tcPr>
          <w:p w14:paraId="2815E2D4" w14:textId="77777777" w:rsidR="00AB076D" w:rsidRPr="008543D3" w:rsidRDefault="00A11442">
            <w:pPr>
              <w:spacing w:after="0" w:line="259" w:lineRule="auto"/>
              <w:ind w:right="0"/>
              <w:jc w:val="left"/>
              <w:rPr>
                <w:color w:val="auto"/>
              </w:rPr>
            </w:pPr>
            <w:r w:rsidRPr="008543D3">
              <w:rPr>
                <w:color w:val="auto"/>
              </w:rPr>
              <w:t>1</w:t>
            </w:r>
          </w:p>
        </w:tc>
      </w:tr>
      <w:tr w:rsidR="00AB076D" w:rsidRPr="008543D3" w14:paraId="56DABA62" w14:textId="77777777">
        <w:trPr>
          <w:trHeight w:val="305"/>
        </w:trPr>
        <w:tc>
          <w:tcPr>
            <w:tcW w:w="4787" w:type="dxa"/>
            <w:tcBorders>
              <w:top w:val="single" w:sz="4" w:space="0" w:color="000000"/>
              <w:left w:val="single" w:sz="4" w:space="0" w:color="000000"/>
              <w:bottom w:val="single" w:sz="4" w:space="0" w:color="000000"/>
              <w:right w:val="single" w:sz="4" w:space="0" w:color="000000"/>
            </w:tcBorders>
          </w:tcPr>
          <w:p w14:paraId="57AEC8F0" w14:textId="77777777" w:rsidR="00AB076D" w:rsidRPr="008543D3" w:rsidRDefault="00A11442">
            <w:pPr>
              <w:spacing w:after="0" w:line="259" w:lineRule="auto"/>
              <w:ind w:right="0"/>
              <w:jc w:val="left"/>
              <w:rPr>
                <w:color w:val="auto"/>
              </w:rPr>
            </w:pPr>
            <w:proofErr w:type="spellStart"/>
            <w:r w:rsidRPr="008543D3">
              <w:rPr>
                <w:color w:val="auto"/>
              </w:rPr>
              <w:t>Общеинтеллектуальное</w:t>
            </w:r>
            <w:proofErr w:type="spellEnd"/>
          </w:p>
        </w:tc>
        <w:tc>
          <w:tcPr>
            <w:tcW w:w="5639" w:type="dxa"/>
            <w:tcBorders>
              <w:top w:val="single" w:sz="4" w:space="0" w:color="000000"/>
              <w:left w:val="single" w:sz="4" w:space="0" w:color="000000"/>
              <w:bottom w:val="single" w:sz="4" w:space="0" w:color="000000"/>
              <w:right w:val="single" w:sz="4" w:space="0" w:color="000000"/>
            </w:tcBorders>
          </w:tcPr>
          <w:p w14:paraId="675F8769" w14:textId="77777777" w:rsidR="00AB076D" w:rsidRPr="008543D3" w:rsidRDefault="00A11442">
            <w:pPr>
              <w:spacing w:after="0" w:line="259" w:lineRule="auto"/>
              <w:ind w:right="0"/>
              <w:jc w:val="left"/>
              <w:rPr>
                <w:color w:val="auto"/>
              </w:rPr>
            </w:pPr>
            <w:r w:rsidRPr="008543D3">
              <w:rPr>
                <w:color w:val="auto"/>
              </w:rPr>
              <w:t xml:space="preserve">7 </w:t>
            </w:r>
          </w:p>
        </w:tc>
      </w:tr>
      <w:tr w:rsidR="00AB076D" w:rsidRPr="008543D3" w14:paraId="33F97543" w14:textId="77777777">
        <w:trPr>
          <w:trHeight w:val="302"/>
        </w:trPr>
        <w:tc>
          <w:tcPr>
            <w:tcW w:w="4787" w:type="dxa"/>
            <w:tcBorders>
              <w:top w:val="single" w:sz="4" w:space="0" w:color="000000"/>
              <w:left w:val="single" w:sz="4" w:space="0" w:color="000000"/>
              <w:bottom w:val="single" w:sz="4" w:space="0" w:color="000000"/>
              <w:right w:val="single" w:sz="4" w:space="0" w:color="000000"/>
            </w:tcBorders>
          </w:tcPr>
          <w:p w14:paraId="202D2961" w14:textId="77777777" w:rsidR="00AB076D" w:rsidRPr="008543D3" w:rsidRDefault="00A11442">
            <w:pPr>
              <w:spacing w:after="0" w:line="259" w:lineRule="auto"/>
              <w:ind w:right="0"/>
              <w:jc w:val="left"/>
              <w:rPr>
                <w:color w:val="auto"/>
              </w:rPr>
            </w:pPr>
            <w:r w:rsidRPr="008543D3">
              <w:rPr>
                <w:color w:val="auto"/>
              </w:rPr>
              <w:t xml:space="preserve">Общекультурное  </w:t>
            </w:r>
          </w:p>
        </w:tc>
        <w:tc>
          <w:tcPr>
            <w:tcW w:w="5639" w:type="dxa"/>
            <w:tcBorders>
              <w:top w:val="single" w:sz="4" w:space="0" w:color="000000"/>
              <w:left w:val="single" w:sz="4" w:space="0" w:color="000000"/>
              <w:bottom w:val="single" w:sz="4" w:space="0" w:color="000000"/>
              <w:right w:val="single" w:sz="4" w:space="0" w:color="000000"/>
            </w:tcBorders>
          </w:tcPr>
          <w:p w14:paraId="7F9937AA" w14:textId="77777777" w:rsidR="00AB076D" w:rsidRPr="008543D3" w:rsidRDefault="00A11442">
            <w:pPr>
              <w:spacing w:after="0" w:line="259" w:lineRule="auto"/>
              <w:ind w:right="0"/>
              <w:jc w:val="left"/>
              <w:rPr>
                <w:color w:val="auto"/>
              </w:rPr>
            </w:pPr>
            <w:r w:rsidRPr="008543D3">
              <w:rPr>
                <w:color w:val="auto"/>
              </w:rPr>
              <w:t xml:space="preserve">1 </w:t>
            </w:r>
          </w:p>
        </w:tc>
      </w:tr>
    </w:tbl>
    <w:p w14:paraId="0414529A" w14:textId="77777777" w:rsidR="00AB076D" w:rsidRPr="008543D3" w:rsidRDefault="00A11442">
      <w:pPr>
        <w:spacing w:after="182" w:line="271" w:lineRule="auto"/>
        <w:ind w:left="942" w:right="1480" w:hanging="10"/>
        <w:jc w:val="center"/>
        <w:rPr>
          <w:color w:val="auto"/>
        </w:rPr>
      </w:pPr>
      <w:r w:rsidRPr="008543D3">
        <w:rPr>
          <w:b/>
          <w:color w:val="auto"/>
        </w:rPr>
        <w:t xml:space="preserve">Ожидаемые результаты внеурочной деятельности  </w:t>
      </w:r>
    </w:p>
    <w:p w14:paraId="1AB18775" w14:textId="77777777" w:rsidR="00AB076D" w:rsidRPr="008543D3" w:rsidRDefault="00A11442">
      <w:pPr>
        <w:spacing w:after="101" w:line="337" w:lineRule="auto"/>
        <w:ind w:left="9" w:right="0" w:hanging="10"/>
        <w:jc w:val="left"/>
        <w:rPr>
          <w:color w:val="auto"/>
        </w:rPr>
      </w:pPr>
      <w:r w:rsidRPr="008543D3">
        <w:rPr>
          <w:color w:val="auto"/>
        </w:rPr>
        <w:t xml:space="preserve">            Воспитательный результат внеурочной деятельности — непосредственное </w:t>
      </w:r>
      <w:proofErr w:type="spellStart"/>
      <w:r w:rsidRPr="008543D3">
        <w:rPr>
          <w:color w:val="auto"/>
        </w:rPr>
        <w:t>духовнонравственное</w:t>
      </w:r>
      <w:proofErr w:type="spellEnd"/>
      <w:r w:rsidRPr="008543D3">
        <w:rPr>
          <w:color w:val="auto"/>
        </w:rPr>
        <w:t xml:space="preserve"> приобретение ребенка благодаря его участию в том или ином виде деятельности.             Воспитательный эффект внеурочной деятельности — влияние (последствие) того или иного духовно-нравственного приобретения на процесс развития личности </w:t>
      </w:r>
      <w:proofErr w:type="spellStart"/>
      <w:r w:rsidRPr="008543D3">
        <w:rPr>
          <w:color w:val="auto"/>
        </w:rPr>
        <w:t>ребѐнка</w:t>
      </w:r>
      <w:proofErr w:type="spellEnd"/>
      <w:r w:rsidRPr="008543D3">
        <w:rPr>
          <w:color w:val="auto"/>
        </w:rPr>
        <w:t xml:space="preserve">.  </w:t>
      </w:r>
    </w:p>
    <w:p w14:paraId="27A65F1C" w14:textId="77777777" w:rsidR="00AB076D" w:rsidRPr="008543D3" w:rsidRDefault="00A11442">
      <w:pPr>
        <w:spacing w:after="51"/>
        <w:ind w:left="9" w:right="550"/>
        <w:rPr>
          <w:color w:val="auto"/>
        </w:rPr>
      </w:pPr>
      <w:r w:rsidRPr="008543D3">
        <w:rPr>
          <w:color w:val="auto"/>
        </w:rPr>
        <w:t xml:space="preserve">            Все виды внеурочной деятельности учащихся на ступени начального и основного общего образования строго ориентированы на воспитательные результаты.  </w:t>
      </w:r>
    </w:p>
    <w:p w14:paraId="349B7337" w14:textId="77777777" w:rsidR="00AB076D" w:rsidRPr="008543D3" w:rsidRDefault="00A11442">
      <w:pPr>
        <w:spacing w:after="0" w:line="259" w:lineRule="auto"/>
        <w:ind w:left="-1" w:right="567" w:firstLine="708"/>
        <w:jc w:val="left"/>
        <w:rPr>
          <w:color w:val="auto"/>
        </w:rPr>
      </w:pPr>
      <w:r w:rsidRPr="008543D3">
        <w:rPr>
          <w:color w:val="auto"/>
        </w:rPr>
        <w:t xml:space="preserve">Каждая программа внеурочной деятельности реализуется во всех направлениях внеурочной деятельности, определенных требованиями ФГОС НОО и ФГОС ООО.  </w:t>
      </w:r>
      <w:r w:rsidRPr="008543D3">
        <w:rPr>
          <w:b/>
          <w:color w:val="auto"/>
        </w:rPr>
        <w:t xml:space="preserve">Количество школьников, обучающихся по ФГОС ООО  </w:t>
      </w:r>
    </w:p>
    <w:tbl>
      <w:tblPr>
        <w:tblStyle w:val="TableGrid"/>
        <w:tblW w:w="10637" w:type="dxa"/>
        <w:tblInd w:w="-233" w:type="dxa"/>
        <w:tblCellMar>
          <w:top w:w="19" w:type="dxa"/>
        </w:tblCellMar>
        <w:tblLook w:val="04A0" w:firstRow="1" w:lastRow="0" w:firstColumn="1" w:lastColumn="0" w:noHBand="0" w:noVBand="1"/>
      </w:tblPr>
      <w:tblGrid>
        <w:gridCol w:w="749"/>
        <w:gridCol w:w="1410"/>
        <w:gridCol w:w="789"/>
        <w:gridCol w:w="1399"/>
        <w:gridCol w:w="1208"/>
        <w:gridCol w:w="1409"/>
        <w:gridCol w:w="1180"/>
        <w:gridCol w:w="768"/>
        <w:gridCol w:w="1180"/>
        <w:gridCol w:w="768"/>
      </w:tblGrid>
      <w:tr w:rsidR="00AB076D" w:rsidRPr="008543D3" w14:paraId="72F9601F" w14:textId="77777777">
        <w:trPr>
          <w:trHeight w:val="386"/>
        </w:trPr>
        <w:tc>
          <w:tcPr>
            <w:tcW w:w="2357" w:type="dxa"/>
            <w:gridSpan w:val="2"/>
            <w:tcBorders>
              <w:top w:val="single" w:sz="4" w:space="0" w:color="000000"/>
              <w:left w:val="single" w:sz="4" w:space="0" w:color="000000"/>
              <w:bottom w:val="single" w:sz="4" w:space="0" w:color="000000"/>
              <w:right w:val="single" w:sz="4" w:space="0" w:color="000000"/>
            </w:tcBorders>
          </w:tcPr>
          <w:p w14:paraId="4A9FC7BE" w14:textId="77777777" w:rsidR="00AB076D" w:rsidRPr="008543D3" w:rsidRDefault="00A11442">
            <w:pPr>
              <w:spacing w:after="0" w:line="259" w:lineRule="auto"/>
              <w:ind w:right="10"/>
              <w:jc w:val="center"/>
              <w:rPr>
                <w:color w:val="auto"/>
              </w:rPr>
            </w:pPr>
            <w:r w:rsidRPr="008543D3">
              <w:rPr>
                <w:b/>
                <w:color w:val="auto"/>
              </w:rPr>
              <w:t xml:space="preserve">V класс </w:t>
            </w:r>
          </w:p>
        </w:tc>
        <w:tc>
          <w:tcPr>
            <w:tcW w:w="2511" w:type="dxa"/>
            <w:gridSpan w:val="2"/>
            <w:tcBorders>
              <w:top w:val="single" w:sz="4" w:space="0" w:color="000000"/>
              <w:left w:val="single" w:sz="4" w:space="0" w:color="000000"/>
              <w:bottom w:val="single" w:sz="4" w:space="0" w:color="000000"/>
              <w:right w:val="single" w:sz="4" w:space="0" w:color="000000"/>
            </w:tcBorders>
          </w:tcPr>
          <w:p w14:paraId="6EBE97CA" w14:textId="77777777" w:rsidR="00AB076D" w:rsidRPr="008543D3" w:rsidRDefault="00A11442">
            <w:pPr>
              <w:spacing w:after="0" w:line="259" w:lineRule="auto"/>
              <w:ind w:right="7"/>
              <w:jc w:val="center"/>
              <w:rPr>
                <w:color w:val="auto"/>
              </w:rPr>
            </w:pPr>
            <w:r w:rsidRPr="008543D3">
              <w:rPr>
                <w:b/>
                <w:color w:val="auto"/>
              </w:rPr>
              <w:t xml:space="preserve">VI класс </w:t>
            </w:r>
          </w:p>
        </w:tc>
        <w:tc>
          <w:tcPr>
            <w:tcW w:w="2355" w:type="dxa"/>
            <w:gridSpan w:val="2"/>
            <w:tcBorders>
              <w:top w:val="single" w:sz="4" w:space="0" w:color="000000"/>
              <w:left w:val="single" w:sz="4" w:space="0" w:color="000000"/>
              <w:bottom w:val="single" w:sz="4" w:space="0" w:color="000000"/>
              <w:right w:val="single" w:sz="4" w:space="0" w:color="000000"/>
            </w:tcBorders>
          </w:tcPr>
          <w:p w14:paraId="20D2236F" w14:textId="77777777" w:rsidR="00AB076D" w:rsidRPr="008543D3" w:rsidRDefault="00A11442">
            <w:pPr>
              <w:spacing w:after="0" w:line="259" w:lineRule="auto"/>
              <w:ind w:right="10"/>
              <w:jc w:val="center"/>
              <w:rPr>
                <w:color w:val="auto"/>
              </w:rPr>
            </w:pPr>
            <w:r w:rsidRPr="008543D3">
              <w:rPr>
                <w:b/>
                <w:color w:val="auto"/>
              </w:rPr>
              <w:t xml:space="preserve">VII класс </w:t>
            </w:r>
          </w:p>
        </w:tc>
        <w:tc>
          <w:tcPr>
            <w:tcW w:w="1705" w:type="dxa"/>
            <w:gridSpan w:val="2"/>
            <w:tcBorders>
              <w:top w:val="single" w:sz="4" w:space="0" w:color="000000"/>
              <w:left w:val="single" w:sz="4" w:space="0" w:color="000000"/>
              <w:bottom w:val="single" w:sz="4" w:space="0" w:color="000000"/>
              <w:right w:val="single" w:sz="4" w:space="0" w:color="000000"/>
            </w:tcBorders>
          </w:tcPr>
          <w:p w14:paraId="38A62753" w14:textId="77777777" w:rsidR="00AB076D" w:rsidRPr="008543D3" w:rsidRDefault="00A11442">
            <w:pPr>
              <w:spacing w:after="0" w:line="259" w:lineRule="auto"/>
              <w:ind w:right="4"/>
              <w:jc w:val="center"/>
              <w:rPr>
                <w:color w:val="auto"/>
              </w:rPr>
            </w:pPr>
            <w:r w:rsidRPr="008543D3">
              <w:rPr>
                <w:b/>
                <w:color w:val="auto"/>
              </w:rPr>
              <w:t xml:space="preserve">VIII класс </w:t>
            </w:r>
          </w:p>
        </w:tc>
        <w:tc>
          <w:tcPr>
            <w:tcW w:w="1709" w:type="dxa"/>
            <w:gridSpan w:val="2"/>
            <w:tcBorders>
              <w:top w:val="single" w:sz="4" w:space="0" w:color="000000"/>
              <w:left w:val="single" w:sz="4" w:space="0" w:color="000000"/>
              <w:bottom w:val="single" w:sz="4" w:space="0" w:color="000000"/>
              <w:right w:val="single" w:sz="4" w:space="0" w:color="000000"/>
            </w:tcBorders>
          </w:tcPr>
          <w:p w14:paraId="593F785D" w14:textId="77777777" w:rsidR="00AB076D" w:rsidRPr="008543D3" w:rsidRDefault="00A11442">
            <w:pPr>
              <w:spacing w:after="0" w:line="259" w:lineRule="auto"/>
              <w:ind w:right="13"/>
              <w:jc w:val="center"/>
              <w:rPr>
                <w:color w:val="auto"/>
              </w:rPr>
            </w:pPr>
            <w:r w:rsidRPr="008543D3">
              <w:rPr>
                <w:b/>
                <w:color w:val="auto"/>
              </w:rPr>
              <w:t xml:space="preserve">IX класс </w:t>
            </w:r>
          </w:p>
        </w:tc>
      </w:tr>
      <w:tr w:rsidR="00AB076D" w:rsidRPr="008543D3" w14:paraId="4C013D87" w14:textId="77777777">
        <w:trPr>
          <w:trHeight w:val="1131"/>
        </w:trPr>
        <w:tc>
          <w:tcPr>
            <w:tcW w:w="768" w:type="dxa"/>
            <w:tcBorders>
              <w:top w:val="single" w:sz="4" w:space="0" w:color="000000"/>
              <w:left w:val="single" w:sz="4" w:space="0" w:color="000000"/>
              <w:bottom w:val="single" w:sz="4" w:space="0" w:color="000000"/>
              <w:right w:val="single" w:sz="4" w:space="0" w:color="000000"/>
            </w:tcBorders>
          </w:tcPr>
          <w:p w14:paraId="63E98B62" w14:textId="77777777" w:rsidR="00AB076D" w:rsidRPr="008543D3" w:rsidRDefault="00A11442">
            <w:pPr>
              <w:spacing w:after="35" w:line="268" w:lineRule="auto"/>
              <w:ind w:left="95" w:right="19"/>
              <w:jc w:val="center"/>
              <w:rPr>
                <w:color w:val="auto"/>
              </w:rPr>
            </w:pPr>
            <w:proofErr w:type="spellStart"/>
            <w:r w:rsidRPr="008543D3">
              <w:rPr>
                <w:color w:val="auto"/>
              </w:rPr>
              <w:t>Колво</w:t>
            </w:r>
            <w:proofErr w:type="spellEnd"/>
          </w:p>
          <w:p w14:paraId="11950DD7" w14:textId="77777777" w:rsidR="00AB076D" w:rsidRPr="008543D3" w:rsidRDefault="00A11442">
            <w:pPr>
              <w:spacing w:after="0" w:line="259" w:lineRule="auto"/>
              <w:ind w:left="204" w:right="0" w:hanging="94"/>
              <w:jc w:val="left"/>
              <w:rPr>
                <w:color w:val="auto"/>
              </w:rPr>
            </w:pPr>
            <w:proofErr w:type="spellStart"/>
            <w:r w:rsidRPr="008543D3">
              <w:rPr>
                <w:color w:val="auto"/>
              </w:rPr>
              <w:t>клас</w:t>
            </w:r>
            <w:proofErr w:type="spellEnd"/>
            <w:r w:rsidRPr="008543D3">
              <w:rPr>
                <w:color w:val="auto"/>
              </w:rPr>
              <w:t>- сов</w:t>
            </w:r>
          </w:p>
        </w:tc>
        <w:tc>
          <w:tcPr>
            <w:tcW w:w="1589" w:type="dxa"/>
            <w:tcBorders>
              <w:top w:val="single" w:sz="4" w:space="0" w:color="000000"/>
              <w:left w:val="single" w:sz="4" w:space="0" w:color="000000"/>
              <w:bottom w:val="single" w:sz="4" w:space="0" w:color="000000"/>
              <w:right w:val="single" w:sz="4" w:space="0" w:color="000000"/>
            </w:tcBorders>
          </w:tcPr>
          <w:p w14:paraId="1E409F6A" w14:textId="77777777" w:rsidR="00AB076D" w:rsidRPr="008543D3" w:rsidRDefault="00A11442">
            <w:pPr>
              <w:spacing w:after="0" w:line="259" w:lineRule="auto"/>
              <w:ind w:right="0"/>
              <w:jc w:val="center"/>
              <w:rPr>
                <w:color w:val="auto"/>
              </w:rPr>
            </w:pPr>
            <w:r w:rsidRPr="008543D3">
              <w:rPr>
                <w:color w:val="auto"/>
              </w:rPr>
              <w:t xml:space="preserve">Кол-во обучающихся  </w:t>
            </w:r>
          </w:p>
        </w:tc>
        <w:tc>
          <w:tcPr>
            <w:tcW w:w="925" w:type="dxa"/>
            <w:tcBorders>
              <w:top w:val="single" w:sz="4" w:space="0" w:color="000000"/>
              <w:left w:val="single" w:sz="4" w:space="0" w:color="000000"/>
              <w:bottom w:val="single" w:sz="4" w:space="0" w:color="000000"/>
              <w:right w:val="single" w:sz="4" w:space="0" w:color="000000"/>
            </w:tcBorders>
          </w:tcPr>
          <w:p w14:paraId="303062BA" w14:textId="77777777" w:rsidR="00AB076D" w:rsidRPr="008543D3" w:rsidRDefault="00A11442">
            <w:pPr>
              <w:spacing w:after="0" w:line="259" w:lineRule="auto"/>
              <w:ind w:right="0"/>
              <w:jc w:val="center"/>
              <w:rPr>
                <w:color w:val="auto"/>
              </w:rPr>
            </w:pPr>
            <w:proofErr w:type="spellStart"/>
            <w:r w:rsidRPr="008543D3">
              <w:rPr>
                <w:color w:val="auto"/>
              </w:rPr>
              <w:t>Колво</w:t>
            </w:r>
            <w:proofErr w:type="spellEnd"/>
            <w:r w:rsidRPr="008543D3">
              <w:rPr>
                <w:color w:val="auto"/>
              </w:rPr>
              <w:t xml:space="preserve"> классов </w:t>
            </w:r>
          </w:p>
        </w:tc>
        <w:tc>
          <w:tcPr>
            <w:tcW w:w="1586" w:type="dxa"/>
            <w:tcBorders>
              <w:top w:val="single" w:sz="4" w:space="0" w:color="000000"/>
              <w:left w:val="single" w:sz="4" w:space="0" w:color="000000"/>
              <w:bottom w:val="single" w:sz="4" w:space="0" w:color="000000"/>
              <w:right w:val="single" w:sz="4" w:space="0" w:color="000000"/>
            </w:tcBorders>
          </w:tcPr>
          <w:p w14:paraId="4B483C68" w14:textId="77777777" w:rsidR="00AB076D" w:rsidRPr="008543D3" w:rsidRDefault="00A11442">
            <w:pPr>
              <w:spacing w:after="0" w:line="259" w:lineRule="auto"/>
              <w:ind w:left="-10" w:right="0"/>
              <w:jc w:val="center"/>
              <w:rPr>
                <w:color w:val="auto"/>
              </w:rPr>
            </w:pPr>
            <w:r w:rsidRPr="008543D3">
              <w:rPr>
                <w:color w:val="auto"/>
              </w:rPr>
              <w:t>Кол-во  обучающихся</w:t>
            </w:r>
          </w:p>
        </w:tc>
        <w:tc>
          <w:tcPr>
            <w:tcW w:w="768" w:type="dxa"/>
            <w:tcBorders>
              <w:top w:val="single" w:sz="4" w:space="0" w:color="000000"/>
              <w:left w:val="single" w:sz="4" w:space="0" w:color="000000"/>
              <w:bottom w:val="single" w:sz="4" w:space="0" w:color="000000"/>
              <w:right w:val="single" w:sz="4" w:space="0" w:color="000000"/>
            </w:tcBorders>
          </w:tcPr>
          <w:p w14:paraId="2D423C85" w14:textId="77777777" w:rsidR="00AB076D" w:rsidRPr="008543D3" w:rsidRDefault="00A11442">
            <w:pPr>
              <w:spacing w:after="11" w:line="270" w:lineRule="auto"/>
              <w:ind w:left="130" w:right="0" w:firstLine="2"/>
              <w:jc w:val="left"/>
              <w:rPr>
                <w:color w:val="auto"/>
              </w:rPr>
            </w:pPr>
            <w:proofErr w:type="spellStart"/>
            <w:r w:rsidRPr="008543D3">
              <w:rPr>
                <w:color w:val="auto"/>
              </w:rPr>
              <w:t>Колвоклас</w:t>
            </w:r>
            <w:proofErr w:type="spellEnd"/>
          </w:p>
          <w:p w14:paraId="611892E1" w14:textId="77777777" w:rsidR="00AB076D" w:rsidRPr="008543D3" w:rsidRDefault="00A11442">
            <w:pPr>
              <w:spacing w:after="0" w:line="259" w:lineRule="auto"/>
              <w:ind w:left="144" w:right="0"/>
              <w:jc w:val="left"/>
              <w:rPr>
                <w:color w:val="auto"/>
              </w:rPr>
            </w:pPr>
            <w:r w:rsidRPr="008543D3">
              <w:rPr>
                <w:color w:val="auto"/>
              </w:rPr>
              <w:t xml:space="preserve">-сов  </w:t>
            </w:r>
          </w:p>
        </w:tc>
        <w:tc>
          <w:tcPr>
            <w:tcW w:w="1586" w:type="dxa"/>
            <w:tcBorders>
              <w:top w:val="single" w:sz="4" w:space="0" w:color="000000"/>
              <w:left w:val="single" w:sz="4" w:space="0" w:color="000000"/>
              <w:bottom w:val="single" w:sz="4" w:space="0" w:color="000000"/>
              <w:right w:val="single" w:sz="4" w:space="0" w:color="000000"/>
            </w:tcBorders>
          </w:tcPr>
          <w:p w14:paraId="06C7B668" w14:textId="77777777" w:rsidR="00AB076D" w:rsidRPr="008543D3" w:rsidRDefault="00A11442">
            <w:pPr>
              <w:spacing w:after="0" w:line="259" w:lineRule="auto"/>
              <w:ind w:right="0"/>
              <w:jc w:val="center"/>
              <w:rPr>
                <w:color w:val="auto"/>
              </w:rPr>
            </w:pPr>
            <w:r w:rsidRPr="008543D3">
              <w:rPr>
                <w:color w:val="auto"/>
              </w:rPr>
              <w:t xml:space="preserve">Кол-во обучающихся </w:t>
            </w:r>
          </w:p>
        </w:tc>
        <w:tc>
          <w:tcPr>
            <w:tcW w:w="771" w:type="dxa"/>
            <w:tcBorders>
              <w:top w:val="single" w:sz="4" w:space="0" w:color="000000"/>
              <w:left w:val="single" w:sz="4" w:space="0" w:color="000000"/>
              <w:bottom w:val="single" w:sz="4" w:space="0" w:color="000000"/>
              <w:right w:val="single" w:sz="4" w:space="0" w:color="000000"/>
            </w:tcBorders>
          </w:tcPr>
          <w:p w14:paraId="36AD6024" w14:textId="77777777" w:rsidR="00AB076D" w:rsidRPr="008543D3" w:rsidRDefault="00A11442">
            <w:pPr>
              <w:spacing w:after="0" w:line="259" w:lineRule="auto"/>
              <w:ind w:left="24" w:right="0"/>
              <w:jc w:val="center"/>
              <w:rPr>
                <w:color w:val="auto"/>
              </w:rPr>
            </w:pPr>
            <w:proofErr w:type="spellStart"/>
            <w:r w:rsidRPr="008543D3">
              <w:rPr>
                <w:color w:val="auto"/>
              </w:rPr>
              <w:t>Колвоклас</w:t>
            </w:r>
            <w:proofErr w:type="spellEnd"/>
            <w:r w:rsidRPr="008543D3">
              <w:rPr>
                <w:color w:val="auto"/>
              </w:rPr>
              <w:t>- сов</w:t>
            </w:r>
          </w:p>
        </w:tc>
        <w:tc>
          <w:tcPr>
            <w:tcW w:w="934" w:type="dxa"/>
            <w:tcBorders>
              <w:top w:val="single" w:sz="4" w:space="0" w:color="000000"/>
              <w:left w:val="single" w:sz="4" w:space="0" w:color="000000"/>
              <w:bottom w:val="single" w:sz="4" w:space="0" w:color="000000"/>
              <w:right w:val="single" w:sz="4" w:space="0" w:color="000000"/>
            </w:tcBorders>
          </w:tcPr>
          <w:p w14:paraId="344E0CEF" w14:textId="77777777" w:rsidR="00AB076D" w:rsidRPr="008543D3" w:rsidRDefault="00A11442">
            <w:pPr>
              <w:spacing w:after="0" w:line="259" w:lineRule="auto"/>
              <w:ind w:right="0"/>
              <w:jc w:val="center"/>
              <w:rPr>
                <w:color w:val="auto"/>
              </w:rPr>
            </w:pPr>
            <w:r w:rsidRPr="008543D3">
              <w:rPr>
                <w:color w:val="auto"/>
              </w:rPr>
              <w:t xml:space="preserve">Кол-во обучаю </w:t>
            </w:r>
            <w:proofErr w:type="spellStart"/>
            <w:r w:rsidRPr="008543D3">
              <w:rPr>
                <w:color w:val="auto"/>
              </w:rPr>
              <w:t>щихся</w:t>
            </w:r>
            <w:proofErr w:type="spellEnd"/>
          </w:p>
        </w:tc>
        <w:tc>
          <w:tcPr>
            <w:tcW w:w="768" w:type="dxa"/>
            <w:tcBorders>
              <w:top w:val="single" w:sz="4" w:space="0" w:color="000000"/>
              <w:left w:val="single" w:sz="4" w:space="0" w:color="000000"/>
              <w:bottom w:val="single" w:sz="4" w:space="0" w:color="000000"/>
              <w:right w:val="single" w:sz="4" w:space="0" w:color="000000"/>
            </w:tcBorders>
          </w:tcPr>
          <w:p w14:paraId="31530E15" w14:textId="77777777" w:rsidR="00AB076D" w:rsidRPr="008543D3" w:rsidRDefault="00A11442">
            <w:pPr>
              <w:spacing w:after="0" w:line="259" w:lineRule="auto"/>
              <w:ind w:left="24" w:right="0"/>
              <w:jc w:val="center"/>
              <w:rPr>
                <w:color w:val="auto"/>
              </w:rPr>
            </w:pPr>
            <w:proofErr w:type="spellStart"/>
            <w:r w:rsidRPr="008543D3">
              <w:rPr>
                <w:color w:val="auto"/>
              </w:rPr>
              <w:t>Колвоклас</w:t>
            </w:r>
            <w:proofErr w:type="spellEnd"/>
            <w:r w:rsidRPr="008543D3">
              <w:rPr>
                <w:color w:val="auto"/>
              </w:rPr>
              <w:t>- сов</w:t>
            </w:r>
          </w:p>
        </w:tc>
        <w:tc>
          <w:tcPr>
            <w:tcW w:w="941" w:type="dxa"/>
            <w:tcBorders>
              <w:top w:val="single" w:sz="4" w:space="0" w:color="000000"/>
              <w:left w:val="single" w:sz="4" w:space="0" w:color="000000"/>
              <w:bottom w:val="single" w:sz="4" w:space="0" w:color="000000"/>
              <w:right w:val="single" w:sz="4" w:space="0" w:color="000000"/>
            </w:tcBorders>
          </w:tcPr>
          <w:p w14:paraId="5A500CA0" w14:textId="77777777" w:rsidR="00AB076D" w:rsidRPr="008543D3" w:rsidRDefault="00A11442">
            <w:pPr>
              <w:spacing w:after="0" w:line="259" w:lineRule="auto"/>
              <w:ind w:right="0"/>
              <w:jc w:val="center"/>
              <w:rPr>
                <w:color w:val="auto"/>
              </w:rPr>
            </w:pPr>
            <w:r w:rsidRPr="008543D3">
              <w:rPr>
                <w:color w:val="auto"/>
              </w:rPr>
              <w:t xml:space="preserve">Кол-во обучаю </w:t>
            </w:r>
            <w:proofErr w:type="spellStart"/>
            <w:r w:rsidRPr="008543D3">
              <w:rPr>
                <w:color w:val="auto"/>
              </w:rPr>
              <w:t>щихся</w:t>
            </w:r>
            <w:proofErr w:type="spellEnd"/>
          </w:p>
        </w:tc>
      </w:tr>
      <w:tr w:rsidR="00AB076D" w:rsidRPr="008543D3" w14:paraId="36AC1266" w14:textId="77777777">
        <w:trPr>
          <w:trHeight w:val="413"/>
        </w:trPr>
        <w:tc>
          <w:tcPr>
            <w:tcW w:w="768" w:type="dxa"/>
            <w:tcBorders>
              <w:top w:val="single" w:sz="4" w:space="0" w:color="000000"/>
              <w:left w:val="single" w:sz="4" w:space="0" w:color="000000"/>
              <w:bottom w:val="single" w:sz="4" w:space="0" w:color="000000"/>
              <w:right w:val="single" w:sz="4" w:space="0" w:color="000000"/>
            </w:tcBorders>
          </w:tcPr>
          <w:p w14:paraId="66A230FE" w14:textId="77777777" w:rsidR="00AB076D" w:rsidRPr="008543D3" w:rsidRDefault="00A11442">
            <w:pPr>
              <w:spacing w:after="0" w:line="259" w:lineRule="auto"/>
              <w:ind w:left="106" w:right="0"/>
              <w:jc w:val="left"/>
              <w:rPr>
                <w:color w:val="auto"/>
              </w:rPr>
            </w:pPr>
            <w:r w:rsidRPr="008543D3">
              <w:rPr>
                <w:b/>
                <w:color w:val="auto"/>
              </w:rPr>
              <w:t xml:space="preserve">2 </w:t>
            </w:r>
          </w:p>
        </w:tc>
        <w:tc>
          <w:tcPr>
            <w:tcW w:w="1589" w:type="dxa"/>
            <w:tcBorders>
              <w:top w:val="single" w:sz="4" w:space="0" w:color="000000"/>
              <w:left w:val="single" w:sz="4" w:space="0" w:color="000000"/>
              <w:bottom w:val="single" w:sz="4" w:space="0" w:color="000000"/>
              <w:right w:val="single" w:sz="4" w:space="0" w:color="000000"/>
            </w:tcBorders>
          </w:tcPr>
          <w:p w14:paraId="773E6F04" w14:textId="234E289D" w:rsidR="00AB076D" w:rsidRPr="008543D3" w:rsidRDefault="008543D3">
            <w:pPr>
              <w:spacing w:after="0" w:line="259" w:lineRule="auto"/>
              <w:ind w:left="110" w:right="0"/>
              <w:jc w:val="left"/>
              <w:rPr>
                <w:color w:val="auto"/>
              </w:rPr>
            </w:pPr>
            <w:r>
              <w:rPr>
                <w:b/>
                <w:color w:val="auto"/>
              </w:rPr>
              <w:t>40</w:t>
            </w:r>
          </w:p>
        </w:tc>
        <w:tc>
          <w:tcPr>
            <w:tcW w:w="925" w:type="dxa"/>
            <w:tcBorders>
              <w:top w:val="single" w:sz="4" w:space="0" w:color="000000"/>
              <w:left w:val="single" w:sz="4" w:space="0" w:color="000000"/>
              <w:bottom w:val="single" w:sz="4" w:space="0" w:color="000000"/>
              <w:right w:val="single" w:sz="4" w:space="0" w:color="000000"/>
            </w:tcBorders>
          </w:tcPr>
          <w:p w14:paraId="3135D820" w14:textId="6CC76BF1" w:rsidR="00AB076D" w:rsidRPr="008543D3" w:rsidRDefault="008543D3">
            <w:pPr>
              <w:spacing w:after="0" w:line="259" w:lineRule="auto"/>
              <w:ind w:left="106" w:right="0"/>
              <w:jc w:val="left"/>
              <w:rPr>
                <w:color w:val="auto"/>
              </w:rPr>
            </w:pPr>
            <w:r>
              <w:rPr>
                <w:b/>
                <w:color w:val="auto"/>
              </w:rPr>
              <w:t>3</w:t>
            </w:r>
          </w:p>
        </w:tc>
        <w:tc>
          <w:tcPr>
            <w:tcW w:w="1586" w:type="dxa"/>
            <w:tcBorders>
              <w:top w:val="single" w:sz="4" w:space="0" w:color="000000"/>
              <w:left w:val="single" w:sz="4" w:space="0" w:color="000000"/>
              <w:bottom w:val="single" w:sz="4" w:space="0" w:color="000000"/>
              <w:right w:val="single" w:sz="4" w:space="0" w:color="000000"/>
            </w:tcBorders>
          </w:tcPr>
          <w:p w14:paraId="79B11E36" w14:textId="09622630" w:rsidR="00AB076D" w:rsidRPr="008543D3" w:rsidRDefault="008543D3">
            <w:pPr>
              <w:spacing w:after="0" w:line="259" w:lineRule="auto"/>
              <w:ind w:left="106" w:right="0"/>
              <w:jc w:val="left"/>
              <w:rPr>
                <w:color w:val="auto"/>
              </w:rPr>
            </w:pPr>
            <w:r>
              <w:rPr>
                <w:b/>
                <w:color w:val="auto"/>
              </w:rPr>
              <w:t>66</w:t>
            </w:r>
          </w:p>
        </w:tc>
        <w:tc>
          <w:tcPr>
            <w:tcW w:w="768" w:type="dxa"/>
            <w:tcBorders>
              <w:top w:val="single" w:sz="4" w:space="0" w:color="000000"/>
              <w:left w:val="single" w:sz="4" w:space="0" w:color="000000"/>
              <w:bottom w:val="single" w:sz="4" w:space="0" w:color="000000"/>
              <w:right w:val="single" w:sz="4" w:space="0" w:color="000000"/>
            </w:tcBorders>
          </w:tcPr>
          <w:p w14:paraId="1AE0EE9D" w14:textId="02B2C988" w:rsidR="00AB076D" w:rsidRPr="008543D3" w:rsidRDefault="008543D3">
            <w:pPr>
              <w:spacing w:after="0" w:line="259" w:lineRule="auto"/>
              <w:ind w:left="106" w:right="0"/>
              <w:jc w:val="left"/>
              <w:rPr>
                <w:color w:val="auto"/>
              </w:rPr>
            </w:pPr>
            <w:r>
              <w:rPr>
                <w:b/>
                <w:color w:val="auto"/>
              </w:rPr>
              <w:t>3</w:t>
            </w:r>
          </w:p>
        </w:tc>
        <w:tc>
          <w:tcPr>
            <w:tcW w:w="1586" w:type="dxa"/>
            <w:tcBorders>
              <w:top w:val="single" w:sz="4" w:space="0" w:color="000000"/>
              <w:left w:val="single" w:sz="4" w:space="0" w:color="000000"/>
              <w:bottom w:val="single" w:sz="4" w:space="0" w:color="000000"/>
              <w:right w:val="single" w:sz="4" w:space="0" w:color="000000"/>
            </w:tcBorders>
          </w:tcPr>
          <w:p w14:paraId="422EAD37" w14:textId="41716CB1" w:rsidR="00AB076D" w:rsidRPr="008543D3" w:rsidRDefault="008543D3">
            <w:pPr>
              <w:spacing w:after="0" w:line="259" w:lineRule="auto"/>
              <w:ind w:left="108" w:right="0"/>
              <w:jc w:val="left"/>
              <w:rPr>
                <w:color w:val="auto"/>
              </w:rPr>
            </w:pPr>
            <w:r>
              <w:rPr>
                <w:b/>
                <w:color w:val="auto"/>
              </w:rPr>
              <w:t>66</w:t>
            </w:r>
          </w:p>
        </w:tc>
        <w:tc>
          <w:tcPr>
            <w:tcW w:w="771" w:type="dxa"/>
            <w:tcBorders>
              <w:top w:val="single" w:sz="4" w:space="0" w:color="000000"/>
              <w:left w:val="single" w:sz="4" w:space="0" w:color="000000"/>
              <w:bottom w:val="single" w:sz="4" w:space="0" w:color="000000"/>
              <w:right w:val="single" w:sz="4" w:space="0" w:color="000000"/>
            </w:tcBorders>
          </w:tcPr>
          <w:p w14:paraId="13B7E8F4" w14:textId="451386C9" w:rsidR="00AB076D" w:rsidRPr="008543D3" w:rsidRDefault="008543D3">
            <w:pPr>
              <w:spacing w:after="0" w:line="259" w:lineRule="auto"/>
              <w:ind w:left="106" w:right="0"/>
              <w:jc w:val="left"/>
              <w:rPr>
                <w:color w:val="auto"/>
              </w:rPr>
            </w:pPr>
            <w:r>
              <w:rPr>
                <w:b/>
                <w:color w:val="auto"/>
              </w:rPr>
              <w:t>2</w:t>
            </w:r>
          </w:p>
        </w:tc>
        <w:tc>
          <w:tcPr>
            <w:tcW w:w="934" w:type="dxa"/>
            <w:tcBorders>
              <w:top w:val="single" w:sz="4" w:space="0" w:color="000000"/>
              <w:left w:val="single" w:sz="4" w:space="0" w:color="000000"/>
              <w:bottom w:val="single" w:sz="4" w:space="0" w:color="000000"/>
              <w:right w:val="single" w:sz="4" w:space="0" w:color="000000"/>
            </w:tcBorders>
          </w:tcPr>
          <w:p w14:paraId="1170A78B" w14:textId="260034BD" w:rsidR="00AB076D" w:rsidRPr="008543D3" w:rsidRDefault="008543D3">
            <w:pPr>
              <w:spacing w:after="0" w:line="259" w:lineRule="auto"/>
              <w:ind w:left="108" w:right="0"/>
              <w:jc w:val="left"/>
              <w:rPr>
                <w:color w:val="auto"/>
              </w:rPr>
            </w:pPr>
            <w:r>
              <w:rPr>
                <w:b/>
                <w:color w:val="auto"/>
              </w:rPr>
              <w:t>56</w:t>
            </w:r>
          </w:p>
        </w:tc>
        <w:tc>
          <w:tcPr>
            <w:tcW w:w="768" w:type="dxa"/>
            <w:tcBorders>
              <w:top w:val="single" w:sz="4" w:space="0" w:color="000000"/>
              <w:left w:val="single" w:sz="4" w:space="0" w:color="000000"/>
              <w:bottom w:val="single" w:sz="4" w:space="0" w:color="000000"/>
              <w:right w:val="single" w:sz="4" w:space="0" w:color="000000"/>
            </w:tcBorders>
          </w:tcPr>
          <w:p w14:paraId="29D83D3D" w14:textId="77777777" w:rsidR="00AB076D" w:rsidRPr="008543D3" w:rsidRDefault="00A11442">
            <w:pPr>
              <w:spacing w:after="0" w:line="259" w:lineRule="auto"/>
              <w:ind w:left="108" w:right="0"/>
              <w:jc w:val="left"/>
              <w:rPr>
                <w:color w:val="auto"/>
              </w:rPr>
            </w:pPr>
            <w:r w:rsidRPr="008543D3">
              <w:rPr>
                <w:b/>
                <w:color w:val="auto"/>
              </w:rPr>
              <w:t xml:space="preserve">2  </w:t>
            </w:r>
          </w:p>
        </w:tc>
        <w:tc>
          <w:tcPr>
            <w:tcW w:w="941" w:type="dxa"/>
            <w:tcBorders>
              <w:top w:val="single" w:sz="4" w:space="0" w:color="000000"/>
              <w:left w:val="single" w:sz="4" w:space="0" w:color="000000"/>
              <w:bottom w:val="single" w:sz="4" w:space="0" w:color="000000"/>
              <w:right w:val="single" w:sz="4" w:space="0" w:color="000000"/>
            </w:tcBorders>
          </w:tcPr>
          <w:p w14:paraId="67B21A69" w14:textId="160B3F76" w:rsidR="00AB076D" w:rsidRPr="008543D3" w:rsidRDefault="008543D3">
            <w:pPr>
              <w:spacing w:after="0" w:line="259" w:lineRule="auto"/>
              <w:ind w:left="106" w:right="0"/>
              <w:jc w:val="left"/>
              <w:rPr>
                <w:color w:val="auto"/>
              </w:rPr>
            </w:pPr>
            <w:r>
              <w:rPr>
                <w:b/>
                <w:color w:val="auto"/>
              </w:rPr>
              <w:t>49</w:t>
            </w:r>
            <w:r w:rsidR="00A11442" w:rsidRPr="008543D3">
              <w:rPr>
                <w:b/>
                <w:color w:val="auto"/>
              </w:rPr>
              <w:t xml:space="preserve"> </w:t>
            </w:r>
          </w:p>
        </w:tc>
      </w:tr>
    </w:tbl>
    <w:p w14:paraId="024AAE3F" w14:textId="77777777" w:rsidR="00AB076D" w:rsidRPr="008543D3" w:rsidRDefault="00AB076D">
      <w:pPr>
        <w:spacing w:after="79" w:line="259" w:lineRule="auto"/>
        <w:ind w:left="14" w:right="0"/>
        <w:jc w:val="left"/>
        <w:rPr>
          <w:color w:val="auto"/>
        </w:rPr>
      </w:pPr>
    </w:p>
    <w:p w14:paraId="060B5C8A" w14:textId="77777777" w:rsidR="00AB076D" w:rsidRPr="008543D3" w:rsidRDefault="00A11442">
      <w:pPr>
        <w:spacing w:after="192" w:line="271" w:lineRule="auto"/>
        <w:ind w:left="942" w:right="787" w:hanging="10"/>
        <w:jc w:val="center"/>
        <w:rPr>
          <w:color w:val="auto"/>
        </w:rPr>
      </w:pPr>
      <w:r w:rsidRPr="008543D3">
        <w:rPr>
          <w:b/>
          <w:color w:val="auto"/>
        </w:rPr>
        <w:t xml:space="preserve">Среднее общее образование  </w:t>
      </w:r>
    </w:p>
    <w:p w14:paraId="55596AF7" w14:textId="57A51C23" w:rsidR="008543D3" w:rsidRDefault="00A11442">
      <w:pPr>
        <w:ind w:left="9" w:right="550" w:firstLine="704"/>
        <w:rPr>
          <w:color w:val="auto"/>
        </w:rPr>
      </w:pPr>
      <w:r w:rsidRPr="008543D3">
        <w:rPr>
          <w:color w:val="auto"/>
        </w:rPr>
        <w:t xml:space="preserve">Структура и содержание учебного плана </w:t>
      </w:r>
      <w:proofErr w:type="gramStart"/>
      <w:r w:rsidRPr="008543D3">
        <w:rPr>
          <w:color w:val="auto"/>
        </w:rPr>
        <w:t>среднего  общего</w:t>
      </w:r>
      <w:proofErr w:type="gramEnd"/>
      <w:r w:rsidRPr="008543D3">
        <w:rPr>
          <w:color w:val="auto"/>
        </w:rPr>
        <w:t xml:space="preserve"> образования ориентированы на развитие целостного мировоззрения и подготовку учащихся к самоопределению в отношении профилирующего направления на уровне среднего общего образования. Соблюдены нормы предельно допустимой нагрузки, преемственность с планом предыдущего учебного года.   </w:t>
      </w:r>
    </w:p>
    <w:p w14:paraId="743549B9" w14:textId="217FE094" w:rsidR="008543D3" w:rsidRDefault="008543D3">
      <w:pPr>
        <w:ind w:left="9" w:right="550" w:firstLine="704"/>
        <w:rPr>
          <w:color w:val="auto"/>
        </w:rPr>
      </w:pPr>
      <w:r>
        <w:rPr>
          <w:color w:val="auto"/>
        </w:rPr>
        <w:t xml:space="preserve">В школе реализуется ФГОС СОО в соответствии с которым </w:t>
      </w:r>
      <w:r w:rsidR="00275333">
        <w:rPr>
          <w:color w:val="auto"/>
        </w:rPr>
        <w:t xml:space="preserve">сформированы классы универсального профиля с </w:t>
      </w:r>
      <w:r>
        <w:rPr>
          <w:color w:val="auto"/>
        </w:rPr>
        <w:t>преподавание</w:t>
      </w:r>
      <w:r w:rsidR="00275333">
        <w:rPr>
          <w:color w:val="auto"/>
        </w:rPr>
        <w:t>м</w:t>
      </w:r>
      <w:r>
        <w:rPr>
          <w:color w:val="auto"/>
        </w:rPr>
        <w:t xml:space="preserve"> отдельных предметов на углубленном уровне</w:t>
      </w:r>
      <w:r w:rsidR="00275333">
        <w:rPr>
          <w:color w:val="auto"/>
        </w:rPr>
        <w:t>. В 11 классе на углубленном уровне изучается один предмет биология, в 10 классе сформированы 2 группы: одна с углубленным уровнем математики, другая- медико-биологическая с углубленным уровнем математики и биологии.</w:t>
      </w:r>
    </w:p>
    <w:p w14:paraId="7CE9CFB5" w14:textId="14D89F06" w:rsidR="00AB076D" w:rsidRPr="008543D3" w:rsidRDefault="00A11442">
      <w:pPr>
        <w:ind w:left="9" w:right="550" w:firstLine="704"/>
        <w:rPr>
          <w:color w:val="auto"/>
        </w:rPr>
      </w:pPr>
      <w:r w:rsidRPr="008543D3">
        <w:rPr>
          <w:color w:val="auto"/>
        </w:rPr>
        <w:t xml:space="preserve">Учебный предмет «Русский язык» в 10-11-х классах изучается в объеме 1 час в неделю. Используется программа под редакцией Н.Г. </w:t>
      </w:r>
      <w:proofErr w:type="spellStart"/>
      <w:r w:rsidRPr="008543D3">
        <w:rPr>
          <w:color w:val="auto"/>
        </w:rPr>
        <w:t>Гольцовой</w:t>
      </w:r>
      <w:proofErr w:type="spellEnd"/>
      <w:r w:rsidRPr="008543D3">
        <w:rPr>
          <w:color w:val="auto"/>
        </w:rPr>
        <w:t xml:space="preserve"> и И.В. </w:t>
      </w:r>
      <w:proofErr w:type="spellStart"/>
      <w:r w:rsidRPr="008543D3">
        <w:rPr>
          <w:color w:val="auto"/>
        </w:rPr>
        <w:t>Шамшина</w:t>
      </w:r>
      <w:proofErr w:type="spellEnd"/>
      <w:r w:rsidRPr="008543D3">
        <w:rPr>
          <w:color w:val="auto"/>
        </w:rPr>
        <w:t xml:space="preserve">, учебник «Русский язык» тех же авторов.   </w:t>
      </w:r>
    </w:p>
    <w:p w14:paraId="30D23EB8" w14:textId="77777777" w:rsidR="00AB076D" w:rsidRPr="008543D3" w:rsidRDefault="00A11442">
      <w:pPr>
        <w:spacing w:after="54"/>
        <w:ind w:left="9" w:right="550" w:firstLine="704"/>
        <w:rPr>
          <w:color w:val="auto"/>
        </w:rPr>
      </w:pPr>
      <w:r w:rsidRPr="008543D3">
        <w:rPr>
          <w:color w:val="auto"/>
        </w:rPr>
        <w:lastRenderedPageBreak/>
        <w:t xml:space="preserve">Учебный предмет «Литература» изучается по 3 часа в неделю, используется программа под редакцией В.Я. Коровиной.   </w:t>
      </w:r>
    </w:p>
    <w:p w14:paraId="0CBCD9A9" w14:textId="77777777" w:rsidR="00AB076D" w:rsidRPr="008543D3" w:rsidRDefault="00A11442">
      <w:pPr>
        <w:spacing w:after="53"/>
        <w:ind w:left="9" w:right="550" w:firstLine="704"/>
        <w:rPr>
          <w:color w:val="auto"/>
        </w:rPr>
      </w:pPr>
      <w:r w:rsidRPr="008543D3">
        <w:rPr>
          <w:color w:val="auto"/>
        </w:rPr>
        <w:t xml:space="preserve">Учебный предмет Английский язык изучается по 3 часа в неделю в 10-11 классах по учебникам «Английский язык» следующих авторов: Афанасьева О.В., Михеева И.В., Эванс В.     </w:t>
      </w:r>
    </w:p>
    <w:p w14:paraId="43F6E071" w14:textId="2EA49315" w:rsidR="00AB076D" w:rsidRPr="008543D3" w:rsidRDefault="00A11442">
      <w:pPr>
        <w:spacing w:after="42"/>
        <w:ind w:left="9" w:right="550" w:firstLine="704"/>
        <w:rPr>
          <w:color w:val="auto"/>
        </w:rPr>
      </w:pPr>
      <w:r w:rsidRPr="008543D3">
        <w:rPr>
          <w:color w:val="auto"/>
        </w:rPr>
        <w:t xml:space="preserve">Учебный предмет </w:t>
      </w:r>
      <w:r w:rsidR="00275333">
        <w:rPr>
          <w:color w:val="auto"/>
        </w:rPr>
        <w:t xml:space="preserve">«Математика» представлен курсами: </w:t>
      </w:r>
      <w:r w:rsidRPr="008543D3">
        <w:rPr>
          <w:color w:val="auto"/>
        </w:rPr>
        <w:t xml:space="preserve">«Алгебра и начала </w:t>
      </w:r>
      <w:r w:rsidR="00275333">
        <w:rPr>
          <w:color w:val="auto"/>
        </w:rPr>
        <w:t xml:space="preserve">математического </w:t>
      </w:r>
      <w:r w:rsidRPr="008543D3">
        <w:rPr>
          <w:color w:val="auto"/>
        </w:rPr>
        <w:t>анализа» и «Геометрия»</w:t>
      </w:r>
      <w:r w:rsidR="00275333">
        <w:rPr>
          <w:color w:val="auto"/>
        </w:rPr>
        <w:t>. В</w:t>
      </w:r>
      <w:r w:rsidRPr="008543D3">
        <w:rPr>
          <w:color w:val="auto"/>
        </w:rPr>
        <w:t xml:space="preserve"> 10-11 классах изучается по </w:t>
      </w:r>
      <w:proofErr w:type="gramStart"/>
      <w:r w:rsidRPr="008543D3">
        <w:rPr>
          <w:color w:val="auto"/>
        </w:rPr>
        <w:t>УМК  Алимова</w:t>
      </w:r>
      <w:proofErr w:type="gramEnd"/>
      <w:r w:rsidRPr="008543D3">
        <w:rPr>
          <w:color w:val="auto"/>
        </w:rPr>
        <w:t xml:space="preserve"> Ш.А. и </w:t>
      </w:r>
      <w:r w:rsidR="00275333">
        <w:rPr>
          <w:color w:val="auto"/>
        </w:rPr>
        <w:t xml:space="preserve">Л.С. </w:t>
      </w:r>
      <w:proofErr w:type="spellStart"/>
      <w:r w:rsidR="00275333">
        <w:rPr>
          <w:color w:val="auto"/>
        </w:rPr>
        <w:t>Атанасяна</w:t>
      </w:r>
      <w:proofErr w:type="spellEnd"/>
      <w:r w:rsidR="00275333">
        <w:rPr>
          <w:color w:val="auto"/>
        </w:rPr>
        <w:t xml:space="preserve"> соответственно. На базовом уровне </w:t>
      </w:r>
      <w:proofErr w:type="gramStart"/>
      <w:r w:rsidR="00275333">
        <w:rPr>
          <w:color w:val="auto"/>
        </w:rPr>
        <w:t xml:space="preserve">в </w:t>
      </w:r>
      <w:r w:rsidRPr="008543D3">
        <w:rPr>
          <w:color w:val="auto"/>
        </w:rPr>
        <w:t xml:space="preserve"> 1</w:t>
      </w:r>
      <w:proofErr w:type="gramEnd"/>
      <w:r w:rsidRPr="008543D3">
        <w:rPr>
          <w:color w:val="auto"/>
        </w:rPr>
        <w:t xml:space="preserve"> полугодии на алгебру и начала анализа отводится 3 часа в неделю, на геометрию – 1 час в неделю; во 2 полугодии по 2 часа на каждый предмет.  </w:t>
      </w:r>
      <w:r w:rsidR="00275333">
        <w:rPr>
          <w:color w:val="auto"/>
        </w:rPr>
        <w:t xml:space="preserve">На углубленном уровне </w:t>
      </w:r>
      <w:r w:rsidR="00275333" w:rsidRPr="008543D3">
        <w:rPr>
          <w:color w:val="auto"/>
        </w:rPr>
        <w:t>на алге</w:t>
      </w:r>
      <w:r w:rsidR="00275333">
        <w:rPr>
          <w:color w:val="auto"/>
        </w:rPr>
        <w:t>бру и начала анализа отводится 4</w:t>
      </w:r>
      <w:r w:rsidR="00275333" w:rsidRPr="008543D3">
        <w:rPr>
          <w:color w:val="auto"/>
        </w:rPr>
        <w:t xml:space="preserve"> часа </w:t>
      </w:r>
      <w:r w:rsidR="00275333">
        <w:rPr>
          <w:color w:val="auto"/>
        </w:rPr>
        <w:t>в неделю, на геометрию – 2</w:t>
      </w:r>
      <w:r w:rsidR="00275333" w:rsidRPr="008543D3">
        <w:rPr>
          <w:color w:val="auto"/>
        </w:rPr>
        <w:t xml:space="preserve"> час в неделю</w:t>
      </w:r>
      <w:r w:rsidR="00275333">
        <w:rPr>
          <w:color w:val="auto"/>
        </w:rPr>
        <w:t>.</w:t>
      </w:r>
    </w:p>
    <w:p w14:paraId="710D23CB" w14:textId="77777777" w:rsidR="00AB076D" w:rsidRPr="008543D3" w:rsidRDefault="00A11442">
      <w:pPr>
        <w:ind w:left="9" w:right="550" w:firstLine="723"/>
        <w:rPr>
          <w:color w:val="auto"/>
        </w:rPr>
      </w:pPr>
      <w:r w:rsidRPr="008543D3">
        <w:rPr>
          <w:color w:val="auto"/>
        </w:rPr>
        <w:t xml:space="preserve">Учебный предмет «Информатика и ИКТ» изучается 1 </w:t>
      </w:r>
      <w:proofErr w:type="gramStart"/>
      <w:r w:rsidRPr="008543D3">
        <w:rPr>
          <w:color w:val="auto"/>
        </w:rPr>
        <w:t>час  в</w:t>
      </w:r>
      <w:proofErr w:type="gramEnd"/>
      <w:r w:rsidRPr="008543D3">
        <w:rPr>
          <w:color w:val="auto"/>
        </w:rPr>
        <w:t xml:space="preserve"> неделю по программе И.Г. Семакина, Е.К. </w:t>
      </w:r>
      <w:proofErr w:type="spellStart"/>
      <w:r w:rsidRPr="008543D3">
        <w:rPr>
          <w:color w:val="auto"/>
        </w:rPr>
        <w:t>Хеннера</w:t>
      </w:r>
      <w:proofErr w:type="spellEnd"/>
      <w:r w:rsidRPr="008543D3">
        <w:rPr>
          <w:color w:val="auto"/>
        </w:rPr>
        <w:t xml:space="preserve">. </w:t>
      </w:r>
    </w:p>
    <w:p w14:paraId="20230D4C" w14:textId="5D262A28" w:rsidR="00AB076D" w:rsidRPr="008543D3" w:rsidRDefault="00A11442">
      <w:pPr>
        <w:spacing w:after="67"/>
        <w:ind w:left="9" w:right="550" w:firstLine="723"/>
        <w:rPr>
          <w:color w:val="auto"/>
        </w:rPr>
      </w:pPr>
      <w:r w:rsidRPr="008543D3">
        <w:rPr>
          <w:color w:val="auto"/>
        </w:rPr>
        <w:t>Учебный предмет «</w:t>
      </w:r>
      <w:proofErr w:type="gramStart"/>
      <w:r w:rsidRPr="008543D3">
        <w:rPr>
          <w:color w:val="auto"/>
        </w:rPr>
        <w:t>История»  изучается</w:t>
      </w:r>
      <w:proofErr w:type="gramEnd"/>
      <w:r w:rsidRPr="008543D3">
        <w:rPr>
          <w:color w:val="auto"/>
        </w:rPr>
        <w:t xml:space="preserve"> </w:t>
      </w:r>
      <w:r w:rsidR="00CD285D">
        <w:rPr>
          <w:color w:val="auto"/>
        </w:rPr>
        <w:t xml:space="preserve">на базовом уровне по </w:t>
      </w:r>
      <w:r w:rsidRPr="008543D3">
        <w:rPr>
          <w:color w:val="auto"/>
        </w:rPr>
        <w:t>2 часа в неделю,</w:t>
      </w:r>
      <w:r w:rsidR="00CD285D">
        <w:rPr>
          <w:color w:val="auto"/>
        </w:rPr>
        <w:t xml:space="preserve"> представлена модулями </w:t>
      </w:r>
      <w:r w:rsidRPr="008543D3">
        <w:rPr>
          <w:color w:val="auto"/>
        </w:rPr>
        <w:t xml:space="preserve"> «История России» и «Всеобщая история»,  изучается по программе под редакцией </w:t>
      </w:r>
      <w:proofErr w:type="spellStart"/>
      <w:r w:rsidRPr="008543D3">
        <w:rPr>
          <w:color w:val="auto"/>
        </w:rPr>
        <w:t>Левандовского</w:t>
      </w:r>
      <w:proofErr w:type="spellEnd"/>
      <w:r w:rsidRPr="008543D3">
        <w:rPr>
          <w:color w:val="auto"/>
        </w:rPr>
        <w:t xml:space="preserve"> А.А. и </w:t>
      </w:r>
      <w:proofErr w:type="spellStart"/>
      <w:r w:rsidRPr="008543D3">
        <w:rPr>
          <w:color w:val="auto"/>
        </w:rPr>
        <w:t>Улунян</w:t>
      </w:r>
      <w:proofErr w:type="spellEnd"/>
      <w:r w:rsidRPr="008543D3">
        <w:rPr>
          <w:color w:val="auto"/>
        </w:rPr>
        <w:t xml:space="preserve"> А.А. и Сергеева Е.Ю. соответственно.  </w:t>
      </w:r>
    </w:p>
    <w:p w14:paraId="7BC1DB79" w14:textId="27F3B559" w:rsidR="00AB076D" w:rsidRPr="008543D3" w:rsidRDefault="00A11442">
      <w:pPr>
        <w:spacing w:after="167"/>
        <w:ind w:left="9" w:right="550" w:firstLine="723"/>
        <w:rPr>
          <w:color w:val="auto"/>
        </w:rPr>
      </w:pPr>
      <w:r w:rsidRPr="008543D3">
        <w:rPr>
          <w:color w:val="auto"/>
        </w:rPr>
        <w:t xml:space="preserve">Учебный предмет «Обществознание» на ступени среднего общего образования изучается </w:t>
      </w:r>
      <w:r w:rsidR="00CD285D">
        <w:rPr>
          <w:color w:val="auto"/>
        </w:rPr>
        <w:t xml:space="preserve">на базовом уровне </w:t>
      </w:r>
      <w:r w:rsidRPr="008543D3">
        <w:rPr>
          <w:color w:val="auto"/>
        </w:rPr>
        <w:t xml:space="preserve">по программе под редакцией Л.Н. Боголюбова по 2 часа в неделю.  </w:t>
      </w:r>
    </w:p>
    <w:p w14:paraId="570D9A01" w14:textId="3F94BD7F" w:rsidR="00AB076D" w:rsidRPr="008543D3" w:rsidRDefault="00A11442">
      <w:pPr>
        <w:spacing w:after="53"/>
        <w:ind w:left="723" w:right="550"/>
        <w:rPr>
          <w:color w:val="auto"/>
        </w:rPr>
      </w:pPr>
      <w:r w:rsidRPr="008543D3">
        <w:rPr>
          <w:color w:val="auto"/>
        </w:rPr>
        <w:t>Учебные предметы «Физика</w:t>
      </w:r>
      <w:r w:rsidRPr="00CD285D">
        <w:rPr>
          <w:color w:val="auto"/>
        </w:rPr>
        <w:t>»</w:t>
      </w:r>
      <w:r w:rsidR="00CD285D" w:rsidRPr="00CD285D">
        <w:rPr>
          <w:color w:val="auto"/>
        </w:rPr>
        <w:t>, «</w:t>
      </w:r>
      <w:r w:rsidRPr="00CD285D">
        <w:rPr>
          <w:color w:val="auto"/>
        </w:rPr>
        <w:t>Астрономия»,</w:t>
      </w:r>
      <w:r w:rsidR="00CD285D">
        <w:rPr>
          <w:i/>
          <w:color w:val="auto"/>
        </w:rPr>
        <w:t xml:space="preserve"> </w:t>
      </w:r>
      <w:r w:rsidRPr="008543D3">
        <w:rPr>
          <w:i/>
          <w:color w:val="auto"/>
        </w:rPr>
        <w:t>«</w:t>
      </w:r>
      <w:r w:rsidRPr="008543D3">
        <w:rPr>
          <w:color w:val="auto"/>
        </w:rPr>
        <w:t>Химия»</w:t>
      </w:r>
      <w:r w:rsidRPr="008543D3">
        <w:rPr>
          <w:i/>
          <w:color w:val="auto"/>
        </w:rPr>
        <w:t>, «</w:t>
      </w:r>
      <w:r w:rsidRPr="008543D3">
        <w:rPr>
          <w:color w:val="auto"/>
        </w:rPr>
        <w:t xml:space="preserve">География» изучаются на базовом уровне:  </w:t>
      </w:r>
    </w:p>
    <w:p w14:paraId="3FDA0BAE" w14:textId="77777777" w:rsidR="00AB076D" w:rsidRPr="008543D3" w:rsidRDefault="00A11442">
      <w:pPr>
        <w:ind w:left="9" w:right="550"/>
        <w:rPr>
          <w:color w:val="auto"/>
        </w:rPr>
      </w:pPr>
      <w:r w:rsidRPr="008543D3">
        <w:rPr>
          <w:color w:val="auto"/>
        </w:rPr>
        <w:t xml:space="preserve">физика - 2 часа в неделю, химия и география– по 1 часу в неделю, астрономия 17 часов во втором полугодии 10 класса и 17 часов в первом полугодии 11 класса. Преподавание физики ведется по УМК Г.Я. Мякишева, Б.Б. </w:t>
      </w:r>
      <w:proofErr w:type="spellStart"/>
      <w:r w:rsidRPr="008543D3">
        <w:rPr>
          <w:color w:val="auto"/>
        </w:rPr>
        <w:t>Буховцева</w:t>
      </w:r>
      <w:proofErr w:type="spellEnd"/>
      <w:r w:rsidRPr="008543D3">
        <w:rPr>
          <w:color w:val="auto"/>
        </w:rPr>
        <w:t xml:space="preserve">, астрономии по учебнику </w:t>
      </w:r>
      <w:proofErr w:type="spellStart"/>
      <w:r w:rsidRPr="008543D3">
        <w:rPr>
          <w:color w:val="auto"/>
          <w:sz w:val="23"/>
        </w:rPr>
        <w:t>Б.А.Воронцов</w:t>
      </w:r>
      <w:proofErr w:type="spellEnd"/>
      <w:r w:rsidRPr="008543D3">
        <w:rPr>
          <w:color w:val="auto"/>
          <w:sz w:val="23"/>
        </w:rPr>
        <w:t xml:space="preserve">-Вельяминова, </w:t>
      </w:r>
    </w:p>
    <w:p w14:paraId="2AFEDA98" w14:textId="77777777" w:rsidR="00AB076D" w:rsidRPr="008543D3" w:rsidRDefault="00A11442">
      <w:pPr>
        <w:spacing w:after="153" w:line="259" w:lineRule="auto"/>
        <w:ind w:left="10" w:right="0"/>
        <w:jc w:val="left"/>
        <w:rPr>
          <w:color w:val="auto"/>
        </w:rPr>
      </w:pPr>
      <w:proofErr w:type="spellStart"/>
      <w:r w:rsidRPr="008543D3">
        <w:rPr>
          <w:color w:val="auto"/>
          <w:sz w:val="23"/>
        </w:rPr>
        <w:t>Е.К.Страут</w:t>
      </w:r>
      <w:proofErr w:type="spellEnd"/>
    </w:p>
    <w:p w14:paraId="0E14BE88" w14:textId="77777777" w:rsidR="00AB076D" w:rsidRPr="008543D3" w:rsidRDefault="00A11442">
      <w:pPr>
        <w:spacing w:after="99"/>
        <w:ind w:left="9" w:right="550"/>
        <w:rPr>
          <w:color w:val="auto"/>
        </w:rPr>
      </w:pPr>
      <w:r w:rsidRPr="008543D3">
        <w:rPr>
          <w:color w:val="auto"/>
        </w:rPr>
        <w:t xml:space="preserve"> В 10 - 11 классах. химия преподается по УМК О.С. </w:t>
      </w:r>
      <w:proofErr w:type="spellStart"/>
      <w:r w:rsidRPr="008543D3">
        <w:rPr>
          <w:color w:val="auto"/>
        </w:rPr>
        <w:t>Габриэляна</w:t>
      </w:r>
      <w:proofErr w:type="spellEnd"/>
      <w:r w:rsidRPr="008543D3">
        <w:rPr>
          <w:color w:val="auto"/>
        </w:rPr>
        <w:t xml:space="preserve">. В целях сохранения единого образовательного пространства на территории Волгоградской области в рамках учебного предмета Химия в 10 классе изучается Органическая химия, в 11 классе – Общая и неорганическая химия. При этом в учебном плане школы сохраняется единая запись «Химия». География в 10 - 11 классах изучается по учебнику </w:t>
      </w:r>
      <w:proofErr w:type="spellStart"/>
      <w:r w:rsidRPr="008543D3">
        <w:rPr>
          <w:color w:val="auto"/>
        </w:rPr>
        <w:t>Домогацких</w:t>
      </w:r>
      <w:proofErr w:type="spellEnd"/>
      <w:r w:rsidRPr="008543D3">
        <w:rPr>
          <w:color w:val="auto"/>
        </w:rPr>
        <w:t xml:space="preserve"> Е.М. Содержанием данного предмета является экономическая и социальная география мира. </w:t>
      </w:r>
    </w:p>
    <w:p w14:paraId="4CDE1B8E" w14:textId="77777777" w:rsidR="00AB076D" w:rsidRPr="008543D3" w:rsidRDefault="00A11442">
      <w:pPr>
        <w:spacing w:after="89"/>
        <w:ind w:left="9" w:right="550" w:firstLine="723"/>
        <w:rPr>
          <w:color w:val="auto"/>
        </w:rPr>
      </w:pPr>
      <w:r w:rsidRPr="008543D3">
        <w:rPr>
          <w:color w:val="auto"/>
        </w:rPr>
        <w:t xml:space="preserve">Учебный предмет «Биология» изучается на профильном уровне в 10-11 классах по </w:t>
      </w:r>
      <w:proofErr w:type="gramStart"/>
      <w:r w:rsidRPr="008543D3">
        <w:rPr>
          <w:color w:val="auto"/>
        </w:rPr>
        <w:t>программе  В.Б.</w:t>
      </w:r>
      <w:proofErr w:type="gramEnd"/>
      <w:r w:rsidRPr="008543D3">
        <w:rPr>
          <w:color w:val="auto"/>
        </w:rPr>
        <w:t xml:space="preserve"> Захарова, С.Г. Мамонтова, Н.И. Сонина  - 3 часа в неделю.</w:t>
      </w:r>
    </w:p>
    <w:p w14:paraId="7FD4009B" w14:textId="77777777" w:rsidR="00AB076D" w:rsidRPr="008543D3" w:rsidRDefault="00A11442">
      <w:pPr>
        <w:ind w:left="9" w:right="550" w:firstLine="723"/>
        <w:rPr>
          <w:color w:val="auto"/>
        </w:rPr>
      </w:pPr>
      <w:r w:rsidRPr="008543D3">
        <w:rPr>
          <w:color w:val="auto"/>
        </w:rPr>
        <w:t xml:space="preserve">В 10 - 11 классах предмет ОБЖ изучается как самостоятельный с учебной нагрузкой 68 часов на два года обучения. В 10-х классах дополнительно вводится обязательное проведение учебных (пятидневных) сборов основам военной службы (35 учебных часов). Предмет «Основы безопасности жизнедеятельности» проводится по Комплексной программе для 5-11 классов «Основы безопасности жизнедеятельности» под общей редакцией </w:t>
      </w:r>
      <w:proofErr w:type="spellStart"/>
      <w:r w:rsidRPr="008543D3">
        <w:rPr>
          <w:color w:val="auto"/>
        </w:rPr>
        <w:t>А.Т.Смирнова</w:t>
      </w:r>
      <w:proofErr w:type="spellEnd"/>
      <w:r w:rsidRPr="008543D3">
        <w:rPr>
          <w:color w:val="auto"/>
        </w:rPr>
        <w:t xml:space="preserve">.  На изучение технологии в 10-11 классах отводится по 1 часу в неделю.  </w:t>
      </w:r>
    </w:p>
    <w:p w14:paraId="03283B57" w14:textId="77777777" w:rsidR="00AB076D" w:rsidRPr="008543D3" w:rsidRDefault="00A11442">
      <w:pPr>
        <w:ind w:left="9" w:right="550" w:firstLine="723"/>
        <w:rPr>
          <w:color w:val="auto"/>
        </w:rPr>
      </w:pPr>
      <w:r w:rsidRPr="008543D3">
        <w:rPr>
          <w:color w:val="auto"/>
        </w:rPr>
        <w:t xml:space="preserve">Учебный предмет «Физическая культура» в старшей школе проводится по комплексной программе физического воспитания. 1 - 11 классы» В.И. Ляха, А.А. </w:t>
      </w:r>
      <w:proofErr w:type="spellStart"/>
      <w:r w:rsidRPr="008543D3">
        <w:rPr>
          <w:color w:val="auto"/>
        </w:rPr>
        <w:t>Зданевича</w:t>
      </w:r>
      <w:proofErr w:type="spellEnd"/>
      <w:r w:rsidRPr="008543D3">
        <w:rPr>
          <w:color w:val="auto"/>
        </w:rPr>
        <w:t xml:space="preserve"> по 3 часа в неделю согласно приказу Министерства образования и науки РФ от 30 августа 2010 года № 889.  </w:t>
      </w:r>
    </w:p>
    <w:p w14:paraId="397923FD" w14:textId="39E4EFFD" w:rsidR="00AB076D" w:rsidRPr="008543D3" w:rsidRDefault="00CD285D">
      <w:pPr>
        <w:spacing w:after="25"/>
        <w:ind w:left="723" w:right="550"/>
        <w:rPr>
          <w:color w:val="auto"/>
        </w:rPr>
      </w:pPr>
      <w:r>
        <w:rPr>
          <w:color w:val="auto"/>
        </w:rPr>
        <w:lastRenderedPageBreak/>
        <w:t>Предметы и курсы по выбору</w:t>
      </w:r>
      <w:r w:rsidR="00A11442" w:rsidRPr="008543D3">
        <w:rPr>
          <w:color w:val="auto"/>
        </w:rPr>
        <w:t xml:space="preserve"> </w:t>
      </w:r>
      <w:r>
        <w:rPr>
          <w:color w:val="auto"/>
        </w:rPr>
        <w:t>представлены в форме следующих курсов</w:t>
      </w:r>
      <w:r w:rsidR="00A11442" w:rsidRPr="008543D3">
        <w:rPr>
          <w:color w:val="auto"/>
        </w:rPr>
        <w:t>:</w:t>
      </w:r>
    </w:p>
    <w:p w14:paraId="7682C19B" w14:textId="77777777" w:rsidR="00CD285D" w:rsidRDefault="00CD285D" w:rsidP="00CD285D">
      <w:pPr>
        <w:spacing w:after="69"/>
        <w:ind w:left="9" w:right="550"/>
        <w:rPr>
          <w:color w:val="auto"/>
        </w:rPr>
      </w:pPr>
      <w:r w:rsidRPr="008543D3">
        <w:rPr>
          <w:color w:val="auto"/>
        </w:rPr>
        <w:t xml:space="preserve"> </w:t>
      </w:r>
      <w:r w:rsidR="00A11442" w:rsidRPr="008543D3">
        <w:rPr>
          <w:color w:val="auto"/>
        </w:rPr>
        <w:t xml:space="preserve">«Русское правописание: орфография и пунктуация» в 10, 11 классах – по 34 часа в год; </w:t>
      </w:r>
    </w:p>
    <w:p w14:paraId="438F24CD" w14:textId="73767EEF" w:rsidR="00AB076D" w:rsidRDefault="00CD285D" w:rsidP="00CD285D">
      <w:pPr>
        <w:spacing w:after="69"/>
        <w:ind w:left="9" w:right="550"/>
        <w:rPr>
          <w:color w:val="auto"/>
        </w:rPr>
      </w:pPr>
      <w:r>
        <w:rPr>
          <w:color w:val="auto"/>
        </w:rPr>
        <w:t xml:space="preserve">Спецкурс «Основы военной службы и допризывная подготовка юношей» </w:t>
      </w:r>
      <w:r w:rsidR="00A11442" w:rsidRPr="008543D3">
        <w:rPr>
          <w:color w:val="auto"/>
        </w:rPr>
        <w:t xml:space="preserve">в </w:t>
      </w:r>
      <w:proofErr w:type="gramStart"/>
      <w:r w:rsidR="00A11442" w:rsidRPr="008543D3">
        <w:rPr>
          <w:color w:val="auto"/>
        </w:rPr>
        <w:t xml:space="preserve">10  </w:t>
      </w:r>
      <w:r>
        <w:rPr>
          <w:color w:val="auto"/>
        </w:rPr>
        <w:t>классе</w:t>
      </w:r>
      <w:proofErr w:type="gramEnd"/>
      <w:r>
        <w:rPr>
          <w:color w:val="auto"/>
        </w:rPr>
        <w:t xml:space="preserve"> </w:t>
      </w:r>
      <w:r w:rsidR="00A11442" w:rsidRPr="008543D3">
        <w:rPr>
          <w:color w:val="auto"/>
        </w:rPr>
        <w:t xml:space="preserve">34 часа в год.  </w:t>
      </w:r>
    </w:p>
    <w:p w14:paraId="23F08B6A" w14:textId="105AFEF7" w:rsidR="00CD285D" w:rsidRPr="00EE26C6" w:rsidRDefault="00CD285D" w:rsidP="00CD285D">
      <w:pPr>
        <w:spacing w:after="69"/>
        <w:ind w:left="9" w:right="550"/>
        <w:rPr>
          <w:szCs w:val="24"/>
        </w:rPr>
      </w:pPr>
      <w:r>
        <w:t>В рамках «</w:t>
      </w:r>
      <w:proofErr w:type="spellStart"/>
      <w:r>
        <w:t>Предуниверсария</w:t>
      </w:r>
      <w:proofErr w:type="spellEnd"/>
      <w:r>
        <w:t xml:space="preserve">» </w:t>
      </w:r>
      <w:proofErr w:type="gramStart"/>
      <w:r>
        <w:t>согласно  Соглашению</w:t>
      </w:r>
      <w:proofErr w:type="gramEnd"/>
      <w:r>
        <w:t xml:space="preserve"> о сотрудничестве ФГБОУ ВО ВолгГМУ Минздрава России и Муниципального казенного общеобразовательного учреждения «Средняя школа №1» </w:t>
      </w:r>
      <w:proofErr w:type="spellStart"/>
      <w:r>
        <w:t>г.Кот</w:t>
      </w:r>
      <w:r>
        <w:t>ельниково</w:t>
      </w:r>
      <w:proofErr w:type="spellEnd"/>
      <w:r>
        <w:t xml:space="preserve"> Волгоградской области для учащихся медико-биологической группы </w:t>
      </w:r>
      <w:r w:rsidRPr="00EE26C6">
        <w:rPr>
          <w:szCs w:val="24"/>
        </w:rPr>
        <w:t>представлены курсы:</w:t>
      </w:r>
    </w:p>
    <w:p w14:paraId="0DF3F172" w14:textId="7FC699F0" w:rsidR="00CD285D" w:rsidRPr="00EE26C6" w:rsidRDefault="00CD285D" w:rsidP="00CD285D">
      <w:pPr>
        <w:spacing w:after="69"/>
        <w:ind w:left="9" w:right="550"/>
        <w:rPr>
          <w:szCs w:val="24"/>
        </w:rPr>
      </w:pPr>
      <w:r w:rsidRPr="00EE26C6">
        <w:rPr>
          <w:szCs w:val="24"/>
        </w:rPr>
        <w:t xml:space="preserve">Модуль медицинских дисциплин. Предмет «Основы медицинских знаний» (по 1 ч в 10-11 классах) и </w:t>
      </w:r>
      <w:proofErr w:type="gramStart"/>
      <w:r w:rsidRPr="00EE26C6">
        <w:rPr>
          <w:szCs w:val="24"/>
        </w:rPr>
        <w:t>« Основы</w:t>
      </w:r>
      <w:proofErr w:type="gramEnd"/>
      <w:r w:rsidRPr="00EE26C6">
        <w:rPr>
          <w:szCs w:val="24"/>
        </w:rPr>
        <w:t xml:space="preserve"> </w:t>
      </w:r>
      <w:proofErr w:type="spellStart"/>
      <w:r w:rsidRPr="00EE26C6">
        <w:rPr>
          <w:szCs w:val="24"/>
        </w:rPr>
        <w:t>валеологии</w:t>
      </w:r>
      <w:proofErr w:type="spellEnd"/>
      <w:r w:rsidRPr="00EE26C6">
        <w:rPr>
          <w:szCs w:val="24"/>
        </w:rPr>
        <w:t>» (1 ч в 11 классе).</w:t>
      </w:r>
    </w:p>
    <w:p w14:paraId="010C8966" w14:textId="6E1DD4B2" w:rsidR="00CD285D" w:rsidRPr="00EE26C6" w:rsidRDefault="00EE26C6" w:rsidP="00CD285D">
      <w:pPr>
        <w:spacing w:after="69"/>
        <w:ind w:left="9" w:right="550"/>
        <w:rPr>
          <w:szCs w:val="24"/>
        </w:rPr>
      </w:pPr>
      <w:r w:rsidRPr="00EE26C6">
        <w:rPr>
          <w:szCs w:val="24"/>
        </w:rPr>
        <w:t>Модуль «Естественно-научные дисциплины». Предмет «</w:t>
      </w:r>
      <w:r w:rsidRPr="00EE26C6">
        <w:rPr>
          <w:szCs w:val="24"/>
        </w:rPr>
        <w:t xml:space="preserve">Основы функциональной морфологии: анатомия и </w:t>
      </w:r>
      <w:proofErr w:type="spellStart"/>
      <w:r w:rsidRPr="00EE26C6">
        <w:rPr>
          <w:szCs w:val="24"/>
        </w:rPr>
        <w:t>гистофизиология</w:t>
      </w:r>
      <w:proofErr w:type="spellEnd"/>
      <w:r w:rsidRPr="00EE26C6">
        <w:rPr>
          <w:szCs w:val="24"/>
        </w:rPr>
        <w:t xml:space="preserve"> человека</w:t>
      </w:r>
      <w:r>
        <w:rPr>
          <w:szCs w:val="24"/>
        </w:rPr>
        <w:t>» (2 ч в 10 классе)</w:t>
      </w:r>
      <w:r w:rsidRPr="00EE26C6">
        <w:rPr>
          <w:szCs w:val="24"/>
        </w:rPr>
        <w:t xml:space="preserve">, </w:t>
      </w:r>
      <w:r>
        <w:rPr>
          <w:szCs w:val="24"/>
        </w:rPr>
        <w:t>«</w:t>
      </w:r>
      <w:r w:rsidRPr="00EE26C6">
        <w:rPr>
          <w:szCs w:val="24"/>
        </w:rPr>
        <w:t>Дополнительные вопросы биологии (филогенез, эволюция, антропогенез, ботаника, зоология)</w:t>
      </w:r>
      <w:r>
        <w:rPr>
          <w:szCs w:val="24"/>
        </w:rPr>
        <w:t>» (1 ч в 10 классе и 2 ч в 11 классе</w:t>
      </w:r>
      <w:proofErr w:type="gramStart"/>
      <w:r>
        <w:rPr>
          <w:szCs w:val="24"/>
        </w:rPr>
        <w:t>)</w:t>
      </w:r>
      <w:r w:rsidRPr="00EE26C6">
        <w:rPr>
          <w:szCs w:val="24"/>
        </w:rPr>
        <w:t xml:space="preserve"> </w:t>
      </w:r>
      <w:r>
        <w:rPr>
          <w:szCs w:val="24"/>
        </w:rPr>
        <w:t>,</w:t>
      </w:r>
      <w:proofErr w:type="gramEnd"/>
      <w:r>
        <w:rPr>
          <w:szCs w:val="24"/>
        </w:rPr>
        <w:t xml:space="preserve"> «</w:t>
      </w:r>
      <w:r w:rsidRPr="00EE26C6">
        <w:rPr>
          <w:szCs w:val="24"/>
        </w:rPr>
        <w:t>Дополнительные вопросы химии</w:t>
      </w:r>
      <w:r>
        <w:rPr>
          <w:szCs w:val="24"/>
        </w:rPr>
        <w:t>» ( по 1 ч в 10-11 классах).</w:t>
      </w:r>
    </w:p>
    <w:p w14:paraId="41215431" w14:textId="70D68CE3" w:rsidR="00EE26C6" w:rsidRPr="00EE26C6" w:rsidRDefault="00EE26C6" w:rsidP="00EE26C6">
      <w:pPr>
        <w:spacing w:after="69"/>
        <w:ind w:left="9" w:right="550"/>
        <w:rPr>
          <w:color w:val="auto"/>
          <w:szCs w:val="24"/>
        </w:rPr>
      </w:pPr>
      <w:r w:rsidRPr="00EE26C6">
        <w:rPr>
          <w:szCs w:val="24"/>
        </w:rPr>
        <w:t>Модуль «Введение в медицинскую специальность»</w:t>
      </w:r>
      <w:r>
        <w:rPr>
          <w:szCs w:val="24"/>
        </w:rPr>
        <w:t xml:space="preserve">. </w:t>
      </w:r>
      <w:proofErr w:type="gramStart"/>
      <w:r>
        <w:rPr>
          <w:szCs w:val="24"/>
        </w:rPr>
        <w:t xml:space="preserve">Предмет </w:t>
      </w:r>
      <w:r w:rsidRPr="00EE26C6">
        <w:rPr>
          <w:szCs w:val="24"/>
        </w:rPr>
        <w:t xml:space="preserve"> </w:t>
      </w:r>
      <w:r>
        <w:rPr>
          <w:szCs w:val="24"/>
        </w:rPr>
        <w:t>«</w:t>
      </w:r>
      <w:proofErr w:type="gramEnd"/>
      <w:r w:rsidRPr="00EE26C6">
        <w:rPr>
          <w:szCs w:val="24"/>
        </w:rPr>
        <w:t>Основы медицинской терминологии и речи</w:t>
      </w:r>
      <w:r>
        <w:rPr>
          <w:szCs w:val="24"/>
        </w:rPr>
        <w:t>» (0,5 ч в 10 классе) и «</w:t>
      </w:r>
      <w:r w:rsidRPr="00EE26C6">
        <w:rPr>
          <w:szCs w:val="24"/>
        </w:rPr>
        <w:t xml:space="preserve"> </w:t>
      </w:r>
      <w:r w:rsidRPr="00EE26C6">
        <w:rPr>
          <w:szCs w:val="24"/>
        </w:rPr>
        <w:t>Основы латинской терминологии</w:t>
      </w:r>
      <w:r>
        <w:rPr>
          <w:szCs w:val="24"/>
        </w:rPr>
        <w:t>» (0,5 ч в 11 классе).</w:t>
      </w:r>
    </w:p>
    <w:p w14:paraId="05008EB7" w14:textId="77777777" w:rsidR="00AB076D" w:rsidRPr="008543D3" w:rsidRDefault="00A11442">
      <w:pPr>
        <w:spacing w:after="155"/>
        <w:ind w:left="9" w:right="550" w:firstLine="723"/>
        <w:rPr>
          <w:color w:val="auto"/>
        </w:rPr>
      </w:pPr>
      <w:r w:rsidRPr="008543D3">
        <w:rPr>
          <w:color w:val="auto"/>
        </w:rPr>
        <w:t xml:space="preserve">Обязательная учебная нагрузка, предусмотренная образовательными программами на изучение каждого предмета в каждом классе, соответствует базисному количеству часов.   </w:t>
      </w:r>
    </w:p>
    <w:p w14:paraId="352E6EFB" w14:textId="77777777" w:rsidR="00AB076D" w:rsidRPr="008543D3" w:rsidRDefault="00A11442">
      <w:pPr>
        <w:spacing w:after="268"/>
        <w:ind w:left="723" w:right="550"/>
        <w:rPr>
          <w:color w:val="auto"/>
        </w:rPr>
      </w:pPr>
      <w:r w:rsidRPr="008543D3">
        <w:rPr>
          <w:color w:val="auto"/>
        </w:rPr>
        <w:t xml:space="preserve">Реализация учебного плана учреждения обеспечена:   </w:t>
      </w:r>
    </w:p>
    <w:p w14:paraId="516455B8" w14:textId="01BDE7E4" w:rsidR="00AB076D" w:rsidRPr="008543D3" w:rsidRDefault="00A11442">
      <w:pPr>
        <w:spacing w:after="267"/>
        <w:ind w:left="9" w:right="550"/>
        <w:rPr>
          <w:color w:val="auto"/>
        </w:rPr>
      </w:pPr>
      <w:r w:rsidRPr="008543D3">
        <w:rPr>
          <w:color w:val="auto"/>
        </w:rPr>
        <w:t>-необходимыми педагогическими</w:t>
      </w:r>
      <w:r w:rsidR="00EE26C6">
        <w:rPr>
          <w:color w:val="auto"/>
        </w:rPr>
        <w:t xml:space="preserve"> кадрами: из 26 преподавателей 5</w:t>
      </w:r>
      <w:r w:rsidRPr="008543D3">
        <w:rPr>
          <w:color w:val="auto"/>
        </w:rPr>
        <w:t xml:space="preserve"> человек имеют высшую </w:t>
      </w:r>
      <w:r w:rsidR="00EE26C6">
        <w:rPr>
          <w:color w:val="auto"/>
        </w:rPr>
        <w:t xml:space="preserve">квалификационную категорию, 9 </w:t>
      </w:r>
      <w:r w:rsidRPr="008543D3">
        <w:rPr>
          <w:color w:val="auto"/>
        </w:rPr>
        <w:t xml:space="preserve">– первую квалификационную категорию, 8 – </w:t>
      </w:r>
      <w:proofErr w:type="gramStart"/>
      <w:r w:rsidR="00EE26C6">
        <w:rPr>
          <w:color w:val="auto"/>
        </w:rPr>
        <w:t>соответствие  занимаемой</w:t>
      </w:r>
      <w:proofErr w:type="gramEnd"/>
      <w:r w:rsidR="00EE26C6">
        <w:rPr>
          <w:color w:val="auto"/>
        </w:rPr>
        <w:t xml:space="preserve"> должности, 4 -</w:t>
      </w:r>
      <w:bookmarkStart w:id="1" w:name="_GoBack"/>
      <w:bookmarkEnd w:id="1"/>
      <w:r w:rsidRPr="008543D3">
        <w:rPr>
          <w:color w:val="auto"/>
        </w:rPr>
        <w:t>не имеют квалификационной категории;</w:t>
      </w:r>
    </w:p>
    <w:p w14:paraId="11396494" w14:textId="77777777" w:rsidR="00AB076D" w:rsidRPr="008543D3" w:rsidRDefault="00A11442">
      <w:pPr>
        <w:spacing w:after="163"/>
        <w:ind w:left="9" w:right="550"/>
        <w:rPr>
          <w:color w:val="auto"/>
        </w:rPr>
      </w:pPr>
      <w:r w:rsidRPr="008543D3">
        <w:rPr>
          <w:color w:val="auto"/>
        </w:rPr>
        <w:t xml:space="preserve">-адекватными программно-методическими комплексами по всем предметам: учебными программами, учебниками, методическими, дидактическими материалами, контрольными заданиями, необходимым оборудованием.   </w:t>
      </w:r>
    </w:p>
    <w:p w14:paraId="61D42CC6" w14:textId="77777777" w:rsidR="00AB076D" w:rsidRPr="008543D3" w:rsidRDefault="00A11442">
      <w:pPr>
        <w:spacing w:after="160"/>
        <w:ind w:left="9" w:right="550" w:firstLine="723"/>
        <w:rPr>
          <w:color w:val="auto"/>
        </w:rPr>
      </w:pPr>
      <w:r w:rsidRPr="008543D3">
        <w:rPr>
          <w:color w:val="auto"/>
        </w:rPr>
        <w:t xml:space="preserve">Учебный план финансируется за счет стандартного государственного финансирования. Индивидуальные, групповые занятия в рамках Компонента образовательного учреждения учебного плана финансируются в зависимости от количества групп, определяемых Образовательным учреждением, и независимо от количества обучающихся в группах.   </w:t>
      </w:r>
    </w:p>
    <w:p w14:paraId="23C68BD0" w14:textId="77777777" w:rsidR="00AB076D" w:rsidRPr="008543D3" w:rsidRDefault="00A11442">
      <w:pPr>
        <w:spacing w:after="275"/>
        <w:ind w:left="9" w:right="550" w:firstLine="723"/>
        <w:rPr>
          <w:color w:val="auto"/>
        </w:rPr>
      </w:pPr>
      <w:r w:rsidRPr="008543D3">
        <w:rPr>
          <w:color w:val="auto"/>
        </w:rPr>
        <w:t xml:space="preserve">Учебный план обеспечивает взаимодействие и единство содержания образовательных программ, являющегося обязательным на каждой ступени обучения, преемственности в содержании образовательных программ между ступенями обучения, соблюдение нормативов предельно допустимой нагрузки учащихся.  </w:t>
      </w:r>
    </w:p>
    <w:p w14:paraId="12EE62E9" w14:textId="77777777" w:rsidR="00AB076D" w:rsidRPr="00EE26C6" w:rsidRDefault="00A11442">
      <w:pPr>
        <w:spacing w:after="2" w:line="271" w:lineRule="auto"/>
        <w:ind w:left="942" w:right="1478" w:hanging="10"/>
        <w:jc w:val="center"/>
        <w:rPr>
          <w:color w:val="auto"/>
        </w:rPr>
      </w:pPr>
      <w:r w:rsidRPr="00EE26C6">
        <w:rPr>
          <w:b/>
          <w:color w:val="auto"/>
        </w:rPr>
        <w:t xml:space="preserve">Охват обучающихся программами профильного уровня  </w:t>
      </w:r>
    </w:p>
    <w:tbl>
      <w:tblPr>
        <w:tblStyle w:val="TableGrid"/>
        <w:tblW w:w="10320" w:type="dxa"/>
        <w:tblInd w:w="-202" w:type="dxa"/>
        <w:tblCellMar>
          <w:top w:w="17" w:type="dxa"/>
          <w:left w:w="108" w:type="dxa"/>
          <w:right w:w="64" w:type="dxa"/>
        </w:tblCellMar>
        <w:tblLook w:val="04A0" w:firstRow="1" w:lastRow="0" w:firstColumn="1" w:lastColumn="0" w:noHBand="0" w:noVBand="1"/>
      </w:tblPr>
      <w:tblGrid>
        <w:gridCol w:w="4921"/>
        <w:gridCol w:w="5399"/>
      </w:tblGrid>
      <w:tr w:rsidR="00AB076D" w:rsidRPr="00EE26C6" w14:paraId="61DBC9D8" w14:textId="77777777">
        <w:trPr>
          <w:trHeight w:val="1500"/>
        </w:trPr>
        <w:tc>
          <w:tcPr>
            <w:tcW w:w="4921" w:type="dxa"/>
            <w:tcBorders>
              <w:top w:val="single" w:sz="4" w:space="0" w:color="000000"/>
              <w:left w:val="single" w:sz="4" w:space="0" w:color="000000"/>
              <w:bottom w:val="single" w:sz="4" w:space="0" w:color="000000"/>
              <w:right w:val="single" w:sz="4" w:space="0" w:color="000000"/>
            </w:tcBorders>
          </w:tcPr>
          <w:p w14:paraId="5E554EE6" w14:textId="77777777" w:rsidR="00AB076D" w:rsidRPr="00EE26C6" w:rsidRDefault="00A11442">
            <w:pPr>
              <w:spacing w:after="0" w:line="259" w:lineRule="auto"/>
              <w:ind w:left="211" w:right="200"/>
              <w:jc w:val="center"/>
              <w:rPr>
                <w:color w:val="auto"/>
              </w:rPr>
            </w:pPr>
            <w:r w:rsidRPr="00EE26C6">
              <w:rPr>
                <w:color w:val="auto"/>
              </w:rPr>
              <w:lastRenderedPageBreak/>
              <w:t xml:space="preserve">Количество обучающихся X классов, которые изучают на профильном уровне хотя бы один предмет инвариантной части  учебного плана  </w:t>
            </w:r>
          </w:p>
        </w:tc>
        <w:tc>
          <w:tcPr>
            <w:tcW w:w="5399" w:type="dxa"/>
            <w:tcBorders>
              <w:top w:val="single" w:sz="4" w:space="0" w:color="000000"/>
              <w:left w:val="single" w:sz="4" w:space="0" w:color="000000"/>
              <w:bottom w:val="single" w:sz="4" w:space="0" w:color="000000"/>
              <w:right w:val="single" w:sz="4" w:space="0" w:color="000000"/>
            </w:tcBorders>
          </w:tcPr>
          <w:p w14:paraId="09C0A79F" w14:textId="77777777" w:rsidR="00AB076D" w:rsidRPr="00EE26C6" w:rsidRDefault="00A11442">
            <w:pPr>
              <w:spacing w:after="45" w:line="236" w:lineRule="auto"/>
              <w:ind w:left="60" w:right="0" w:firstLine="348"/>
              <w:rPr>
                <w:color w:val="auto"/>
              </w:rPr>
            </w:pPr>
            <w:r w:rsidRPr="00EE26C6">
              <w:rPr>
                <w:color w:val="auto"/>
              </w:rPr>
              <w:t xml:space="preserve">Количество обучающихся XI классов, которые изучают на профильном уровне хотя бы один предмет </w:t>
            </w:r>
          </w:p>
          <w:p w14:paraId="3EEB3EFA" w14:textId="77777777" w:rsidR="00AB076D" w:rsidRPr="00EE26C6" w:rsidRDefault="00A11442">
            <w:pPr>
              <w:spacing w:after="0" w:line="259" w:lineRule="auto"/>
              <w:ind w:left="8" w:right="0"/>
              <w:jc w:val="center"/>
              <w:rPr>
                <w:color w:val="auto"/>
              </w:rPr>
            </w:pPr>
            <w:r w:rsidRPr="00EE26C6">
              <w:rPr>
                <w:color w:val="auto"/>
              </w:rPr>
              <w:t xml:space="preserve">инвариантной части учебного плана  </w:t>
            </w:r>
          </w:p>
        </w:tc>
      </w:tr>
      <w:tr w:rsidR="00AB076D" w:rsidRPr="00EE26C6" w14:paraId="247DE23B" w14:textId="77777777">
        <w:trPr>
          <w:trHeight w:val="545"/>
        </w:trPr>
        <w:tc>
          <w:tcPr>
            <w:tcW w:w="4921" w:type="dxa"/>
            <w:tcBorders>
              <w:top w:val="single" w:sz="4" w:space="0" w:color="000000"/>
              <w:left w:val="single" w:sz="4" w:space="0" w:color="000000"/>
              <w:bottom w:val="single" w:sz="4" w:space="0" w:color="000000"/>
              <w:right w:val="single" w:sz="4" w:space="0" w:color="000000"/>
            </w:tcBorders>
          </w:tcPr>
          <w:p w14:paraId="47DB592E" w14:textId="77777777" w:rsidR="00AB076D" w:rsidRPr="00EE26C6" w:rsidRDefault="00A11442">
            <w:pPr>
              <w:spacing w:after="0" w:line="259" w:lineRule="auto"/>
              <w:ind w:right="0"/>
              <w:jc w:val="left"/>
              <w:rPr>
                <w:color w:val="auto"/>
              </w:rPr>
            </w:pPr>
            <w:r w:rsidRPr="00EE26C6">
              <w:rPr>
                <w:color w:val="auto"/>
              </w:rPr>
              <w:t>13</w:t>
            </w:r>
          </w:p>
        </w:tc>
        <w:tc>
          <w:tcPr>
            <w:tcW w:w="5399" w:type="dxa"/>
            <w:tcBorders>
              <w:top w:val="single" w:sz="4" w:space="0" w:color="000000"/>
              <w:left w:val="single" w:sz="4" w:space="0" w:color="000000"/>
              <w:bottom w:val="single" w:sz="4" w:space="0" w:color="000000"/>
              <w:right w:val="single" w:sz="4" w:space="0" w:color="000000"/>
            </w:tcBorders>
          </w:tcPr>
          <w:p w14:paraId="44F92143" w14:textId="1388F533" w:rsidR="00AB076D" w:rsidRPr="00EE26C6" w:rsidRDefault="00EE26C6">
            <w:pPr>
              <w:spacing w:after="0" w:line="259" w:lineRule="auto"/>
              <w:ind w:right="0"/>
              <w:jc w:val="left"/>
              <w:rPr>
                <w:color w:val="auto"/>
              </w:rPr>
            </w:pPr>
            <w:r w:rsidRPr="00EE26C6">
              <w:rPr>
                <w:color w:val="auto"/>
              </w:rPr>
              <w:t>8</w:t>
            </w:r>
          </w:p>
        </w:tc>
      </w:tr>
    </w:tbl>
    <w:p w14:paraId="0C5CB193" w14:textId="77777777" w:rsidR="00AB076D" w:rsidRPr="00EE26C6" w:rsidRDefault="00AB076D">
      <w:pPr>
        <w:spacing w:after="79" w:line="259" w:lineRule="auto"/>
        <w:ind w:left="14" w:right="0"/>
        <w:jc w:val="left"/>
        <w:rPr>
          <w:color w:val="auto"/>
        </w:rPr>
      </w:pPr>
    </w:p>
    <w:p w14:paraId="5B151A75" w14:textId="77777777" w:rsidR="00AB076D" w:rsidRPr="00EE26C6" w:rsidRDefault="00A11442">
      <w:pPr>
        <w:spacing w:after="2" w:line="271" w:lineRule="auto"/>
        <w:ind w:left="942" w:right="1478" w:hanging="10"/>
        <w:jc w:val="center"/>
        <w:rPr>
          <w:color w:val="auto"/>
        </w:rPr>
      </w:pPr>
      <w:r w:rsidRPr="00EE26C6">
        <w:rPr>
          <w:b/>
          <w:color w:val="auto"/>
        </w:rPr>
        <w:t xml:space="preserve">Количество школьников, обучающихся по ФГОС СОО  </w:t>
      </w:r>
    </w:p>
    <w:tbl>
      <w:tblPr>
        <w:tblStyle w:val="TableGrid"/>
        <w:tblW w:w="10349" w:type="dxa"/>
        <w:tblInd w:w="-199" w:type="dxa"/>
        <w:tblCellMar>
          <w:top w:w="22" w:type="dxa"/>
          <w:right w:w="58" w:type="dxa"/>
        </w:tblCellMar>
        <w:tblLook w:val="04A0" w:firstRow="1" w:lastRow="0" w:firstColumn="1" w:lastColumn="0" w:noHBand="0" w:noVBand="1"/>
      </w:tblPr>
      <w:tblGrid>
        <w:gridCol w:w="2384"/>
        <w:gridCol w:w="3282"/>
        <w:gridCol w:w="506"/>
        <w:gridCol w:w="1882"/>
        <w:gridCol w:w="2295"/>
      </w:tblGrid>
      <w:tr w:rsidR="00AB076D" w:rsidRPr="00EE26C6" w14:paraId="409C4D1A" w14:textId="77777777">
        <w:trPr>
          <w:trHeight w:val="326"/>
        </w:trPr>
        <w:tc>
          <w:tcPr>
            <w:tcW w:w="2384" w:type="dxa"/>
            <w:tcBorders>
              <w:top w:val="single" w:sz="4" w:space="0" w:color="000000"/>
              <w:left w:val="single" w:sz="4" w:space="0" w:color="000000"/>
              <w:bottom w:val="single" w:sz="4" w:space="0" w:color="000000"/>
              <w:right w:val="nil"/>
            </w:tcBorders>
          </w:tcPr>
          <w:p w14:paraId="53A4F456" w14:textId="77777777" w:rsidR="00AB076D" w:rsidRPr="00EE26C6" w:rsidRDefault="00AB076D">
            <w:pPr>
              <w:spacing w:after="160" w:line="259" w:lineRule="auto"/>
              <w:ind w:right="0"/>
              <w:jc w:val="left"/>
              <w:rPr>
                <w:color w:val="auto"/>
              </w:rPr>
            </w:pPr>
          </w:p>
        </w:tc>
        <w:tc>
          <w:tcPr>
            <w:tcW w:w="3282" w:type="dxa"/>
            <w:tcBorders>
              <w:top w:val="single" w:sz="4" w:space="0" w:color="000000"/>
              <w:left w:val="nil"/>
              <w:bottom w:val="single" w:sz="4" w:space="0" w:color="000000"/>
              <w:right w:val="single" w:sz="4" w:space="0" w:color="000000"/>
            </w:tcBorders>
          </w:tcPr>
          <w:p w14:paraId="7A3E6E6A" w14:textId="77777777" w:rsidR="00AB076D" w:rsidRPr="00EE26C6" w:rsidRDefault="00A11442">
            <w:pPr>
              <w:spacing w:after="0" w:line="259" w:lineRule="auto"/>
              <w:ind w:left="60" w:right="0"/>
              <w:jc w:val="left"/>
              <w:rPr>
                <w:color w:val="auto"/>
              </w:rPr>
            </w:pPr>
            <w:r w:rsidRPr="00EE26C6">
              <w:rPr>
                <w:color w:val="auto"/>
              </w:rPr>
              <w:t>X</w:t>
            </w:r>
            <w:r w:rsidRPr="00EE26C6">
              <w:rPr>
                <w:b/>
                <w:color w:val="auto"/>
              </w:rPr>
              <w:t xml:space="preserve"> класс </w:t>
            </w:r>
          </w:p>
        </w:tc>
        <w:tc>
          <w:tcPr>
            <w:tcW w:w="506" w:type="dxa"/>
            <w:tcBorders>
              <w:top w:val="single" w:sz="4" w:space="0" w:color="000000"/>
              <w:left w:val="single" w:sz="4" w:space="0" w:color="000000"/>
              <w:bottom w:val="single" w:sz="4" w:space="0" w:color="000000"/>
              <w:right w:val="nil"/>
            </w:tcBorders>
          </w:tcPr>
          <w:p w14:paraId="481EDD48" w14:textId="77777777" w:rsidR="00AB076D" w:rsidRPr="00EE26C6" w:rsidRDefault="00AB076D">
            <w:pPr>
              <w:spacing w:after="160" w:line="259" w:lineRule="auto"/>
              <w:ind w:right="0"/>
              <w:jc w:val="left"/>
              <w:rPr>
                <w:color w:val="auto"/>
              </w:rPr>
            </w:pPr>
          </w:p>
        </w:tc>
        <w:tc>
          <w:tcPr>
            <w:tcW w:w="4177" w:type="dxa"/>
            <w:gridSpan w:val="2"/>
            <w:tcBorders>
              <w:top w:val="single" w:sz="4" w:space="0" w:color="000000"/>
              <w:left w:val="nil"/>
              <w:bottom w:val="single" w:sz="4" w:space="0" w:color="000000"/>
              <w:right w:val="single" w:sz="4" w:space="0" w:color="000000"/>
            </w:tcBorders>
          </w:tcPr>
          <w:p w14:paraId="631BE7E6" w14:textId="77777777" w:rsidR="00AB076D" w:rsidRPr="00EE26C6" w:rsidRDefault="00A11442">
            <w:pPr>
              <w:spacing w:after="0" w:line="259" w:lineRule="auto"/>
              <w:ind w:right="460"/>
              <w:jc w:val="center"/>
              <w:rPr>
                <w:color w:val="auto"/>
              </w:rPr>
            </w:pPr>
            <w:r w:rsidRPr="00EE26C6">
              <w:rPr>
                <w:color w:val="auto"/>
              </w:rPr>
              <w:t>X</w:t>
            </w:r>
            <w:r w:rsidRPr="00EE26C6">
              <w:rPr>
                <w:b/>
                <w:color w:val="auto"/>
              </w:rPr>
              <w:t xml:space="preserve">I класс </w:t>
            </w:r>
          </w:p>
        </w:tc>
      </w:tr>
      <w:tr w:rsidR="00AB076D" w:rsidRPr="00EE26C6" w14:paraId="016C9CBE" w14:textId="77777777">
        <w:trPr>
          <w:trHeight w:val="919"/>
        </w:trPr>
        <w:tc>
          <w:tcPr>
            <w:tcW w:w="2384" w:type="dxa"/>
            <w:tcBorders>
              <w:top w:val="single" w:sz="4" w:space="0" w:color="000000"/>
              <w:left w:val="single" w:sz="4" w:space="0" w:color="000000"/>
              <w:bottom w:val="single" w:sz="4" w:space="0" w:color="000000"/>
              <w:right w:val="single" w:sz="4" w:space="0" w:color="000000"/>
            </w:tcBorders>
          </w:tcPr>
          <w:p w14:paraId="4746C386" w14:textId="77777777" w:rsidR="00AB076D" w:rsidRPr="00EE26C6" w:rsidRDefault="00A11442">
            <w:pPr>
              <w:spacing w:after="0" w:line="259" w:lineRule="auto"/>
              <w:ind w:left="121" w:right="0"/>
              <w:jc w:val="center"/>
              <w:rPr>
                <w:color w:val="auto"/>
              </w:rPr>
            </w:pPr>
            <w:r w:rsidRPr="00EE26C6">
              <w:rPr>
                <w:color w:val="auto"/>
              </w:rPr>
              <w:t xml:space="preserve">Кол-во классов  </w:t>
            </w:r>
          </w:p>
        </w:tc>
        <w:tc>
          <w:tcPr>
            <w:tcW w:w="3282" w:type="dxa"/>
            <w:tcBorders>
              <w:top w:val="single" w:sz="4" w:space="0" w:color="000000"/>
              <w:left w:val="single" w:sz="4" w:space="0" w:color="000000"/>
              <w:bottom w:val="single" w:sz="4" w:space="0" w:color="000000"/>
              <w:right w:val="single" w:sz="4" w:space="0" w:color="000000"/>
            </w:tcBorders>
          </w:tcPr>
          <w:p w14:paraId="00C7C6CC" w14:textId="77777777" w:rsidR="00AB076D" w:rsidRPr="00EE26C6" w:rsidRDefault="00A11442">
            <w:pPr>
              <w:spacing w:after="0" w:line="259" w:lineRule="auto"/>
              <w:ind w:left="1539" w:right="338" w:hanging="773"/>
              <w:jc w:val="left"/>
              <w:rPr>
                <w:color w:val="auto"/>
              </w:rPr>
            </w:pPr>
            <w:r w:rsidRPr="00EE26C6">
              <w:rPr>
                <w:color w:val="auto"/>
              </w:rPr>
              <w:t xml:space="preserve">Кол-во обучающих  </w:t>
            </w:r>
            <w:proofErr w:type="spellStart"/>
            <w:r w:rsidRPr="00EE26C6">
              <w:rPr>
                <w:color w:val="auto"/>
              </w:rPr>
              <w:t>ся</w:t>
            </w:r>
            <w:proofErr w:type="spellEnd"/>
          </w:p>
        </w:tc>
        <w:tc>
          <w:tcPr>
            <w:tcW w:w="506" w:type="dxa"/>
            <w:tcBorders>
              <w:top w:val="single" w:sz="4" w:space="0" w:color="000000"/>
              <w:left w:val="single" w:sz="4" w:space="0" w:color="000000"/>
              <w:bottom w:val="single" w:sz="4" w:space="0" w:color="000000"/>
              <w:right w:val="nil"/>
            </w:tcBorders>
          </w:tcPr>
          <w:p w14:paraId="0B222ECB" w14:textId="77777777" w:rsidR="00AB076D" w:rsidRPr="00EE26C6" w:rsidRDefault="00AB076D">
            <w:pPr>
              <w:spacing w:after="160" w:line="259" w:lineRule="auto"/>
              <w:ind w:right="0"/>
              <w:jc w:val="left"/>
              <w:rPr>
                <w:color w:val="auto"/>
              </w:rPr>
            </w:pPr>
          </w:p>
        </w:tc>
        <w:tc>
          <w:tcPr>
            <w:tcW w:w="1882" w:type="dxa"/>
            <w:tcBorders>
              <w:top w:val="single" w:sz="4" w:space="0" w:color="000000"/>
              <w:left w:val="nil"/>
              <w:bottom w:val="single" w:sz="4" w:space="0" w:color="000000"/>
              <w:right w:val="single" w:sz="4" w:space="0" w:color="000000"/>
            </w:tcBorders>
          </w:tcPr>
          <w:p w14:paraId="3969DB71" w14:textId="77777777" w:rsidR="00AB076D" w:rsidRPr="00EE26C6" w:rsidRDefault="00A11442">
            <w:pPr>
              <w:spacing w:after="0" w:line="259" w:lineRule="auto"/>
              <w:ind w:right="0"/>
              <w:jc w:val="left"/>
              <w:rPr>
                <w:color w:val="auto"/>
              </w:rPr>
            </w:pPr>
            <w:r w:rsidRPr="00EE26C6">
              <w:rPr>
                <w:color w:val="auto"/>
              </w:rPr>
              <w:t xml:space="preserve">Кол-во классов  </w:t>
            </w:r>
          </w:p>
        </w:tc>
        <w:tc>
          <w:tcPr>
            <w:tcW w:w="2295" w:type="dxa"/>
            <w:tcBorders>
              <w:top w:val="single" w:sz="4" w:space="0" w:color="000000"/>
              <w:left w:val="single" w:sz="4" w:space="0" w:color="000000"/>
              <w:bottom w:val="single" w:sz="4" w:space="0" w:color="000000"/>
              <w:right w:val="single" w:sz="4" w:space="0" w:color="000000"/>
            </w:tcBorders>
          </w:tcPr>
          <w:p w14:paraId="2D145E26" w14:textId="77777777" w:rsidR="00AB076D" w:rsidRPr="00EE26C6" w:rsidRDefault="00A11442">
            <w:pPr>
              <w:spacing w:after="0" w:line="259" w:lineRule="auto"/>
              <w:ind w:left="173" w:right="0"/>
              <w:jc w:val="left"/>
              <w:rPr>
                <w:color w:val="auto"/>
              </w:rPr>
            </w:pPr>
            <w:r w:rsidRPr="00EE26C6">
              <w:rPr>
                <w:color w:val="auto"/>
              </w:rPr>
              <w:t xml:space="preserve">Кол-во обучающихся </w:t>
            </w:r>
          </w:p>
        </w:tc>
      </w:tr>
      <w:tr w:rsidR="00EE26C6" w:rsidRPr="00EE26C6" w14:paraId="3B7DF54A" w14:textId="77777777">
        <w:trPr>
          <w:trHeight w:val="348"/>
        </w:trPr>
        <w:tc>
          <w:tcPr>
            <w:tcW w:w="2384" w:type="dxa"/>
            <w:tcBorders>
              <w:top w:val="single" w:sz="4" w:space="0" w:color="000000"/>
              <w:left w:val="single" w:sz="4" w:space="0" w:color="000000"/>
              <w:bottom w:val="single" w:sz="4" w:space="0" w:color="000000"/>
              <w:right w:val="single" w:sz="4" w:space="0" w:color="000000"/>
            </w:tcBorders>
          </w:tcPr>
          <w:p w14:paraId="3EC5DCB2" w14:textId="47875998" w:rsidR="00AB076D" w:rsidRPr="00EE26C6" w:rsidRDefault="00EE26C6">
            <w:pPr>
              <w:spacing w:after="0" w:line="259" w:lineRule="auto"/>
              <w:ind w:left="106" w:right="0"/>
              <w:jc w:val="left"/>
              <w:rPr>
                <w:color w:val="auto"/>
              </w:rPr>
            </w:pPr>
            <w:r w:rsidRPr="00EE26C6">
              <w:rPr>
                <w:b/>
                <w:color w:val="auto"/>
              </w:rPr>
              <w:t>1</w:t>
            </w:r>
          </w:p>
        </w:tc>
        <w:tc>
          <w:tcPr>
            <w:tcW w:w="3282" w:type="dxa"/>
            <w:tcBorders>
              <w:top w:val="single" w:sz="4" w:space="0" w:color="000000"/>
              <w:left w:val="single" w:sz="4" w:space="0" w:color="000000"/>
              <w:bottom w:val="single" w:sz="4" w:space="0" w:color="000000"/>
              <w:right w:val="single" w:sz="4" w:space="0" w:color="000000"/>
            </w:tcBorders>
          </w:tcPr>
          <w:p w14:paraId="47B070EE" w14:textId="77BEA8B6" w:rsidR="00AB076D" w:rsidRPr="00EE26C6" w:rsidRDefault="00EE26C6">
            <w:pPr>
              <w:spacing w:after="0" w:line="259" w:lineRule="auto"/>
              <w:ind w:left="108" w:right="0"/>
              <w:jc w:val="left"/>
              <w:rPr>
                <w:color w:val="auto"/>
              </w:rPr>
            </w:pPr>
            <w:r w:rsidRPr="00EE26C6">
              <w:rPr>
                <w:b/>
                <w:color w:val="auto"/>
              </w:rPr>
              <w:t>13</w:t>
            </w:r>
          </w:p>
        </w:tc>
        <w:tc>
          <w:tcPr>
            <w:tcW w:w="506" w:type="dxa"/>
            <w:tcBorders>
              <w:top w:val="single" w:sz="4" w:space="0" w:color="000000"/>
              <w:left w:val="single" w:sz="4" w:space="0" w:color="000000"/>
              <w:bottom w:val="single" w:sz="4" w:space="0" w:color="000000"/>
              <w:right w:val="nil"/>
            </w:tcBorders>
          </w:tcPr>
          <w:p w14:paraId="56E93EB7" w14:textId="1E695138" w:rsidR="00AB076D" w:rsidRPr="00EE26C6" w:rsidRDefault="00EE26C6">
            <w:pPr>
              <w:spacing w:after="0" w:line="259" w:lineRule="auto"/>
              <w:ind w:left="108" w:right="0"/>
              <w:jc w:val="left"/>
              <w:rPr>
                <w:color w:val="auto"/>
              </w:rPr>
            </w:pPr>
            <w:r w:rsidRPr="00EE26C6">
              <w:rPr>
                <w:b/>
                <w:color w:val="auto"/>
              </w:rPr>
              <w:t>1</w:t>
            </w:r>
          </w:p>
        </w:tc>
        <w:tc>
          <w:tcPr>
            <w:tcW w:w="1882" w:type="dxa"/>
            <w:tcBorders>
              <w:top w:val="single" w:sz="4" w:space="0" w:color="000000"/>
              <w:left w:val="nil"/>
              <w:bottom w:val="single" w:sz="4" w:space="0" w:color="000000"/>
              <w:right w:val="single" w:sz="4" w:space="0" w:color="000000"/>
            </w:tcBorders>
          </w:tcPr>
          <w:p w14:paraId="4D17CDAB" w14:textId="6E273052" w:rsidR="00AB076D" w:rsidRPr="00EE26C6" w:rsidRDefault="00AB076D">
            <w:pPr>
              <w:spacing w:after="160" w:line="259" w:lineRule="auto"/>
              <w:ind w:right="0"/>
              <w:jc w:val="left"/>
              <w:rPr>
                <w:color w:val="auto"/>
              </w:rPr>
            </w:pPr>
          </w:p>
        </w:tc>
        <w:tc>
          <w:tcPr>
            <w:tcW w:w="2295" w:type="dxa"/>
            <w:tcBorders>
              <w:top w:val="single" w:sz="4" w:space="0" w:color="000000"/>
              <w:left w:val="single" w:sz="4" w:space="0" w:color="000000"/>
              <w:bottom w:val="single" w:sz="4" w:space="0" w:color="000000"/>
              <w:right w:val="single" w:sz="4" w:space="0" w:color="000000"/>
            </w:tcBorders>
          </w:tcPr>
          <w:p w14:paraId="2539F523" w14:textId="0198E541" w:rsidR="00AB076D" w:rsidRPr="00EE26C6" w:rsidRDefault="00EE26C6" w:rsidP="00EE26C6">
            <w:pPr>
              <w:spacing w:after="0" w:line="259" w:lineRule="auto"/>
              <w:ind w:left="106" w:right="0"/>
              <w:jc w:val="left"/>
              <w:rPr>
                <w:color w:val="auto"/>
              </w:rPr>
            </w:pPr>
            <w:r w:rsidRPr="00EE26C6">
              <w:rPr>
                <w:b/>
                <w:color w:val="auto"/>
              </w:rPr>
              <w:t>8</w:t>
            </w:r>
            <w:r w:rsidR="00A11442" w:rsidRPr="00EE26C6">
              <w:rPr>
                <w:b/>
                <w:color w:val="auto"/>
              </w:rPr>
              <w:t xml:space="preserve"> </w:t>
            </w:r>
          </w:p>
        </w:tc>
      </w:tr>
    </w:tbl>
    <w:p w14:paraId="6A37ECD9" w14:textId="77777777" w:rsidR="00AB076D" w:rsidRPr="00EE26C6" w:rsidRDefault="00AB076D">
      <w:pPr>
        <w:spacing w:after="31" w:line="259" w:lineRule="auto"/>
        <w:ind w:left="14" w:right="0"/>
        <w:jc w:val="left"/>
        <w:rPr>
          <w:color w:val="auto"/>
        </w:rPr>
      </w:pPr>
    </w:p>
    <w:p w14:paraId="7E864048" w14:textId="77777777" w:rsidR="00AB076D" w:rsidRPr="00EE26C6" w:rsidRDefault="00AB076D">
      <w:pPr>
        <w:spacing w:after="15" w:line="259" w:lineRule="auto"/>
        <w:ind w:right="0"/>
        <w:jc w:val="left"/>
        <w:rPr>
          <w:color w:val="auto"/>
        </w:rPr>
      </w:pPr>
    </w:p>
    <w:p w14:paraId="7F5D093B" w14:textId="77777777" w:rsidR="00AB076D" w:rsidRPr="00A976EE" w:rsidRDefault="00AB076D">
      <w:pPr>
        <w:spacing w:after="0" w:line="259" w:lineRule="auto"/>
        <w:ind w:right="0"/>
        <w:jc w:val="left"/>
        <w:rPr>
          <w:color w:val="FF0000"/>
        </w:rPr>
      </w:pPr>
    </w:p>
    <w:p w14:paraId="2F381F09" w14:textId="77777777" w:rsidR="00AB076D" w:rsidRDefault="00A73FC4">
      <w:pPr>
        <w:spacing w:after="50" w:line="264" w:lineRule="auto"/>
        <w:ind w:left="9" w:right="47" w:hanging="10"/>
        <w:jc w:val="left"/>
        <w:rPr>
          <w:color w:val="FF0000"/>
        </w:rPr>
      </w:pPr>
      <w:r>
        <w:rPr>
          <w:b/>
        </w:rPr>
        <w:tab/>
      </w:r>
      <w:r>
        <w:rPr>
          <w:b/>
        </w:rPr>
        <w:tab/>
      </w:r>
      <w:r w:rsidR="00A11442">
        <w:rPr>
          <w:b/>
        </w:rPr>
        <w:t xml:space="preserve">Сведения о педагогических и управленческих кадрах, реализующих ФГОС НОО, ФГОС ООО </w:t>
      </w:r>
      <w:proofErr w:type="gramStart"/>
      <w:r w:rsidR="00A11442">
        <w:rPr>
          <w:b/>
        </w:rPr>
        <w:t>и  ФГОС</w:t>
      </w:r>
      <w:proofErr w:type="gramEnd"/>
      <w:r w:rsidR="00A11442">
        <w:rPr>
          <w:b/>
        </w:rPr>
        <w:t xml:space="preserve"> СОО </w:t>
      </w:r>
    </w:p>
    <w:p w14:paraId="170B66D3" w14:textId="77777777" w:rsidR="00A73FC4" w:rsidRPr="00A73FC4" w:rsidRDefault="00A73FC4" w:rsidP="00E815D4">
      <w:pPr>
        <w:spacing w:after="0" w:line="276" w:lineRule="auto"/>
        <w:ind w:right="0"/>
        <w:rPr>
          <w:rFonts w:eastAsia="Calibri"/>
          <w:color w:val="auto"/>
          <w:szCs w:val="24"/>
        </w:rPr>
      </w:pPr>
      <w:bookmarkStart w:id="2" w:name="_Hlk100061300"/>
      <w:r>
        <w:rPr>
          <w:rFonts w:eastAsia="Calibri"/>
          <w:iCs/>
          <w:color w:val="auto"/>
          <w:szCs w:val="24"/>
        </w:rPr>
        <w:tab/>
      </w:r>
      <w:r w:rsidRPr="00A73FC4">
        <w:rPr>
          <w:rFonts w:eastAsia="Calibri"/>
          <w:iCs/>
          <w:color w:val="auto"/>
          <w:szCs w:val="24"/>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14:paraId="2B747C3A" w14:textId="77777777" w:rsidR="00A73FC4" w:rsidRPr="00A73FC4" w:rsidRDefault="00A73FC4" w:rsidP="00E815D4">
      <w:pPr>
        <w:spacing w:after="0" w:line="276" w:lineRule="auto"/>
        <w:ind w:right="0"/>
        <w:rPr>
          <w:rFonts w:eastAsia="Calibri"/>
          <w:color w:val="auto"/>
          <w:szCs w:val="24"/>
        </w:rPr>
      </w:pPr>
      <w:r w:rsidRPr="00A73FC4">
        <w:rPr>
          <w:rFonts w:eastAsia="Calibri"/>
          <w:iCs/>
          <w:color w:val="auto"/>
          <w:szCs w:val="24"/>
          <w:shd w:val="clear" w:color="auto" w:fill="FFFFFF"/>
        </w:rPr>
        <w:t>Основные принципы кадровой</w:t>
      </w:r>
      <w:r w:rsidRPr="00A73FC4">
        <w:rPr>
          <w:rFonts w:eastAsia="Calibri"/>
          <w:iCs/>
          <w:color w:val="auto"/>
          <w:szCs w:val="24"/>
        </w:rPr>
        <w:t xml:space="preserve"> политики направлены:</w:t>
      </w:r>
    </w:p>
    <w:p w14:paraId="2ECE932A" w14:textId="77777777" w:rsidR="00A73FC4" w:rsidRPr="00A73FC4" w:rsidRDefault="00A73FC4" w:rsidP="00E815D4">
      <w:pPr>
        <w:shd w:val="clear" w:color="auto" w:fill="FFFFFF"/>
        <w:spacing w:after="0" w:line="276" w:lineRule="auto"/>
        <w:ind w:right="0"/>
        <w:rPr>
          <w:rFonts w:eastAsia="Calibri"/>
          <w:color w:val="auto"/>
          <w:szCs w:val="24"/>
        </w:rPr>
      </w:pPr>
      <w:r w:rsidRPr="00A73FC4">
        <w:rPr>
          <w:rFonts w:eastAsia="Calibri"/>
          <w:iCs/>
          <w:color w:val="auto"/>
          <w:szCs w:val="24"/>
          <w:shd w:val="clear" w:color="auto" w:fill="FFFFFF"/>
        </w:rPr>
        <w:tab/>
        <w:t>-на сохранение, укрепление и развитие кадрового потенциала;</w:t>
      </w:r>
    </w:p>
    <w:p w14:paraId="45F080C8" w14:textId="77777777" w:rsidR="00A73FC4" w:rsidRPr="00A73FC4" w:rsidRDefault="00A73FC4" w:rsidP="00E815D4">
      <w:pPr>
        <w:shd w:val="clear" w:color="auto" w:fill="FFFFFF"/>
        <w:spacing w:after="0" w:line="276" w:lineRule="auto"/>
        <w:ind w:right="0"/>
        <w:rPr>
          <w:rFonts w:eastAsia="Calibri"/>
          <w:color w:val="auto"/>
          <w:szCs w:val="24"/>
        </w:rPr>
      </w:pPr>
      <w:r w:rsidRPr="00A73FC4">
        <w:rPr>
          <w:rFonts w:eastAsia="Calibri"/>
          <w:iCs/>
          <w:color w:val="auto"/>
          <w:szCs w:val="24"/>
          <w:shd w:val="clear" w:color="auto" w:fill="FFFFFF"/>
        </w:rPr>
        <w:tab/>
        <w:t>-создание квалифицированного коллектива, способного работать в современных условиях;</w:t>
      </w:r>
    </w:p>
    <w:p w14:paraId="36896048" w14:textId="77777777" w:rsidR="00A73FC4" w:rsidRPr="00A73FC4" w:rsidRDefault="00A73FC4" w:rsidP="00E815D4">
      <w:pPr>
        <w:shd w:val="clear" w:color="auto" w:fill="FFFFFF"/>
        <w:spacing w:after="0" w:line="276" w:lineRule="auto"/>
        <w:ind w:right="0"/>
        <w:rPr>
          <w:rFonts w:eastAsia="Calibri"/>
          <w:color w:val="auto"/>
          <w:szCs w:val="24"/>
        </w:rPr>
      </w:pPr>
      <w:r w:rsidRPr="00A73FC4">
        <w:rPr>
          <w:rFonts w:eastAsia="Calibri"/>
          <w:iCs/>
          <w:color w:val="auto"/>
          <w:szCs w:val="24"/>
          <w:shd w:val="clear" w:color="auto" w:fill="FFFFFF"/>
        </w:rPr>
        <w:tab/>
        <w:t>-повышение уровня квалификации персонала.</w:t>
      </w:r>
    </w:p>
    <w:p w14:paraId="4F3F8C03" w14:textId="77777777" w:rsidR="00A73FC4" w:rsidRPr="00A73FC4" w:rsidRDefault="00A73FC4" w:rsidP="00E815D4">
      <w:pPr>
        <w:spacing w:after="0" w:line="276" w:lineRule="auto"/>
        <w:ind w:right="0"/>
        <w:rPr>
          <w:rFonts w:eastAsia="Calibri"/>
          <w:iCs/>
          <w:color w:val="auto"/>
          <w:szCs w:val="24"/>
        </w:rPr>
      </w:pPr>
    </w:p>
    <w:p w14:paraId="53EB3178" w14:textId="77777777" w:rsidR="00A73FC4" w:rsidRPr="00A73FC4" w:rsidRDefault="00A73FC4" w:rsidP="00A73FC4">
      <w:pPr>
        <w:spacing w:after="0" w:line="240" w:lineRule="auto"/>
        <w:ind w:right="0"/>
        <w:jc w:val="center"/>
        <w:rPr>
          <w:rFonts w:eastAsia="Calibri"/>
          <w:iCs/>
          <w:color w:val="auto"/>
          <w:szCs w:val="24"/>
        </w:rPr>
      </w:pPr>
      <w:r w:rsidRPr="00A73FC4">
        <w:rPr>
          <w:b/>
          <w:bCs/>
          <w:color w:val="auto"/>
          <w:szCs w:val="24"/>
        </w:rPr>
        <w:t xml:space="preserve">Характеристика учительских кадров </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1"/>
        <w:gridCol w:w="1912"/>
        <w:gridCol w:w="1312"/>
      </w:tblGrid>
      <w:tr w:rsidR="00A73FC4" w:rsidRPr="00A73FC4" w14:paraId="19286E92" w14:textId="77777777" w:rsidTr="00A73FC4">
        <w:trPr>
          <w:jc w:val="center"/>
        </w:trPr>
        <w:tc>
          <w:tcPr>
            <w:tcW w:w="6456" w:type="dxa"/>
            <w:tcBorders>
              <w:top w:val="single" w:sz="4" w:space="0" w:color="auto"/>
              <w:left w:val="single" w:sz="4" w:space="0" w:color="auto"/>
              <w:bottom w:val="single" w:sz="4" w:space="0" w:color="auto"/>
              <w:right w:val="single" w:sz="4" w:space="0" w:color="auto"/>
            </w:tcBorders>
            <w:hideMark/>
          </w:tcPr>
          <w:p w14:paraId="00D5B565" w14:textId="77777777" w:rsidR="00A73FC4" w:rsidRPr="00A73FC4" w:rsidRDefault="00A73FC4" w:rsidP="00A73FC4">
            <w:pPr>
              <w:tabs>
                <w:tab w:val="left" w:pos="14"/>
                <w:tab w:val="left" w:pos="574"/>
              </w:tabs>
              <w:spacing w:before="100" w:beforeAutospacing="1" w:after="100" w:afterAutospacing="1" w:line="256" w:lineRule="auto"/>
              <w:ind w:right="0"/>
              <w:rPr>
                <w:color w:val="auto"/>
                <w:szCs w:val="24"/>
                <w:lang w:eastAsia="en-US"/>
              </w:rPr>
            </w:pPr>
            <w:r w:rsidRPr="00A73FC4">
              <w:rPr>
                <w:color w:val="auto"/>
                <w:szCs w:val="24"/>
                <w:lang w:eastAsia="en-US"/>
              </w:rPr>
              <w:t> </w:t>
            </w:r>
          </w:p>
        </w:tc>
        <w:tc>
          <w:tcPr>
            <w:tcW w:w="1913" w:type="dxa"/>
            <w:tcBorders>
              <w:top w:val="single" w:sz="4" w:space="0" w:color="auto"/>
              <w:left w:val="single" w:sz="4" w:space="0" w:color="auto"/>
              <w:bottom w:val="single" w:sz="4" w:space="0" w:color="auto"/>
              <w:right w:val="single" w:sz="4" w:space="0" w:color="auto"/>
            </w:tcBorders>
            <w:hideMark/>
          </w:tcPr>
          <w:p w14:paraId="219C8D47" w14:textId="77777777" w:rsidR="00A73FC4" w:rsidRPr="00A73FC4" w:rsidRDefault="00A73FC4" w:rsidP="00A73FC4">
            <w:pPr>
              <w:tabs>
                <w:tab w:val="left" w:pos="14"/>
                <w:tab w:val="left" w:pos="574"/>
              </w:tabs>
              <w:spacing w:before="100" w:beforeAutospacing="1" w:after="100" w:afterAutospacing="1" w:line="256" w:lineRule="auto"/>
              <w:ind w:right="0"/>
              <w:jc w:val="center"/>
              <w:rPr>
                <w:color w:val="auto"/>
                <w:szCs w:val="24"/>
                <w:lang w:eastAsia="en-US"/>
              </w:rPr>
            </w:pPr>
            <w:r w:rsidRPr="00A73FC4">
              <w:rPr>
                <w:color w:val="auto"/>
                <w:szCs w:val="24"/>
                <w:lang w:eastAsia="en-US"/>
              </w:rPr>
              <w:t>Кол-во</w:t>
            </w:r>
          </w:p>
        </w:tc>
        <w:tc>
          <w:tcPr>
            <w:tcW w:w="1313" w:type="dxa"/>
            <w:tcBorders>
              <w:top w:val="single" w:sz="4" w:space="0" w:color="auto"/>
              <w:left w:val="single" w:sz="4" w:space="0" w:color="auto"/>
              <w:bottom w:val="single" w:sz="4" w:space="0" w:color="auto"/>
              <w:right w:val="single" w:sz="4" w:space="0" w:color="auto"/>
            </w:tcBorders>
            <w:hideMark/>
          </w:tcPr>
          <w:p w14:paraId="0DE4AF5E" w14:textId="77777777" w:rsidR="00A73FC4" w:rsidRPr="00A73FC4" w:rsidRDefault="00A73FC4" w:rsidP="00A73FC4">
            <w:pPr>
              <w:tabs>
                <w:tab w:val="left" w:pos="14"/>
                <w:tab w:val="left" w:pos="574"/>
              </w:tabs>
              <w:spacing w:before="100" w:beforeAutospacing="1" w:after="100" w:afterAutospacing="1" w:line="256" w:lineRule="auto"/>
              <w:ind w:right="0"/>
              <w:jc w:val="center"/>
              <w:rPr>
                <w:color w:val="auto"/>
                <w:szCs w:val="24"/>
                <w:lang w:eastAsia="en-US"/>
              </w:rPr>
            </w:pPr>
            <w:r w:rsidRPr="00A73FC4">
              <w:rPr>
                <w:color w:val="auto"/>
                <w:szCs w:val="24"/>
                <w:lang w:eastAsia="en-US"/>
              </w:rPr>
              <w:t>%</w:t>
            </w:r>
          </w:p>
        </w:tc>
      </w:tr>
      <w:tr w:rsidR="00A73FC4" w:rsidRPr="00A73FC4" w14:paraId="7F073A21" w14:textId="77777777" w:rsidTr="00A73FC4">
        <w:trPr>
          <w:jc w:val="center"/>
        </w:trPr>
        <w:tc>
          <w:tcPr>
            <w:tcW w:w="6456" w:type="dxa"/>
            <w:tcBorders>
              <w:top w:val="single" w:sz="4" w:space="0" w:color="auto"/>
              <w:left w:val="single" w:sz="4" w:space="0" w:color="auto"/>
              <w:bottom w:val="single" w:sz="4" w:space="0" w:color="auto"/>
              <w:right w:val="single" w:sz="4" w:space="0" w:color="auto"/>
            </w:tcBorders>
            <w:hideMark/>
          </w:tcPr>
          <w:p w14:paraId="3F26A8D3" w14:textId="77777777" w:rsidR="00A73FC4" w:rsidRPr="00A73FC4" w:rsidRDefault="00A73FC4" w:rsidP="00A73FC4">
            <w:pPr>
              <w:tabs>
                <w:tab w:val="left" w:pos="14"/>
                <w:tab w:val="left" w:pos="574"/>
              </w:tabs>
              <w:spacing w:before="100" w:beforeAutospacing="1" w:after="100" w:afterAutospacing="1" w:line="256" w:lineRule="auto"/>
              <w:ind w:right="0"/>
              <w:rPr>
                <w:color w:val="auto"/>
                <w:szCs w:val="24"/>
                <w:lang w:eastAsia="en-US"/>
              </w:rPr>
            </w:pPr>
            <w:r w:rsidRPr="00A73FC4">
              <w:rPr>
                <w:color w:val="auto"/>
                <w:szCs w:val="24"/>
                <w:lang w:eastAsia="en-US"/>
              </w:rPr>
              <w:t>Общее количество работников ОУ (все работники)</w:t>
            </w:r>
          </w:p>
        </w:tc>
        <w:tc>
          <w:tcPr>
            <w:tcW w:w="1913" w:type="dxa"/>
            <w:tcBorders>
              <w:top w:val="single" w:sz="4" w:space="0" w:color="auto"/>
              <w:left w:val="single" w:sz="4" w:space="0" w:color="auto"/>
              <w:bottom w:val="single" w:sz="4" w:space="0" w:color="auto"/>
              <w:right w:val="single" w:sz="4" w:space="0" w:color="auto"/>
            </w:tcBorders>
            <w:hideMark/>
          </w:tcPr>
          <w:p w14:paraId="49277750" w14:textId="77777777" w:rsidR="00A73FC4" w:rsidRPr="00A73FC4" w:rsidRDefault="00A73FC4" w:rsidP="00A73FC4">
            <w:pPr>
              <w:tabs>
                <w:tab w:val="left" w:pos="14"/>
                <w:tab w:val="left" w:pos="574"/>
              </w:tabs>
              <w:spacing w:before="100" w:beforeAutospacing="1" w:after="100" w:afterAutospacing="1" w:line="256" w:lineRule="auto"/>
              <w:ind w:right="0"/>
              <w:jc w:val="center"/>
              <w:rPr>
                <w:color w:val="auto"/>
                <w:szCs w:val="24"/>
                <w:lang w:eastAsia="en-US"/>
              </w:rPr>
            </w:pPr>
            <w:r w:rsidRPr="00A73FC4">
              <w:rPr>
                <w:color w:val="auto"/>
                <w:szCs w:val="24"/>
                <w:lang w:eastAsia="en-US"/>
              </w:rPr>
              <w:t>26 (1 находятся в отпуске по уходу за ребенком)</w:t>
            </w:r>
          </w:p>
        </w:tc>
        <w:tc>
          <w:tcPr>
            <w:tcW w:w="1313" w:type="dxa"/>
            <w:tcBorders>
              <w:top w:val="single" w:sz="4" w:space="0" w:color="auto"/>
              <w:left w:val="single" w:sz="4" w:space="0" w:color="auto"/>
              <w:bottom w:val="single" w:sz="4" w:space="0" w:color="auto"/>
              <w:right w:val="single" w:sz="4" w:space="0" w:color="auto"/>
            </w:tcBorders>
            <w:hideMark/>
          </w:tcPr>
          <w:p w14:paraId="0A191354" w14:textId="77777777" w:rsidR="00A73FC4" w:rsidRPr="00A73FC4" w:rsidRDefault="00A73FC4" w:rsidP="00A73FC4">
            <w:pPr>
              <w:tabs>
                <w:tab w:val="left" w:pos="14"/>
                <w:tab w:val="left" w:pos="574"/>
              </w:tabs>
              <w:spacing w:before="100" w:beforeAutospacing="1" w:after="100" w:afterAutospacing="1" w:line="256" w:lineRule="auto"/>
              <w:ind w:right="0"/>
              <w:jc w:val="center"/>
              <w:rPr>
                <w:color w:val="auto"/>
                <w:szCs w:val="24"/>
                <w:lang w:eastAsia="en-US"/>
              </w:rPr>
            </w:pPr>
            <w:r w:rsidRPr="00A73FC4">
              <w:rPr>
                <w:color w:val="auto"/>
                <w:szCs w:val="24"/>
                <w:lang w:eastAsia="en-US"/>
              </w:rPr>
              <w:t>100</w:t>
            </w:r>
          </w:p>
        </w:tc>
      </w:tr>
      <w:tr w:rsidR="00A73FC4" w:rsidRPr="00A73FC4" w14:paraId="5150233B" w14:textId="77777777" w:rsidTr="00A73FC4">
        <w:trPr>
          <w:jc w:val="center"/>
        </w:trPr>
        <w:tc>
          <w:tcPr>
            <w:tcW w:w="6456" w:type="dxa"/>
            <w:tcBorders>
              <w:top w:val="single" w:sz="4" w:space="0" w:color="auto"/>
              <w:left w:val="single" w:sz="4" w:space="0" w:color="auto"/>
              <w:bottom w:val="single" w:sz="4" w:space="0" w:color="auto"/>
              <w:right w:val="single" w:sz="4" w:space="0" w:color="auto"/>
            </w:tcBorders>
            <w:hideMark/>
          </w:tcPr>
          <w:p w14:paraId="534E022B" w14:textId="77777777" w:rsidR="00A73FC4" w:rsidRPr="00A73FC4" w:rsidRDefault="00A73FC4" w:rsidP="00A73FC4">
            <w:pPr>
              <w:tabs>
                <w:tab w:val="left" w:pos="14"/>
                <w:tab w:val="left" w:pos="574"/>
              </w:tabs>
              <w:spacing w:before="100" w:beforeAutospacing="1" w:after="100" w:afterAutospacing="1" w:line="256" w:lineRule="auto"/>
              <w:ind w:right="0"/>
              <w:rPr>
                <w:color w:val="auto"/>
                <w:szCs w:val="24"/>
                <w:lang w:eastAsia="en-US"/>
              </w:rPr>
            </w:pPr>
            <w:r w:rsidRPr="00A73FC4">
              <w:rPr>
                <w:color w:val="auto"/>
                <w:szCs w:val="24"/>
                <w:lang w:eastAsia="en-US"/>
              </w:rPr>
              <w:t xml:space="preserve">Всего учителей (физических лиц, без учителей, находящихся в отпуске по уходу за ребенком) </w:t>
            </w:r>
          </w:p>
        </w:tc>
        <w:tc>
          <w:tcPr>
            <w:tcW w:w="1913" w:type="dxa"/>
            <w:tcBorders>
              <w:top w:val="single" w:sz="4" w:space="0" w:color="auto"/>
              <w:left w:val="single" w:sz="4" w:space="0" w:color="auto"/>
              <w:bottom w:val="single" w:sz="4" w:space="0" w:color="auto"/>
              <w:right w:val="single" w:sz="4" w:space="0" w:color="auto"/>
            </w:tcBorders>
            <w:hideMark/>
          </w:tcPr>
          <w:p w14:paraId="72B600F6" w14:textId="77777777" w:rsidR="00A73FC4" w:rsidRPr="00A73FC4" w:rsidRDefault="00A73FC4" w:rsidP="00A73FC4">
            <w:pPr>
              <w:tabs>
                <w:tab w:val="left" w:pos="14"/>
                <w:tab w:val="left" w:pos="574"/>
              </w:tabs>
              <w:spacing w:before="100" w:beforeAutospacing="1" w:after="100" w:afterAutospacing="1" w:line="256" w:lineRule="auto"/>
              <w:ind w:right="0"/>
              <w:jc w:val="center"/>
              <w:rPr>
                <w:color w:val="auto"/>
                <w:szCs w:val="24"/>
                <w:lang w:eastAsia="en-US"/>
              </w:rPr>
            </w:pPr>
            <w:r w:rsidRPr="00A73FC4">
              <w:rPr>
                <w:color w:val="auto"/>
                <w:szCs w:val="24"/>
                <w:lang w:eastAsia="en-US"/>
              </w:rPr>
              <w:t>25</w:t>
            </w:r>
          </w:p>
        </w:tc>
        <w:tc>
          <w:tcPr>
            <w:tcW w:w="1313" w:type="dxa"/>
            <w:tcBorders>
              <w:top w:val="single" w:sz="4" w:space="0" w:color="auto"/>
              <w:left w:val="single" w:sz="4" w:space="0" w:color="auto"/>
              <w:bottom w:val="single" w:sz="4" w:space="0" w:color="auto"/>
              <w:right w:val="single" w:sz="4" w:space="0" w:color="auto"/>
            </w:tcBorders>
            <w:hideMark/>
          </w:tcPr>
          <w:p w14:paraId="4B4FD94C" w14:textId="77777777" w:rsidR="00A73FC4" w:rsidRPr="00A73FC4" w:rsidRDefault="00A73FC4" w:rsidP="00A73FC4">
            <w:pPr>
              <w:tabs>
                <w:tab w:val="left" w:pos="14"/>
                <w:tab w:val="left" w:pos="574"/>
              </w:tabs>
              <w:spacing w:before="100" w:beforeAutospacing="1" w:after="100" w:afterAutospacing="1" w:line="256" w:lineRule="auto"/>
              <w:ind w:right="0"/>
              <w:jc w:val="center"/>
              <w:rPr>
                <w:color w:val="auto"/>
                <w:szCs w:val="24"/>
                <w:lang w:eastAsia="en-US"/>
              </w:rPr>
            </w:pPr>
            <w:r w:rsidRPr="00A73FC4">
              <w:rPr>
                <w:color w:val="auto"/>
                <w:szCs w:val="24"/>
                <w:lang w:eastAsia="en-US"/>
              </w:rPr>
              <w:t>96,2</w:t>
            </w:r>
          </w:p>
        </w:tc>
      </w:tr>
      <w:tr w:rsidR="00A73FC4" w:rsidRPr="00A73FC4" w14:paraId="56BC163D" w14:textId="77777777" w:rsidTr="00A73FC4">
        <w:trPr>
          <w:jc w:val="center"/>
        </w:trPr>
        <w:tc>
          <w:tcPr>
            <w:tcW w:w="6456" w:type="dxa"/>
            <w:tcBorders>
              <w:top w:val="single" w:sz="4" w:space="0" w:color="auto"/>
              <w:left w:val="single" w:sz="4" w:space="0" w:color="auto"/>
              <w:bottom w:val="single" w:sz="4" w:space="0" w:color="auto"/>
              <w:right w:val="single" w:sz="4" w:space="0" w:color="auto"/>
            </w:tcBorders>
            <w:hideMark/>
          </w:tcPr>
          <w:p w14:paraId="0A647A7C" w14:textId="77777777" w:rsidR="00A73FC4" w:rsidRPr="00A73FC4" w:rsidRDefault="00A73FC4" w:rsidP="00A73FC4">
            <w:pPr>
              <w:tabs>
                <w:tab w:val="left" w:pos="14"/>
                <w:tab w:val="left" w:pos="574"/>
              </w:tabs>
              <w:spacing w:before="100" w:beforeAutospacing="1" w:after="100" w:afterAutospacing="1" w:line="256" w:lineRule="auto"/>
              <w:ind w:right="0"/>
              <w:rPr>
                <w:color w:val="auto"/>
                <w:szCs w:val="24"/>
                <w:lang w:eastAsia="en-US"/>
              </w:rPr>
            </w:pPr>
            <w:r w:rsidRPr="00A73FC4">
              <w:rPr>
                <w:color w:val="auto"/>
                <w:szCs w:val="24"/>
                <w:lang w:eastAsia="en-US"/>
              </w:rPr>
              <w:t xml:space="preserve">Учителя </w:t>
            </w:r>
            <w:r w:rsidRPr="00A73FC4">
              <w:rPr>
                <w:color w:val="auto"/>
                <w:szCs w:val="24"/>
                <w:lang w:eastAsia="en-US"/>
              </w:rPr>
              <w:sym w:font="Symbol" w:char="F02D"/>
            </w:r>
            <w:r w:rsidRPr="00A73FC4">
              <w:rPr>
                <w:color w:val="auto"/>
                <w:szCs w:val="24"/>
                <w:lang w:eastAsia="en-US"/>
              </w:rPr>
              <w:t xml:space="preserve"> внешние совместители</w:t>
            </w:r>
          </w:p>
        </w:tc>
        <w:tc>
          <w:tcPr>
            <w:tcW w:w="1913" w:type="dxa"/>
            <w:tcBorders>
              <w:top w:val="single" w:sz="4" w:space="0" w:color="auto"/>
              <w:left w:val="single" w:sz="4" w:space="0" w:color="auto"/>
              <w:bottom w:val="single" w:sz="4" w:space="0" w:color="auto"/>
              <w:right w:val="single" w:sz="4" w:space="0" w:color="auto"/>
            </w:tcBorders>
            <w:hideMark/>
          </w:tcPr>
          <w:p w14:paraId="4BBB97AD" w14:textId="77777777" w:rsidR="00A73FC4" w:rsidRPr="00A73FC4" w:rsidRDefault="00A73FC4" w:rsidP="00A73FC4">
            <w:pPr>
              <w:tabs>
                <w:tab w:val="left" w:pos="14"/>
                <w:tab w:val="left" w:pos="574"/>
              </w:tabs>
              <w:spacing w:before="100" w:beforeAutospacing="1" w:after="100" w:afterAutospacing="1" w:line="256" w:lineRule="auto"/>
              <w:ind w:right="0"/>
              <w:jc w:val="center"/>
              <w:rPr>
                <w:color w:val="auto"/>
                <w:szCs w:val="24"/>
                <w:lang w:eastAsia="en-US"/>
              </w:rPr>
            </w:pPr>
            <w:r w:rsidRPr="00A73FC4">
              <w:rPr>
                <w:color w:val="auto"/>
                <w:szCs w:val="24"/>
                <w:lang w:eastAsia="en-US"/>
              </w:rPr>
              <w:t>1</w:t>
            </w:r>
          </w:p>
        </w:tc>
        <w:tc>
          <w:tcPr>
            <w:tcW w:w="1313" w:type="dxa"/>
            <w:tcBorders>
              <w:top w:val="single" w:sz="4" w:space="0" w:color="auto"/>
              <w:left w:val="single" w:sz="4" w:space="0" w:color="auto"/>
              <w:bottom w:val="single" w:sz="4" w:space="0" w:color="auto"/>
              <w:right w:val="single" w:sz="4" w:space="0" w:color="auto"/>
            </w:tcBorders>
            <w:hideMark/>
          </w:tcPr>
          <w:p w14:paraId="76B69D43" w14:textId="77777777" w:rsidR="00A73FC4" w:rsidRPr="00A73FC4" w:rsidRDefault="00A73FC4" w:rsidP="00A73FC4">
            <w:pPr>
              <w:tabs>
                <w:tab w:val="left" w:pos="14"/>
                <w:tab w:val="left" w:pos="574"/>
              </w:tabs>
              <w:spacing w:before="100" w:beforeAutospacing="1" w:after="100" w:afterAutospacing="1" w:line="256" w:lineRule="auto"/>
              <w:ind w:right="0"/>
              <w:jc w:val="center"/>
              <w:rPr>
                <w:color w:val="auto"/>
                <w:szCs w:val="24"/>
                <w:lang w:eastAsia="en-US"/>
              </w:rPr>
            </w:pPr>
            <w:r w:rsidRPr="00A73FC4">
              <w:rPr>
                <w:color w:val="auto"/>
                <w:szCs w:val="24"/>
                <w:lang w:eastAsia="en-US"/>
              </w:rPr>
              <w:t>3,8</w:t>
            </w:r>
          </w:p>
        </w:tc>
      </w:tr>
      <w:tr w:rsidR="00A73FC4" w:rsidRPr="00A73FC4" w14:paraId="105060B1" w14:textId="77777777" w:rsidTr="00A73FC4">
        <w:trPr>
          <w:jc w:val="center"/>
        </w:trPr>
        <w:tc>
          <w:tcPr>
            <w:tcW w:w="6456" w:type="dxa"/>
            <w:tcBorders>
              <w:top w:val="single" w:sz="4" w:space="0" w:color="auto"/>
              <w:left w:val="single" w:sz="4" w:space="0" w:color="auto"/>
              <w:bottom w:val="single" w:sz="4" w:space="0" w:color="auto"/>
              <w:right w:val="single" w:sz="4" w:space="0" w:color="auto"/>
            </w:tcBorders>
            <w:hideMark/>
          </w:tcPr>
          <w:p w14:paraId="08AE0897" w14:textId="77777777" w:rsidR="00A73FC4" w:rsidRPr="00A73FC4" w:rsidRDefault="00A73FC4" w:rsidP="00A73FC4">
            <w:pPr>
              <w:tabs>
                <w:tab w:val="left" w:pos="14"/>
                <w:tab w:val="left" w:pos="574"/>
              </w:tabs>
              <w:spacing w:before="100" w:beforeAutospacing="1" w:after="100" w:afterAutospacing="1" w:line="256" w:lineRule="auto"/>
              <w:ind w:right="0"/>
              <w:jc w:val="left"/>
              <w:rPr>
                <w:color w:val="auto"/>
                <w:szCs w:val="24"/>
                <w:lang w:eastAsia="en-US"/>
              </w:rPr>
            </w:pPr>
            <w:r w:rsidRPr="00A73FC4">
              <w:rPr>
                <w:color w:val="auto"/>
                <w:szCs w:val="24"/>
                <w:lang w:eastAsia="en-US"/>
              </w:rPr>
              <w:t>Учителя с высшим образованием</w:t>
            </w:r>
          </w:p>
          <w:p w14:paraId="178C47F3" w14:textId="77777777" w:rsidR="00A73FC4" w:rsidRPr="00A73FC4" w:rsidRDefault="00A73FC4" w:rsidP="00A73FC4">
            <w:pPr>
              <w:tabs>
                <w:tab w:val="left" w:pos="14"/>
                <w:tab w:val="left" w:pos="574"/>
              </w:tabs>
              <w:spacing w:before="100" w:beforeAutospacing="1" w:after="100" w:afterAutospacing="1" w:line="256" w:lineRule="auto"/>
              <w:ind w:right="0" w:firstLine="574"/>
              <w:rPr>
                <w:color w:val="auto"/>
                <w:szCs w:val="24"/>
                <w:lang w:eastAsia="en-US"/>
              </w:rPr>
            </w:pPr>
            <w:r w:rsidRPr="00A73FC4">
              <w:rPr>
                <w:color w:val="auto"/>
                <w:szCs w:val="24"/>
                <w:lang w:eastAsia="en-US"/>
              </w:rPr>
              <w:t>из них:</w:t>
            </w:r>
          </w:p>
        </w:tc>
        <w:tc>
          <w:tcPr>
            <w:tcW w:w="1913" w:type="dxa"/>
            <w:tcBorders>
              <w:top w:val="single" w:sz="4" w:space="0" w:color="auto"/>
              <w:left w:val="single" w:sz="4" w:space="0" w:color="auto"/>
              <w:bottom w:val="single" w:sz="4" w:space="0" w:color="auto"/>
              <w:right w:val="single" w:sz="4" w:space="0" w:color="auto"/>
            </w:tcBorders>
            <w:hideMark/>
          </w:tcPr>
          <w:p w14:paraId="7BB0E680" w14:textId="77777777" w:rsidR="00A73FC4" w:rsidRPr="00A73FC4" w:rsidRDefault="00A73FC4" w:rsidP="00A73FC4">
            <w:pPr>
              <w:tabs>
                <w:tab w:val="left" w:pos="14"/>
                <w:tab w:val="left" w:pos="574"/>
              </w:tabs>
              <w:spacing w:before="100" w:beforeAutospacing="1" w:after="100" w:afterAutospacing="1" w:line="256" w:lineRule="auto"/>
              <w:ind w:right="0"/>
              <w:jc w:val="center"/>
              <w:rPr>
                <w:color w:val="auto"/>
                <w:szCs w:val="24"/>
                <w:lang w:eastAsia="en-US"/>
              </w:rPr>
            </w:pPr>
            <w:r w:rsidRPr="00A73FC4">
              <w:rPr>
                <w:color w:val="auto"/>
                <w:szCs w:val="24"/>
                <w:lang w:eastAsia="en-US"/>
              </w:rPr>
              <w:t>22</w:t>
            </w:r>
          </w:p>
        </w:tc>
        <w:tc>
          <w:tcPr>
            <w:tcW w:w="1313" w:type="dxa"/>
            <w:tcBorders>
              <w:top w:val="single" w:sz="4" w:space="0" w:color="auto"/>
              <w:left w:val="single" w:sz="4" w:space="0" w:color="auto"/>
              <w:bottom w:val="single" w:sz="4" w:space="0" w:color="auto"/>
              <w:right w:val="single" w:sz="4" w:space="0" w:color="auto"/>
            </w:tcBorders>
            <w:hideMark/>
          </w:tcPr>
          <w:p w14:paraId="4C87C9AA" w14:textId="77777777" w:rsidR="00A73FC4" w:rsidRPr="00A73FC4" w:rsidRDefault="00A73FC4" w:rsidP="00A73FC4">
            <w:pPr>
              <w:tabs>
                <w:tab w:val="left" w:pos="14"/>
                <w:tab w:val="left" w:pos="574"/>
              </w:tabs>
              <w:spacing w:before="100" w:beforeAutospacing="1" w:after="100" w:afterAutospacing="1" w:line="256" w:lineRule="auto"/>
              <w:ind w:right="0"/>
              <w:jc w:val="center"/>
              <w:rPr>
                <w:color w:val="auto"/>
                <w:szCs w:val="24"/>
                <w:lang w:eastAsia="en-US"/>
              </w:rPr>
            </w:pPr>
            <w:r w:rsidRPr="00A73FC4">
              <w:rPr>
                <w:color w:val="auto"/>
                <w:szCs w:val="24"/>
                <w:lang w:eastAsia="en-US"/>
              </w:rPr>
              <w:t>84,6</w:t>
            </w:r>
          </w:p>
        </w:tc>
      </w:tr>
      <w:tr w:rsidR="00A73FC4" w:rsidRPr="00A73FC4" w14:paraId="490FEE54" w14:textId="77777777" w:rsidTr="00A73FC4">
        <w:trPr>
          <w:jc w:val="center"/>
        </w:trPr>
        <w:tc>
          <w:tcPr>
            <w:tcW w:w="6456" w:type="dxa"/>
            <w:tcBorders>
              <w:top w:val="single" w:sz="4" w:space="0" w:color="auto"/>
              <w:left w:val="single" w:sz="4" w:space="0" w:color="auto"/>
              <w:bottom w:val="single" w:sz="4" w:space="0" w:color="auto"/>
              <w:right w:val="single" w:sz="4" w:space="0" w:color="auto"/>
            </w:tcBorders>
            <w:hideMark/>
          </w:tcPr>
          <w:p w14:paraId="769A2949" w14:textId="77777777" w:rsidR="00A73FC4" w:rsidRPr="00A73FC4" w:rsidRDefault="00A73FC4" w:rsidP="00A73FC4">
            <w:pPr>
              <w:tabs>
                <w:tab w:val="left" w:pos="14"/>
                <w:tab w:val="left" w:pos="574"/>
              </w:tabs>
              <w:spacing w:before="100" w:beforeAutospacing="1" w:after="100" w:afterAutospacing="1" w:line="256" w:lineRule="auto"/>
              <w:ind w:right="0" w:firstLine="1162"/>
              <w:rPr>
                <w:color w:val="auto"/>
                <w:szCs w:val="24"/>
                <w:lang w:eastAsia="en-US"/>
              </w:rPr>
            </w:pPr>
            <w:r w:rsidRPr="00A73FC4">
              <w:rPr>
                <w:color w:val="auto"/>
                <w:szCs w:val="24"/>
                <w:lang w:eastAsia="en-US"/>
              </w:rPr>
              <w:t>с высшим педагогическим</w:t>
            </w:r>
          </w:p>
        </w:tc>
        <w:tc>
          <w:tcPr>
            <w:tcW w:w="1913" w:type="dxa"/>
            <w:tcBorders>
              <w:top w:val="single" w:sz="4" w:space="0" w:color="auto"/>
              <w:left w:val="single" w:sz="4" w:space="0" w:color="auto"/>
              <w:bottom w:val="single" w:sz="4" w:space="0" w:color="auto"/>
              <w:right w:val="single" w:sz="4" w:space="0" w:color="auto"/>
            </w:tcBorders>
            <w:hideMark/>
          </w:tcPr>
          <w:p w14:paraId="132EBE33" w14:textId="77777777" w:rsidR="00A73FC4" w:rsidRPr="00A73FC4" w:rsidRDefault="00A73FC4" w:rsidP="00A73FC4">
            <w:pPr>
              <w:tabs>
                <w:tab w:val="left" w:pos="14"/>
                <w:tab w:val="left" w:pos="574"/>
              </w:tabs>
              <w:spacing w:before="100" w:beforeAutospacing="1" w:after="100" w:afterAutospacing="1" w:line="256" w:lineRule="auto"/>
              <w:ind w:right="0"/>
              <w:jc w:val="center"/>
              <w:rPr>
                <w:color w:val="auto"/>
                <w:szCs w:val="24"/>
                <w:lang w:eastAsia="en-US"/>
              </w:rPr>
            </w:pPr>
            <w:r w:rsidRPr="00A73FC4">
              <w:rPr>
                <w:color w:val="auto"/>
                <w:szCs w:val="24"/>
                <w:lang w:eastAsia="en-US"/>
              </w:rPr>
              <w:t>21</w:t>
            </w:r>
          </w:p>
        </w:tc>
        <w:tc>
          <w:tcPr>
            <w:tcW w:w="1313" w:type="dxa"/>
            <w:tcBorders>
              <w:top w:val="single" w:sz="4" w:space="0" w:color="auto"/>
              <w:left w:val="single" w:sz="4" w:space="0" w:color="auto"/>
              <w:bottom w:val="single" w:sz="4" w:space="0" w:color="auto"/>
              <w:right w:val="single" w:sz="4" w:space="0" w:color="auto"/>
            </w:tcBorders>
            <w:hideMark/>
          </w:tcPr>
          <w:p w14:paraId="03435491" w14:textId="77777777" w:rsidR="00A73FC4" w:rsidRPr="00A73FC4" w:rsidRDefault="00A73FC4" w:rsidP="00A73FC4">
            <w:pPr>
              <w:tabs>
                <w:tab w:val="left" w:pos="14"/>
                <w:tab w:val="left" w:pos="574"/>
              </w:tabs>
              <w:spacing w:before="100" w:beforeAutospacing="1" w:after="100" w:afterAutospacing="1" w:line="256" w:lineRule="auto"/>
              <w:ind w:right="0"/>
              <w:jc w:val="center"/>
              <w:rPr>
                <w:color w:val="auto"/>
                <w:szCs w:val="24"/>
                <w:lang w:eastAsia="en-US"/>
              </w:rPr>
            </w:pPr>
            <w:r w:rsidRPr="00A73FC4">
              <w:rPr>
                <w:color w:val="auto"/>
                <w:szCs w:val="24"/>
                <w:lang w:eastAsia="en-US"/>
              </w:rPr>
              <w:t>80,8</w:t>
            </w:r>
          </w:p>
        </w:tc>
      </w:tr>
      <w:tr w:rsidR="00A73FC4" w:rsidRPr="00A73FC4" w14:paraId="1D8CDD3C" w14:textId="77777777" w:rsidTr="00A73FC4">
        <w:trPr>
          <w:jc w:val="center"/>
        </w:trPr>
        <w:tc>
          <w:tcPr>
            <w:tcW w:w="6456" w:type="dxa"/>
            <w:tcBorders>
              <w:top w:val="single" w:sz="4" w:space="0" w:color="auto"/>
              <w:left w:val="single" w:sz="4" w:space="0" w:color="auto"/>
              <w:bottom w:val="single" w:sz="4" w:space="0" w:color="auto"/>
              <w:right w:val="single" w:sz="4" w:space="0" w:color="auto"/>
            </w:tcBorders>
            <w:hideMark/>
          </w:tcPr>
          <w:p w14:paraId="0336FA71" w14:textId="77777777" w:rsidR="00A73FC4" w:rsidRPr="00A73FC4" w:rsidRDefault="00A73FC4" w:rsidP="00A73FC4">
            <w:pPr>
              <w:tabs>
                <w:tab w:val="left" w:pos="426"/>
                <w:tab w:val="left" w:pos="574"/>
              </w:tabs>
              <w:spacing w:before="100" w:beforeAutospacing="1" w:after="100" w:afterAutospacing="1" w:line="256" w:lineRule="auto"/>
              <w:ind w:left="1162" w:right="0"/>
              <w:rPr>
                <w:color w:val="auto"/>
                <w:szCs w:val="24"/>
                <w:lang w:eastAsia="en-US"/>
              </w:rPr>
            </w:pPr>
            <w:r w:rsidRPr="00A73FC4">
              <w:rPr>
                <w:color w:val="auto"/>
                <w:szCs w:val="24"/>
                <w:lang w:eastAsia="en-US"/>
              </w:rPr>
              <w:t>с высшим (не педагогическим), прошедшие переподготовку</w:t>
            </w:r>
          </w:p>
        </w:tc>
        <w:tc>
          <w:tcPr>
            <w:tcW w:w="1913" w:type="dxa"/>
            <w:tcBorders>
              <w:top w:val="single" w:sz="4" w:space="0" w:color="auto"/>
              <w:left w:val="single" w:sz="4" w:space="0" w:color="auto"/>
              <w:bottom w:val="single" w:sz="4" w:space="0" w:color="auto"/>
              <w:right w:val="single" w:sz="4" w:space="0" w:color="auto"/>
            </w:tcBorders>
            <w:hideMark/>
          </w:tcPr>
          <w:p w14:paraId="6F327712" w14:textId="77777777" w:rsidR="00A73FC4" w:rsidRPr="00A73FC4" w:rsidRDefault="00A73FC4" w:rsidP="00A73FC4">
            <w:pPr>
              <w:tabs>
                <w:tab w:val="left" w:pos="14"/>
                <w:tab w:val="left" w:pos="574"/>
              </w:tabs>
              <w:spacing w:before="100" w:beforeAutospacing="1" w:after="100" w:afterAutospacing="1" w:line="256" w:lineRule="auto"/>
              <w:ind w:right="0"/>
              <w:jc w:val="center"/>
              <w:rPr>
                <w:color w:val="auto"/>
                <w:szCs w:val="24"/>
                <w:lang w:eastAsia="en-US"/>
              </w:rPr>
            </w:pPr>
            <w:r w:rsidRPr="00A73FC4">
              <w:rPr>
                <w:color w:val="auto"/>
                <w:szCs w:val="24"/>
                <w:lang w:eastAsia="en-US"/>
              </w:rPr>
              <w:t>1</w:t>
            </w:r>
          </w:p>
        </w:tc>
        <w:tc>
          <w:tcPr>
            <w:tcW w:w="1313" w:type="dxa"/>
            <w:tcBorders>
              <w:top w:val="single" w:sz="4" w:space="0" w:color="auto"/>
              <w:left w:val="single" w:sz="4" w:space="0" w:color="auto"/>
              <w:bottom w:val="single" w:sz="4" w:space="0" w:color="auto"/>
              <w:right w:val="single" w:sz="4" w:space="0" w:color="auto"/>
            </w:tcBorders>
            <w:hideMark/>
          </w:tcPr>
          <w:p w14:paraId="7E0EEC51" w14:textId="77777777" w:rsidR="00A73FC4" w:rsidRPr="00A73FC4" w:rsidRDefault="00A73FC4" w:rsidP="00A73FC4">
            <w:pPr>
              <w:tabs>
                <w:tab w:val="left" w:pos="14"/>
                <w:tab w:val="left" w:pos="574"/>
              </w:tabs>
              <w:spacing w:before="100" w:beforeAutospacing="1" w:after="100" w:afterAutospacing="1" w:line="256" w:lineRule="auto"/>
              <w:ind w:right="0"/>
              <w:jc w:val="center"/>
              <w:rPr>
                <w:color w:val="auto"/>
                <w:szCs w:val="24"/>
                <w:lang w:eastAsia="en-US"/>
              </w:rPr>
            </w:pPr>
            <w:r w:rsidRPr="00A73FC4">
              <w:rPr>
                <w:color w:val="auto"/>
                <w:szCs w:val="24"/>
                <w:lang w:eastAsia="en-US"/>
              </w:rPr>
              <w:t>3,8</w:t>
            </w:r>
          </w:p>
        </w:tc>
      </w:tr>
      <w:tr w:rsidR="00A73FC4" w:rsidRPr="00A73FC4" w14:paraId="0747B36C" w14:textId="77777777" w:rsidTr="00A73FC4">
        <w:trPr>
          <w:jc w:val="center"/>
        </w:trPr>
        <w:tc>
          <w:tcPr>
            <w:tcW w:w="6456" w:type="dxa"/>
            <w:tcBorders>
              <w:top w:val="single" w:sz="4" w:space="0" w:color="auto"/>
              <w:left w:val="single" w:sz="4" w:space="0" w:color="auto"/>
              <w:bottom w:val="single" w:sz="4" w:space="0" w:color="auto"/>
              <w:right w:val="single" w:sz="4" w:space="0" w:color="auto"/>
            </w:tcBorders>
            <w:hideMark/>
          </w:tcPr>
          <w:p w14:paraId="400FF960" w14:textId="77777777" w:rsidR="00A73FC4" w:rsidRPr="00A73FC4" w:rsidRDefault="00A73FC4" w:rsidP="00A73FC4">
            <w:pPr>
              <w:tabs>
                <w:tab w:val="left" w:pos="14"/>
                <w:tab w:val="left" w:pos="574"/>
              </w:tabs>
              <w:spacing w:before="100" w:beforeAutospacing="1" w:after="100" w:afterAutospacing="1" w:line="256" w:lineRule="auto"/>
              <w:ind w:right="0"/>
              <w:rPr>
                <w:color w:val="auto"/>
                <w:szCs w:val="24"/>
                <w:lang w:eastAsia="en-US"/>
              </w:rPr>
            </w:pPr>
            <w:r w:rsidRPr="00A73FC4">
              <w:rPr>
                <w:color w:val="auto"/>
                <w:szCs w:val="24"/>
                <w:lang w:eastAsia="en-US"/>
              </w:rPr>
              <w:t>Учителя, прошедшие курсы повышения квалификации за последние 5 лет (физические лица)</w:t>
            </w:r>
          </w:p>
          <w:p w14:paraId="3FDEA2A7" w14:textId="77777777" w:rsidR="00A73FC4" w:rsidRPr="00A73FC4" w:rsidRDefault="00A73FC4" w:rsidP="00A73FC4">
            <w:pPr>
              <w:tabs>
                <w:tab w:val="left" w:pos="14"/>
                <w:tab w:val="left" w:pos="574"/>
              </w:tabs>
              <w:spacing w:before="100" w:beforeAutospacing="1" w:after="100" w:afterAutospacing="1" w:line="256" w:lineRule="auto"/>
              <w:ind w:right="0"/>
              <w:rPr>
                <w:color w:val="auto"/>
                <w:szCs w:val="24"/>
                <w:lang w:eastAsia="en-US"/>
              </w:rPr>
            </w:pPr>
            <w:r w:rsidRPr="00A73FC4">
              <w:rPr>
                <w:color w:val="auto"/>
                <w:szCs w:val="24"/>
                <w:lang w:eastAsia="en-US"/>
              </w:rPr>
              <w:lastRenderedPageBreak/>
              <w:t xml:space="preserve">                   из них:</w:t>
            </w:r>
          </w:p>
        </w:tc>
        <w:tc>
          <w:tcPr>
            <w:tcW w:w="1913" w:type="dxa"/>
            <w:tcBorders>
              <w:top w:val="single" w:sz="4" w:space="0" w:color="auto"/>
              <w:left w:val="single" w:sz="4" w:space="0" w:color="auto"/>
              <w:bottom w:val="single" w:sz="4" w:space="0" w:color="auto"/>
              <w:right w:val="single" w:sz="4" w:space="0" w:color="auto"/>
            </w:tcBorders>
            <w:hideMark/>
          </w:tcPr>
          <w:p w14:paraId="5B12C525" w14:textId="77777777" w:rsidR="00A73FC4" w:rsidRPr="00A73FC4" w:rsidRDefault="00A73FC4" w:rsidP="00A73FC4">
            <w:pPr>
              <w:tabs>
                <w:tab w:val="left" w:pos="14"/>
                <w:tab w:val="left" w:pos="574"/>
              </w:tabs>
              <w:spacing w:before="100" w:beforeAutospacing="1" w:after="100" w:afterAutospacing="1" w:line="256" w:lineRule="auto"/>
              <w:ind w:right="0"/>
              <w:jc w:val="center"/>
              <w:rPr>
                <w:color w:val="auto"/>
                <w:szCs w:val="24"/>
                <w:lang w:eastAsia="en-US"/>
              </w:rPr>
            </w:pPr>
            <w:r w:rsidRPr="00A73FC4">
              <w:rPr>
                <w:color w:val="auto"/>
                <w:szCs w:val="24"/>
                <w:lang w:eastAsia="en-US"/>
              </w:rPr>
              <w:lastRenderedPageBreak/>
              <w:t>24</w:t>
            </w:r>
          </w:p>
        </w:tc>
        <w:tc>
          <w:tcPr>
            <w:tcW w:w="1313" w:type="dxa"/>
            <w:tcBorders>
              <w:top w:val="single" w:sz="4" w:space="0" w:color="auto"/>
              <w:left w:val="single" w:sz="4" w:space="0" w:color="auto"/>
              <w:bottom w:val="single" w:sz="4" w:space="0" w:color="auto"/>
              <w:right w:val="single" w:sz="4" w:space="0" w:color="auto"/>
            </w:tcBorders>
            <w:hideMark/>
          </w:tcPr>
          <w:p w14:paraId="7A220C88" w14:textId="77777777" w:rsidR="00A73FC4" w:rsidRPr="00A73FC4" w:rsidRDefault="00A73FC4" w:rsidP="00A73FC4">
            <w:pPr>
              <w:tabs>
                <w:tab w:val="left" w:pos="14"/>
                <w:tab w:val="left" w:pos="574"/>
              </w:tabs>
              <w:spacing w:before="100" w:beforeAutospacing="1" w:after="100" w:afterAutospacing="1" w:line="256" w:lineRule="auto"/>
              <w:ind w:right="0"/>
              <w:jc w:val="center"/>
              <w:rPr>
                <w:color w:val="auto"/>
                <w:szCs w:val="24"/>
                <w:lang w:eastAsia="en-US"/>
              </w:rPr>
            </w:pPr>
            <w:r w:rsidRPr="00A73FC4">
              <w:rPr>
                <w:color w:val="auto"/>
                <w:szCs w:val="24"/>
                <w:lang w:eastAsia="en-US"/>
              </w:rPr>
              <w:t>92,3</w:t>
            </w:r>
          </w:p>
        </w:tc>
      </w:tr>
      <w:tr w:rsidR="00A73FC4" w:rsidRPr="00A73FC4" w14:paraId="0E89C528" w14:textId="77777777" w:rsidTr="00A73FC4">
        <w:trPr>
          <w:jc w:val="center"/>
        </w:trPr>
        <w:tc>
          <w:tcPr>
            <w:tcW w:w="6456" w:type="dxa"/>
            <w:tcBorders>
              <w:top w:val="single" w:sz="4" w:space="0" w:color="auto"/>
              <w:left w:val="single" w:sz="4" w:space="0" w:color="auto"/>
              <w:bottom w:val="single" w:sz="4" w:space="0" w:color="auto"/>
              <w:right w:val="single" w:sz="4" w:space="0" w:color="auto"/>
            </w:tcBorders>
            <w:hideMark/>
          </w:tcPr>
          <w:p w14:paraId="64BAED01" w14:textId="77777777" w:rsidR="00A73FC4" w:rsidRPr="00A73FC4" w:rsidRDefault="00A73FC4" w:rsidP="00A73FC4">
            <w:pPr>
              <w:tabs>
                <w:tab w:val="left" w:pos="14"/>
                <w:tab w:val="left" w:pos="574"/>
              </w:tabs>
              <w:spacing w:before="100" w:beforeAutospacing="1" w:after="100" w:afterAutospacing="1" w:line="256" w:lineRule="auto"/>
              <w:ind w:right="0"/>
              <w:rPr>
                <w:color w:val="auto"/>
                <w:szCs w:val="24"/>
                <w:lang w:eastAsia="en-US"/>
              </w:rPr>
            </w:pPr>
            <w:r w:rsidRPr="00A73FC4">
              <w:rPr>
                <w:color w:val="auto"/>
                <w:szCs w:val="24"/>
                <w:lang w:eastAsia="en-US"/>
              </w:rPr>
              <w:lastRenderedPageBreak/>
              <w:t>по ФГОС</w:t>
            </w:r>
          </w:p>
        </w:tc>
        <w:tc>
          <w:tcPr>
            <w:tcW w:w="1913" w:type="dxa"/>
            <w:tcBorders>
              <w:top w:val="single" w:sz="4" w:space="0" w:color="auto"/>
              <w:left w:val="single" w:sz="4" w:space="0" w:color="auto"/>
              <w:bottom w:val="single" w:sz="4" w:space="0" w:color="auto"/>
              <w:right w:val="single" w:sz="4" w:space="0" w:color="auto"/>
            </w:tcBorders>
            <w:hideMark/>
          </w:tcPr>
          <w:p w14:paraId="72233719" w14:textId="77777777" w:rsidR="00A73FC4" w:rsidRPr="00A73FC4" w:rsidRDefault="00A73FC4" w:rsidP="00A73FC4">
            <w:pPr>
              <w:tabs>
                <w:tab w:val="left" w:pos="14"/>
                <w:tab w:val="left" w:pos="574"/>
              </w:tabs>
              <w:spacing w:before="100" w:beforeAutospacing="1" w:after="100" w:afterAutospacing="1" w:line="256" w:lineRule="auto"/>
              <w:ind w:right="0"/>
              <w:jc w:val="center"/>
              <w:rPr>
                <w:color w:val="auto"/>
                <w:szCs w:val="24"/>
                <w:lang w:eastAsia="en-US"/>
              </w:rPr>
            </w:pPr>
            <w:r w:rsidRPr="00A73FC4">
              <w:rPr>
                <w:color w:val="auto"/>
                <w:szCs w:val="24"/>
                <w:lang w:eastAsia="en-US"/>
              </w:rPr>
              <w:t>23</w:t>
            </w:r>
          </w:p>
        </w:tc>
        <w:tc>
          <w:tcPr>
            <w:tcW w:w="1313" w:type="dxa"/>
            <w:tcBorders>
              <w:top w:val="single" w:sz="4" w:space="0" w:color="auto"/>
              <w:left w:val="single" w:sz="4" w:space="0" w:color="auto"/>
              <w:bottom w:val="single" w:sz="4" w:space="0" w:color="auto"/>
              <w:right w:val="single" w:sz="4" w:space="0" w:color="auto"/>
            </w:tcBorders>
            <w:hideMark/>
          </w:tcPr>
          <w:p w14:paraId="4C059DF6" w14:textId="77777777" w:rsidR="00A73FC4" w:rsidRPr="00A73FC4" w:rsidRDefault="00A73FC4" w:rsidP="00A73FC4">
            <w:pPr>
              <w:tabs>
                <w:tab w:val="left" w:pos="14"/>
                <w:tab w:val="left" w:pos="574"/>
              </w:tabs>
              <w:spacing w:before="100" w:beforeAutospacing="1" w:after="100" w:afterAutospacing="1" w:line="256" w:lineRule="auto"/>
              <w:ind w:right="0"/>
              <w:jc w:val="center"/>
              <w:rPr>
                <w:color w:val="auto"/>
                <w:szCs w:val="24"/>
                <w:lang w:eastAsia="en-US"/>
              </w:rPr>
            </w:pPr>
            <w:r w:rsidRPr="00A73FC4">
              <w:rPr>
                <w:color w:val="auto"/>
                <w:szCs w:val="24"/>
                <w:lang w:eastAsia="en-US"/>
              </w:rPr>
              <w:t>88,5</w:t>
            </w:r>
          </w:p>
        </w:tc>
      </w:tr>
      <w:tr w:rsidR="00A73FC4" w:rsidRPr="00A73FC4" w14:paraId="3F6D11F9" w14:textId="77777777" w:rsidTr="00A73FC4">
        <w:trPr>
          <w:jc w:val="center"/>
        </w:trPr>
        <w:tc>
          <w:tcPr>
            <w:tcW w:w="6456" w:type="dxa"/>
            <w:tcBorders>
              <w:top w:val="single" w:sz="4" w:space="0" w:color="auto"/>
              <w:left w:val="single" w:sz="4" w:space="0" w:color="auto"/>
              <w:bottom w:val="single" w:sz="4" w:space="0" w:color="auto"/>
              <w:right w:val="single" w:sz="4" w:space="0" w:color="auto"/>
            </w:tcBorders>
            <w:hideMark/>
          </w:tcPr>
          <w:p w14:paraId="565D3A64" w14:textId="77777777" w:rsidR="00A73FC4" w:rsidRPr="00A73FC4" w:rsidRDefault="00A73FC4" w:rsidP="00A73FC4">
            <w:pPr>
              <w:spacing w:before="100" w:beforeAutospacing="1" w:after="100" w:afterAutospacing="1" w:line="256" w:lineRule="auto"/>
              <w:ind w:right="0"/>
              <w:rPr>
                <w:color w:val="auto"/>
                <w:szCs w:val="24"/>
                <w:lang w:eastAsia="en-US"/>
              </w:rPr>
            </w:pPr>
            <w:r w:rsidRPr="00A73FC4">
              <w:rPr>
                <w:color w:val="auto"/>
                <w:szCs w:val="24"/>
                <w:lang w:eastAsia="en-US"/>
              </w:rPr>
              <w:t>Учителя, аттестованные на квалификационные категории (всего):</w:t>
            </w:r>
          </w:p>
          <w:p w14:paraId="5195E445" w14:textId="77777777" w:rsidR="00A73FC4" w:rsidRPr="00A73FC4" w:rsidRDefault="00A73FC4" w:rsidP="00A73FC4">
            <w:pPr>
              <w:spacing w:before="100" w:beforeAutospacing="1" w:after="100" w:afterAutospacing="1" w:line="256" w:lineRule="auto"/>
              <w:ind w:right="0" w:firstLine="574"/>
              <w:rPr>
                <w:color w:val="auto"/>
                <w:szCs w:val="24"/>
                <w:lang w:eastAsia="en-US"/>
              </w:rPr>
            </w:pPr>
            <w:r w:rsidRPr="00A73FC4">
              <w:rPr>
                <w:color w:val="auto"/>
                <w:szCs w:val="24"/>
                <w:lang w:eastAsia="en-US"/>
              </w:rPr>
              <w:t xml:space="preserve">из них:  </w:t>
            </w:r>
          </w:p>
        </w:tc>
        <w:tc>
          <w:tcPr>
            <w:tcW w:w="1913" w:type="dxa"/>
            <w:tcBorders>
              <w:top w:val="single" w:sz="4" w:space="0" w:color="auto"/>
              <w:left w:val="single" w:sz="4" w:space="0" w:color="auto"/>
              <w:bottom w:val="single" w:sz="4" w:space="0" w:color="auto"/>
              <w:right w:val="single" w:sz="4" w:space="0" w:color="auto"/>
            </w:tcBorders>
          </w:tcPr>
          <w:p w14:paraId="7E631204" w14:textId="77777777" w:rsidR="00A73FC4" w:rsidRPr="00A73FC4" w:rsidRDefault="00A73FC4" w:rsidP="00A73FC4">
            <w:pPr>
              <w:tabs>
                <w:tab w:val="left" w:pos="14"/>
                <w:tab w:val="left" w:pos="574"/>
              </w:tabs>
              <w:spacing w:before="100" w:beforeAutospacing="1" w:after="100" w:afterAutospacing="1" w:line="256" w:lineRule="auto"/>
              <w:ind w:right="0"/>
              <w:jc w:val="center"/>
              <w:rPr>
                <w:color w:val="auto"/>
                <w:szCs w:val="24"/>
                <w:lang w:eastAsia="en-US"/>
              </w:rPr>
            </w:pPr>
          </w:p>
        </w:tc>
        <w:tc>
          <w:tcPr>
            <w:tcW w:w="1313" w:type="dxa"/>
            <w:tcBorders>
              <w:top w:val="single" w:sz="4" w:space="0" w:color="auto"/>
              <w:left w:val="single" w:sz="4" w:space="0" w:color="auto"/>
              <w:bottom w:val="single" w:sz="4" w:space="0" w:color="auto"/>
              <w:right w:val="single" w:sz="4" w:space="0" w:color="auto"/>
            </w:tcBorders>
          </w:tcPr>
          <w:p w14:paraId="39B71352" w14:textId="77777777" w:rsidR="00A73FC4" w:rsidRPr="00A73FC4" w:rsidRDefault="00A73FC4" w:rsidP="00A73FC4">
            <w:pPr>
              <w:tabs>
                <w:tab w:val="left" w:pos="14"/>
                <w:tab w:val="left" w:pos="574"/>
              </w:tabs>
              <w:spacing w:before="100" w:beforeAutospacing="1" w:after="100" w:afterAutospacing="1" w:line="256" w:lineRule="auto"/>
              <w:ind w:right="0"/>
              <w:jc w:val="center"/>
              <w:rPr>
                <w:color w:val="auto"/>
                <w:szCs w:val="24"/>
                <w:lang w:eastAsia="en-US"/>
              </w:rPr>
            </w:pPr>
          </w:p>
        </w:tc>
      </w:tr>
      <w:tr w:rsidR="00A73FC4" w:rsidRPr="00A73FC4" w14:paraId="0DD33574" w14:textId="77777777" w:rsidTr="00A73FC4">
        <w:trPr>
          <w:jc w:val="center"/>
        </w:trPr>
        <w:tc>
          <w:tcPr>
            <w:tcW w:w="6456" w:type="dxa"/>
            <w:tcBorders>
              <w:top w:val="single" w:sz="4" w:space="0" w:color="auto"/>
              <w:left w:val="single" w:sz="4" w:space="0" w:color="auto"/>
              <w:bottom w:val="single" w:sz="4" w:space="0" w:color="auto"/>
              <w:right w:val="single" w:sz="4" w:space="0" w:color="auto"/>
            </w:tcBorders>
            <w:hideMark/>
          </w:tcPr>
          <w:p w14:paraId="5657477C" w14:textId="77777777" w:rsidR="00A73FC4" w:rsidRPr="00A73FC4" w:rsidRDefault="00A73FC4" w:rsidP="00A73FC4">
            <w:pPr>
              <w:tabs>
                <w:tab w:val="left" w:pos="14"/>
                <w:tab w:val="left" w:pos="574"/>
              </w:tabs>
              <w:spacing w:before="100" w:beforeAutospacing="1" w:after="100" w:afterAutospacing="1" w:line="256" w:lineRule="auto"/>
              <w:ind w:right="0"/>
              <w:jc w:val="center"/>
              <w:rPr>
                <w:color w:val="auto"/>
                <w:szCs w:val="24"/>
                <w:lang w:eastAsia="en-US"/>
              </w:rPr>
            </w:pPr>
            <w:r w:rsidRPr="00A73FC4">
              <w:rPr>
                <w:color w:val="auto"/>
                <w:szCs w:val="24"/>
                <w:lang w:eastAsia="en-US"/>
              </w:rPr>
              <w:t>на высшую квалификационную категорию</w:t>
            </w:r>
          </w:p>
        </w:tc>
        <w:tc>
          <w:tcPr>
            <w:tcW w:w="1913" w:type="dxa"/>
            <w:tcBorders>
              <w:top w:val="single" w:sz="4" w:space="0" w:color="auto"/>
              <w:left w:val="single" w:sz="4" w:space="0" w:color="auto"/>
              <w:bottom w:val="single" w:sz="4" w:space="0" w:color="auto"/>
              <w:right w:val="single" w:sz="4" w:space="0" w:color="auto"/>
            </w:tcBorders>
            <w:hideMark/>
          </w:tcPr>
          <w:p w14:paraId="6D5E4B91" w14:textId="77777777" w:rsidR="00A73FC4" w:rsidRPr="00A73FC4" w:rsidRDefault="00A73FC4" w:rsidP="00A73FC4">
            <w:pPr>
              <w:tabs>
                <w:tab w:val="left" w:pos="14"/>
                <w:tab w:val="left" w:pos="574"/>
              </w:tabs>
              <w:spacing w:before="100" w:beforeAutospacing="1" w:after="100" w:afterAutospacing="1" w:line="256" w:lineRule="auto"/>
              <w:ind w:right="0"/>
              <w:jc w:val="center"/>
              <w:rPr>
                <w:color w:val="auto"/>
                <w:szCs w:val="24"/>
                <w:lang w:eastAsia="en-US"/>
              </w:rPr>
            </w:pPr>
            <w:r w:rsidRPr="00A73FC4">
              <w:rPr>
                <w:color w:val="auto"/>
                <w:szCs w:val="24"/>
                <w:lang w:eastAsia="en-US"/>
              </w:rPr>
              <w:t>5</w:t>
            </w:r>
          </w:p>
        </w:tc>
        <w:tc>
          <w:tcPr>
            <w:tcW w:w="1313" w:type="dxa"/>
            <w:tcBorders>
              <w:top w:val="single" w:sz="4" w:space="0" w:color="auto"/>
              <w:left w:val="single" w:sz="4" w:space="0" w:color="auto"/>
              <w:bottom w:val="single" w:sz="4" w:space="0" w:color="auto"/>
              <w:right w:val="single" w:sz="4" w:space="0" w:color="auto"/>
            </w:tcBorders>
            <w:hideMark/>
          </w:tcPr>
          <w:p w14:paraId="5585EC9D" w14:textId="77777777" w:rsidR="00A73FC4" w:rsidRPr="00A73FC4" w:rsidRDefault="00A73FC4" w:rsidP="00A73FC4">
            <w:pPr>
              <w:tabs>
                <w:tab w:val="left" w:pos="14"/>
                <w:tab w:val="left" w:pos="574"/>
              </w:tabs>
              <w:spacing w:before="100" w:beforeAutospacing="1" w:after="100" w:afterAutospacing="1" w:line="256" w:lineRule="auto"/>
              <w:ind w:right="0"/>
              <w:jc w:val="center"/>
              <w:rPr>
                <w:color w:val="auto"/>
                <w:szCs w:val="24"/>
                <w:lang w:eastAsia="en-US"/>
              </w:rPr>
            </w:pPr>
            <w:r w:rsidRPr="00A73FC4">
              <w:rPr>
                <w:color w:val="auto"/>
                <w:szCs w:val="24"/>
                <w:lang w:eastAsia="en-US"/>
              </w:rPr>
              <w:t>19,2</w:t>
            </w:r>
          </w:p>
        </w:tc>
      </w:tr>
      <w:tr w:rsidR="00A73FC4" w:rsidRPr="00A73FC4" w14:paraId="6463D279" w14:textId="77777777" w:rsidTr="00A73FC4">
        <w:trPr>
          <w:jc w:val="center"/>
        </w:trPr>
        <w:tc>
          <w:tcPr>
            <w:tcW w:w="6456" w:type="dxa"/>
            <w:tcBorders>
              <w:top w:val="single" w:sz="4" w:space="0" w:color="auto"/>
              <w:left w:val="single" w:sz="4" w:space="0" w:color="auto"/>
              <w:bottom w:val="single" w:sz="4" w:space="0" w:color="auto"/>
              <w:right w:val="single" w:sz="4" w:space="0" w:color="auto"/>
            </w:tcBorders>
            <w:hideMark/>
          </w:tcPr>
          <w:p w14:paraId="7AB664A0" w14:textId="77777777" w:rsidR="00A73FC4" w:rsidRPr="00A73FC4" w:rsidRDefault="00A73FC4" w:rsidP="00A73FC4">
            <w:pPr>
              <w:tabs>
                <w:tab w:val="left" w:pos="14"/>
                <w:tab w:val="left" w:pos="574"/>
              </w:tabs>
              <w:spacing w:before="100" w:beforeAutospacing="1" w:after="100" w:afterAutospacing="1" w:line="256" w:lineRule="auto"/>
              <w:ind w:right="0"/>
              <w:rPr>
                <w:color w:val="auto"/>
                <w:szCs w:val="24"/>
                <w:lang w:eastAsia="en-US"/>
              </w:rPr>
            </w:pPr>
            <w:r w:rsidRPr="00A73FC4">
              <w:rPr>
                <w:color w:val="auto"/>
                <w:szCs w:val="24"/>
                <w:lang w:eastAsia="en-US"/>
              </w:rPr>
              <w:t xml:space="preserve">                на первую квалификационную категорию</w:t>
            </w:r>
          </w:p>
        </w:tc>
        <w:tc>
          <w:tcPr>
            <w:tcW w:w="1913" w:type="dxa"/>
            <w:tcBorders>
              <w:top w:val="single" w:sz="4" w:space="0" w:color="auto"/>
              <w:left w:val="single" w:sz="4" w:space="0" w:color="auto"/>
              <w:bottom w:val="single" w:sz="4" w:space="0" w:color="auto"/>
              <w:right w:val="single" w:sz="4" w:space="0" w:color="auto"/>
            </w:tcBorders>
            <w:hideMark/>
          </w:tcPr>
          <w:p w14:paraId="423F44E3" w14:textId="77777777" w:rsidR="00A73FC4" w:rsidRPr="00A73FC4" w:rsidRDefault="00A73FC4" w:rsidP="00A73FC4">
            <w:pPr>
              <w:tabs>
                <w:tab w:val="left" w:pos="14"/>
                <w:tab w:val="left" w:pos="574"/>
              </w:tabs>
              <w:spacing w:before="100" w:beforeAutospacing="1" w:after="100" w:afterAutospacing="1" w:line="256" w:lineRule="auto"/>
              <w:ind w:right="0"/>
              <w:jc w:val="center"/>
              <w:rPr>
                <w:color w:val="auto"/>
                <w:szCs w:val="24"/>
                <w:lang w:eastAsia="en-US"/>
              </w:rPr>
            </w:pPr>
            <w:r w:rsidRPr="00A73FC4">
              <w:rPr>
                <w:color w:val="auto"/>
                <w:szCs w:val="24"/>
                <w:lang w:eastAsia="en-US"/>
              </w:rPr>
              <w:t>9</w:t>
            </w:r>
          </w:p>
        </w:tc>
        <w:tc>
          <w:tcPr>
            <w:tcW w:w="1313" w:type="dxa"/>
            <w:tcBorders>
              <w:top w:val="single" w:sz="4" w:space="0" w:color="auto"/>
              <w:left w:val="single" w:sz="4" w:space="0" w:color="auto"/>
              <w:bottom w:val="single" w:sz="4" w:space="0" w:color="auto"/>
              <w:right w:val="single" w:sz="4" w:space="0" w:color="auto"/>
            </w:tcBorders>
            <w:hideMark/>
          </w:tcPr>
          <w:p w14:paraId="10428E90" w14:textId="77777777" w:rsidR="00A73FC4" w:rsidRPr="00A73FC4" w:rsidRDefault="00A73FC4" w:rsidP="00A73FC4">
            <w:pPr>
              <w:tabs>
                <w:tab w:val="left" w:pos="14"/>
                <w:tab w:val="left" w:pos="574"/>
              </w:tabs>
              <w:spacing w:before="100" w:beforeAutospacing="1" w:after="100" w:afterAutospacing="1" w:line="256" w:lineRule="auto"/>
              <w:ind w:right="0"/>
              <w:jc w:val="center"/>
              <w:rPr>
                <w:color w:val="auto"/>
                <w:szCs w:val="24"/>
                <w:lang w:eastAsia="en-US"/>
              </w:rPr>
            </w:pPr>
            <w:r w:rsidRPr="00A73FC4">
              <w:rPr>
                <w:color w:val="auto"/>
                <w:szCs w:val="24"/>
                <w:lang w:eastAsia="en-US"/>
              </w:rPr>
              <w:t>34,6</w:t>
            </w:r>
          </w:p>
        </w:tc>
      </w:tr>
      <w:tr w:rsidR="00A73FC4" w:rsidRPr="00A73FC4" w14:paraId="69799DE4" w14:textId="77777777" w:rsidTr="00A73FC4">
        <w:trPr>
          <w:jc w:val="center"/>
        </w:trPr>
        <w:tc>
          <w:tcPr>
            <w:tcW w:w="6456" w:type="dxa"/>
            <w:tcBorders>
              <w:top w:val="single" w:sz="4" w:space="0" w:color="auto"/>
              <w:left w:val="single" w:sz="4" w:space="0" w:color="auto"/>
              <w:bottom w:val="single" w:sz="4" w:space="0" w:color="auto"/>
              <w:right w:val="single" w:sz="4" w:space="0" w:color="auto"/>
            </w:tcBorders>
            <w:hideMark/>
          </w:tcPr>
          <w:p w14:paraId="648E5395" w14:textId="77777777" w:rsidR="00A73FC4" w:rsidRPr="00A73FC4" w:rsidRDefault="00A73FC4" w:rsidP="00A73FC4">
            <w:pPr>
              <w:tabs>
                <w:tab w:val="left" w:pos="14"/>
                <w:tab w:val="left" w:pos="574"/>
              </w:tabs>
              <w:spacing w:before="100" w:beforeAutospacing="1" w:after="100" w:afterAutospacing="1" w:line="256" w:lineRule="auto"/>
              <w:ind w:right="0"/>
              <w:rPr>
                <w:color w:val="auto"/>
                <w:szCs w:val="24"/>
                <w:lang w:eastAsia="en-US"/>
              </w:rPr>
            </w:pPr>
            <w:r w:rsidRPr="00A73FC4">
              <w:rPr>
                <w:color w:val="auto"/>
                <w:szCs w:val="24"/>
                <w:lang w:eastAsia="en-US"/>
              </w:rPr>
              <w:t>на  соответствие занимаемой должности</w:t>
            </w:r>
          </w:p>
        </w:tc>
        <w:tc>
          <w:tcPr>
            <w:tcW w:w="1913" w:type="dxa"/>
            <w:tcBorders>
              <w:top w:val="single" w:sz="4" w:space="0" w:color="auto"/>
              <w:left w:val="single" w:sz="4" w:space="0" w:color="auto"/>
              <w:bottom w:val="single" w:sz="4" w:space="0" w:color="auto"/>
              <w:right w:val="single" w:sz="4" w:space="0" w:color="auto"/>
            </w:tcBorders>
            <w:hideMark/>
          </w:tcPr>
          <w:p w14:paraId="43295CFC" w14:textId="77777777" w:rsidR="00A73FC4" w:rsidRPr="00A73FC4" w:rsidRDefault="00A73FC4" w:rsidP="00A73FC4">
            <w:pPr>
              <w:tabs>
                <w:tab w:val="left" w:pos="14"/>
                <w:tab w:val="left" w:pos="574"/>
              </w:tabs>
              <w:spacing w:before="100" w:beforeAutospacing="1" w:after="100" w:afterAutospacing="1" w:line="256" w:lineRule="auto"/>
              <w:ind w:right="0"/>
              <w:jc w:val="center"/>
              <w:rPr>
                <w:color w:val="auto"/>
                <w:szCs w:val="24"/>
                <w:lang w:eastAsia="en-US"/>
              </w:rPr>
            </w:pPr>
            <w:r w:rsidRPr="00A73FC4">
              <w:rPr>
                <w:color w:val="auto"/>
                <w:szCs w:val="24"/>
                <w:lang w:eastAsia="en-US"/>
              </w:rPr>
              <w:t>8</w:t>
            </w:r>
          </w:p>
        </w:tc>
        <w:tc>
          <w:tcPr>
            <w:tcW w:w="1313" w:type="dxa"/>
            <w:tcBorders>
              <w:top w:val="single" w:sz="4" w:space="0" w:color="auto"/>
              <w:left w:val="single" w:sz="4" w:space="0" w:color="auto"/>
              <w:bottom w:val="single" w:sz="4" w:space="0" w:color="auto"/>
              <w:right w:val="single" w:sz="4" w:space="0" w:color="auto"/>
            </w:tcBorders>
            <w:hideMark/>
          </w:tcPr>
          <w:p w14:paraId="24E111EE" w14:textId="77777777" w:rsidR="00A73FC4" w:rsidRPr="00A73FC4" w:rsidRDefault="00A73FC4" w:rsidP="00A73FC4">
            <w:pPr>
              <w:tabs>
                <w:tab w:val="left" w:pos="14"/>
                <w:tab w:val="left" w:pos="574"/>
              </w:tabs>
              <w:spacing w:before="100" w:beforeAutospacing="1" w:after="100" w:afterAutospacing="1" w:line="256" w:lineRule="auto"/>
              <w:ind w:right="0"/>
              <w:jc w:val="center"/>
              <w:rPr>
                <w:color w:val="auto"/>
                <w:szCs w:val="24"/>
                <w:lang w:eastAsia="en-US"/>
              </w:rPr>
            </w:pPr>
            <w:r w:rsidRPr="00A73FC4">
              <w:rPr>
                <w:color w:val="auto"/>
                <w:szCs w:val="24"/>
                <w:lang w:eastAsia="en-US"/>
              </w:rPr>
              <w:t>30,8</w:t>
            </w:r>
          </w:p>
        </w:tc>
      </w:tr>
      <w:tr w:rsidR="00A73FC4" w:rsidRPr="00A73FC4" w14:paraId="066FE4BD" w14:textId="77777777" w:rsidTr="00A73FC4">
        <w:trPr>
          <w:jc w:val="center"/>
        </w:trPr>
        <w:tc>
          <w:tcPr>
            <w:tcW w:w="6456" w:type="dxa"/>
            <w:tcBorders>
              <w:top w:val="single" w:sz="4" w:space="0" w:color="auto"/>
              <w:left w:val="single" w:sz="4" w:space="0" w:color="auto"/>
              <w:bottom w:val="single" w:sz="4" w:space="0" w:color="auto"/>
              <w:right w:val="single" w:sz="4" w:space="0" w:color="auto"/>
            </w:tcBorders>
            <w:hideMark/>
          </w:tcPr>
          <w:p w14:paraId="79AB2A23" w14:textId="77777777" w:rsidR="00A73FC4" w:rsidRPr="00A73FC4" w:rsidRDefault="00A73FC4" w:rsidP="00A73FC4">
            <w:pPr>
              <w:tabs>
                <w:tab w:val="left" w:pos="14"/>
                <w:tab w:val="left" w:pos="574"/>
              </w:tabs>
              <w:spacing w:before="100" w:beforeAutospacing="1" w:after="100" w:afterAutospacing="1" w:line="256" w:lineRule="auto"/>
              <w:ind w:right="0"/>
              <w:jc w:val="center"/>
              <w:rPr>
                <w:color w:val="auto"/>
                <w:szCs w:val="24"/>
                <w:lang w:eastAsia="en-US"/>
              </w:rPr>
            </w:pPr>
            <w:r w:rsidRPr="00A73FC4">
              <w:rPr>
                <w:color w:val="auto"/>
                <w:szCs w:val="24"/>
                <w:lang w:eastAsia="en-US"/>
              </w:rPr>
              <w:t>не имеют категории</w:t>
            </w:r>
          </w:p>
        </w:tc>
        <w:tc>
          <w:tcPr>
            <w:tcW w:w="1913" w:type="dxa"/>
            <w:tcBorders>
              <w:top w:val="single" w:sz="4" w:space="0" w:color="auto"/>
              <w:left w:val="single" w:sz="4" w:space="0" w:color="auto"/>
              <w:bottom w:val="single" w:sz="4" w:space="0" w:color="auto"/>
              <w:right w:val="single" w:sz="4" w:space="0" w:color="auto"/>
            </w:tcBorders>
            <w:hideMark/>
          </w:tcPr>
          <w:p w14:paraId="367C79A6" w14:textId="77777777" w:rsidR="00A73FC4" w:rsidRPr="00A73FC4" w:rsidRDefault="00A73FC4" w:rsidP="00A73FC4">
            <w:pPr>
              <w:tabs>
                <w:tab w:val="left" w:pos="14"/>
                <w:tab w:val="left" w:pos="574"/>
              </w:tabs>
              <w:spacing w:before="100" w:beforeAutospacing="1" w:after="100" w:afterAutospacing="1" w:line="256" w:lineRule="auto"/>
              <w:ind w:right="0"/>
              <w:jc w:val="center"/>
              <w:rPr>
                <w:color w:val="auto"/>
                <w:szCs w:val="24"/>
                <w:lang w:eastAsia="en-US"/>
              </w:rPr>
            </w:pPr>
            <w:r w:rsidRPr="00A73FC4">
              <w:rPr>
                <w:color w:val="auto"/>
                <w:szCs w:val="24"/>
                <w:lang w:eastAsia="en-US"/>
              </w:rPr>
              <w:t>4</w:t>
            </w:r>
          </w:p>
        </w:tc>
        <w:tc>
          <w:tcPr>
            <w:tcW w:w="1313" w:type="dxa"/>
            <w:tcBorders>
              <w:top w:val="single" w:sz="4" w:space="0" w:color="auto"/>
              <w:left w:val="single" w:sz="4" w:space="0" w:color="auto"/>
              <w:bottom w:val="single" w:sz="4" w:space="0" w:color="auto"/>
              <w:right w:val="single" w:sz="4" w:space="0" w:color="auto"/>
            </w:tcBorders>
            <w:hideMark/>
          </w:tcPr>
          <w:p w14:paraId="6053B5BC" w14:textId="77777777" w:rsidR="00A73FC4" w:rsidRPr="00A73FC4" w:rsidRDefault="00A73FC4" w:rsidP="00A73FC4">
            <w:pPr>
              <w:tabs>
                <w:tab w:val="left" w:pos="14"/>
                <w:tab w:val="left" w:pos="574"/>
              </w:tabs>
              <w:spacing w:before="100" w:beforeAutospacing="1" w:after="100" w:afterAutospacing="1" w:line="256" w:lineRule="auto"/>
              <w:ind w:right="0"/>
              <w:jc w:val="center"/>
              <w:rPr>
                <w:color w:val="auto"/>
                <w:szCs w:val="24"/>
                <w:lang w:eastAsia="en-US"/>
              </w:rPr>
            </w:pPr>
            <w:r w:rsidRPr="00A73FC4">
              <w:rPr>
                <w:color w:val="auto"/>
                <w:szCs w:val="24"/>
                <w:lang w:eastAsia="en-US"/>
              </w:rPr>
              <w:t>15,4</w:t>
            </w:r>
          </w:p>
        </w:tc>
      </w:tr>
    </w:tbl>
    <w:p w14:paraId="0DA6C84E" w14:textId="77777777" w:rsidR="00A73FC4" w:rsidRPr="00A73FC4" w:rsidRDefault="00A73FC4" w:rsidP="00A73FC4">
      <w:pPr>
        <w:tabs>
          <w:tab w:val="left" w:pos="14"/>
          <w:tab w:val="left" w:pos="574"/>
        </w:tabs>
        <w:spacing w:before="100" w:beforeAutospacing="1" w:after="100" w:afterAutospacing="1" w:line="240" w:lineRule="auto"/>
        <w:ind w:right="0"/>
        <w:jc w:val="center"/>
        <w:rPr>
          <w:b/>
          <w:color w:val="auto"/>
          <w:szCs w:val="24"/>
        </w:rPr>
      </w:pPr>
      <w:r w:rsidRPr="00A73FC4">
        <w:rPr>
          <w:b/>
          <w:color w:val="auto"/>
          <w:szCs w:val="24"/>
        </w:rPr>
        <w:t>Характеристика административно-управленческого персонала.</w:t>
      </w:r>
    </w:p>
    <w:tbl>
      <w:tblPr>
        <w:tblW w:w="45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2014"/>
      </w:tblGrid>
      <w:tr w:rsidR="00A73FC4" w:rsidRPr="00A73FC4" w14:paraId="52C14606" w14:textId="77777777" w:rsidTr="00A73FC4">
        <w:trPr>
          <w:jc w:val="center"/>
        </w:trPr>
        <w:tc>
          <w:tcPr>
            <w:tcW w:w="3959" w:type="pct"/>
            <w:tcBorders>
              <w:top w:val="single" w:sz="4" w:space="0" w:color="auto"/>
              <w:left w:val="single" w:sz="4" w:space="0" w:color="auto"/>
              <w:bottom w:val="single" w:sz="4" w:space="0" w:color="auto"/>
              <w:right w:val="single" w:sz="4" w:space="0" w:color="auto"/>
            </w:tcBorders>
            <w:hideMark/>
          </w:tcPr>
          <w:p w14:paraId="525F212A" w14:textId="77777777" w:rsidR="00A73FC4" w:rsidRPr="00A73FC4" w:rsidRDefault="00A73FC4" w:rsidP="00A73FC4">
            <w:pPr>
              <w:tabs>
                <w:tab w:val="left" w:pos="14"/>
                <w:tab w:val="left" w:pos="574"/>
              </w:tabs>
              <w:spacing w:before="100" w:beforeAutospacing="1" w:after="100" w:afterAutospacing="1" w:line="256" w:lineRule="auto"/>
              <w:ind w:right="0"/>
              <w:rPr>
                <w:color w:val="auto"/>
                <w:szCs w:val="24"/>
                <w:lang w:eastAsia="en-US"/>
              </w:rPr>
            </w:pPr>
            <w:r w:rsidRPr="00A73FC4">
              <w:rPr>
                <w:color w:val="auto"/>
                <w:szCs w:val="24"/>
                <w:lang w:eastAsia="en-US"/>
              </w:rPr>
              <w:t> </w:t>
            </w:r>
          </w:p>
        </w:tc>
        <w:tc>
          <w:tcPr>
            <w:tcW w:w="1041" w:type="pct"/>
            <w:tcBorders>
              <w:top w:val="single" w:sz="4" w:space="0" w:color="auto"/>
              <w:left w:val="single" w:sz="4" w:space="0" w:color="auto"/>
              <w:bottom w:val="single" w:sz="4" w:space="0" w:color="auto"/>
              <w:right w:val="single" w:sz="4" w:space="0" w:color="auto"/>
            </w:tcBorders>
            <w:hideMark/>
          </w:tcPr>
          <w:p w14:paraId="26883761" w14:textId="77777777" w:rsidR="00A73FC4" w:rsidRPr="00A73FC4" w:rsidRDefault="00A73FC4" w:rsidP="00A73FC4">
            <w:pPr>
              <w:tabs>
                <w:tab w:val="left" w:pos="14"/>
                <w:tab w:val="left" w:pos="574"/>
              </w:tabs>
              <w:spacing w:before="100" w:beforeAutospacing="1" w:after="100" w:afterAutospacing="1" w:line="256" w:lineRule="auto"/>
              <w:ind w:right="0"/>
              <w:jc w:val="center"/>
              <w:rPr>
                <w:color w:val="auto"/>
                <w:szCs w:val="24"/>
                <w:lang w:eastAsia="en-US"/>
              </w:rPr>
            </w:pPr>
            <w:r w:rsidRPr="00A73FC4">
              <w:rPr>
                <w:color w:val="auto"/>
                <w:szCs w:val="24"/>
                <w:lang w:eastAsia="en-US"/>
              </w:rPr>
              <w:t>Количество</w:t>
            </w:r>
          </w:p>
        </w:tc>
      </w:tr>
      <w:tr w:rsidR="00A73FC4" w:rsidRPr="00A73FC4" w14:paraId="5D3F20E7" w14:textId="77777777" w:rsidTr="00A73FC4">
        <w:trPr>
          <w:jc w:val="center"/>
        </w:trPr>
        <w:tc>
          <w:tcPr>
            <w:tcW w:w="3959" w:type="pct"/>
            <w:tcBorders>
              <w:top w:val="single" w:sz="4" w:space="0" w:color="auto"/>
              <w:left w:val="single" w:sz="4" w:space="0" w:color="auto"/>
              <w:bottom w:val="single" w:sz="4" w:space="0" w:color="auto"/>
              <w:right w:val="single" w:sz="4" w:space="0" w:color="auto"/>
            </w:tcBorders>
            <w:hideMark/>
          </w:tcPr>
          <w:p w14:paraId="5BA84073" w14:textId="77777777" w:rsidR="00A73FC4" w:rsidRPr="00A73FC4" w:rsidRDefault="00A73FC4" w:rsidP="00A73FC4">
            <w:pPr>
              <w:tabs>
                <w:tab w:val="left" w:pos="14"/>
                <w:tab w:val="left" w:pos="574"/>
              </w:tabs>
              <w:spacing w:before="100" w:beforeAutospacing="1" w:after="100" w:afterAutospacing="1" w:line="256" w:lineRule="auto"/>
              <w:ind w:right="0"/>
              <w:rPr>
                <w:color w:val="auto"/>
                <w:szCs w:val="24"/>
                <w:lang w:eastAsia="en-US"/>
              </w:rPr>
            </w:pPr>
            <w:r w:rsidRPr="00A73FC4">
              <w:rPr>
                <w:color w:val="auto"/>
                <w:szCs w:val="24"/>
                <w:lang w:eastAsia="en-US"/>
              </w:rPr>
              <w:t>Административно-управленческий персонал (физические лица) (всего) </w:t>
            </w:r>
          </w:p>
        </w:tc>
        <w:tc>
          <w:tcPr>
            <w:tcW w:w="1041" w:type="pct"/>
            <w:tcBorders>
              <w:top w:val="single" w:sz="4" w:space="0" w:color="auto"/>
              <w:left w:val="single" w:sz="4" w:space="0" w:color="auto"/>
              <w:bottom w:val="single" w:sz="4" w:space="0" w:color="auto"/>
              <w:right w:val="single" w:sz="4" w:space="0" w:color="auto"/>
            </w:tcBorders>
            <w:hideMark/>
          </w:tcPr>
          <w:p w14:paraId="60BD67AC" w14:textId="77777777" w:rsidR="00A73FC4" w:rsidRPr="00A73FC4" w:rsidRDefault="00A73FC4" w:rsidP="00A73FC4">
            <w:pPr>
              <w:tabs>
                <w:tab w:val="left" w:pos="14"/>
                <w:tab w:val="left" w:pos="574"/>
              </w:tabs>
              <w:spacing w:before="100" w:beforeAutospacing="1" w:after="100" w:afterAutospacing="1" w:line="256" w:lineRule="auto"/>
              <w:ind w:right="0"/>
              <w:jc w:val="center"/>
              <w:rPr>
                <w:color w:val="auto"/>
                <w:szCs w:val="24"/>
                <w:lang w:eastAsia="en-US"/>
              </w:rPr>
            </w:pPr>
            <w:r w:rsidRPr="00A73FC4">
              <w:rPr>
                <w:color w:val="auto"/>
                <w:szCs w:val="24"/>
                <w:lang w:eastAsia="en-US"/>
              </w:rPr>
              <w:t>2</w:t>
            </w:r>
          </w:p>
        </w:tc>
      </w:tr>
      <w:tr w:rsidR="00A73FC4" w:rsidRPr="00A73FC4" w14:paraId="5884869E" w14:textId="77777777" w:rsidTr="00A73FC4">
        <w:trPr>
          <w:jc w:val="center"/>
        </w:trPr>
        <w:tc>
          <w:tcPr>
            <w:tcW w:w="3959" w:type="pct"/>
            <w:tcBorders>
              <w:top w:val="single" w:sz="4" w:space="0" w:color="auto"/>
              <w:left w:val="single" w:sz="4" w:space="0" w:color="auto"/>
              <w:bottom w:val="single" w:sz="4" w:space="0" w:color="auto"/>
              <w:right w:val="single" w:sz="4" w:space="0" w:color="auto"/>
            </w:tcBorders>
            <w:hideMark/>
          </w:tcPr>
          <w:p w14:paraId="59DE1B94" w14:textId="77777777" w:rsidR="00A73FC4" w:rsidRPr="00A73FC4" w:rsidRDefault="00A73FC4" w:rsidP="00A73FC4">
            <w:pPr>
              <w:tabs>
                <w:tab w:val="left" w:pos="14"/>
                <w:tab w:val="left" w:pos="574"/>
              </w:tabs>
              <w:spacing w:before="100" w:beforeAutospacing="1" w:after="100" w:afterAutospacing="1" w:line="256" w:lineRule="auto"/>
              <w:ind w:right="0"/>
              <w:rPr>
                <w:color w:val="auto"/>
                <w:szCs w:val="24"/>
                <w:lang w:eastAsia="en-US"/>
              </w:rPr>
            </w:pPr>
            <w:r w:rsidRPr="00A73FC4">
              <w:rPr>
                <w:color w:val="auto"/>
                <w:szCs w:val="24"/>
                <w:lang w:eastAsia="en-US"/>
              </w:rPr>
              <w:t>Административно-управленческий персонал (штатные единицы) (всего)</w:t>
            </w:r>
          </w:p>
        </w:tc>
        <w:tc>
          <w:tcPr>
            <w:tcW w:w="1041" w:type="pct"/>
            <w:tcBorders>
              <w:top w:val="single" w:sz="4" w:space="0" w:color="auto"/>
              <w:left w:val="single" w:sz="4" w:space="0" w:color="auto"/>
              <w:bottom w:val="single" w:sz="4" w:space="0" w:color="auto"/>
              <w:right w:val="single" w:sz="4" w:space="0" w:color="auto"/>
            </w:tcBorders>
            <w:hideMark/>
          </w:tcPr>
          <w:p w14:paraId="38D4D88E" w14:textId="77777777" w:rsidR="00A73FC4" w:rsidRPr="00A73FC4" w:rsidRDefault="00A73FC4" w:rsidP="00A73FC4">
            <w:pPr>
              <w:tabs>
                <w:tab w:val="left" w:pos="14"/>
                <w:tab w:val="left" w:pos="574"/>
              </w:tabs>
              <w:spacing w:before="100" w:beforeAutospacing="1" w:after="100" w:afterAutospacing="1" w:line="256" w:lineRule="auto"/>
              <w:ind w:right="0"/>
              <w:jc w:val="center"/>
              <w:rPr>
                <w:color w:val="auto"/>
                <w:szCs w:val="24"/>
                <w:lang w:eastAsia="en-US"/>
              </w:rPr>
            </w:pPr>
            <w:r w:rsidRPr="00A73FC4">
              <w:rPr>
                <w:color w:val="auto"/>
                <w:szCs w:val="24"/>
                <w:lang w:eastAsia="en-US"/>
              </w:rPr>
              <w:t>2</w:t>
            </w:r>
          </w:p>
        </w:tc>
      </w:tr>
      <w:tr w:rsidR="00A73FC4" w:rsidRPr="00A73FC4" w14:paraId="7DA5BFFB" w14:textId="77777777" w:rsidTr="00A73FC4">
        <w:trPr>
          <w:jc w:val="center"/>
        </w:trPr>
        <w:tc>
          <w:tcPr>
            <w:tcW w:w="3959" w:type="pct"/>
            <w:tcBorders>
              <w:top w:val="single" w:sz="4" w:space="0" w:color="auto"/>
              <w:left w:val="single" w:sz="4" w:space="0" w:color="auto"/>
              <w:bottom w:val="single" w:sz="4" w:space="0" w:color="auto"/>
              <w:right w:val="single" w:sz="4" w:space="0" w:color="auto"/>
            </w:tcBorders>
            <w:hideMark/>
          </w:tcPr>
          <w:p w14:paraId="6F2D3CBA" w14:textId="77777777" w:rsidR="00A73FC4" w:rsidRPr="00A73FC4" w:rsidRDefault="00A73FC4" w:rsidP="00A73FC4">
            <w:pPr>
              <w:tabs>
                <w:tab w:val="left" w:pos="14"/>
                <w:tab w:val="left" w:pos="574"/>
              </w:tabs>
              <w:spacing w:before="100" w:beforeAutospacing="1" w:after="100" w:afterAutospacing="1" w:line="256" w:lineRule="auto"/>
              <w:ind w:right="0"/>
              <w:rPr>
                <w:color w:val="auto"/>
                <w:szCs w:val="24"/>
                <w:lang w:eastAsia="en-US"/>
              </w:rPr>
            </w:pPr>
            <w:r w:rsidRPr="00A73FC4">
              <w:rPr>
                <w:color w:val="auto"/>
                <w:szCs w:val="24"/>
                <w:lang w:eastAsia="en-US"/>
              </w:rPr>
              <w:t>Административно-управленческий персонал, имеющий специальное образование (менеджмент)</w:t>
            </w:r>
          </w:p>
        </w:tc>
        <w:tc>
          <w:tcPr>
            <w:tcW w:w="1041" w:type="pct"/>
            <w:tcBorders>
              <w:top w:val="single" w:sz="4" w:space="0" w:color="auto"/>
              <w:left w:val="single" w:sz="4" w:space="0" w:color="auto"/>
              <w:bottom w:val="single" w:sz="4" w:space="0" w:color="auto"/>
              <w:right w:val="single" w:sz="4" w:space="0" w:color="auto"/>
            </w:tcBorders>
            <w:hideMark/>
          </w:tcPr>
          <w:p w14:paraId="357FA9E7" w14:textId="77777777" w:rsidR="00A73FC4" w:rsidRPr="00A73FC4" w:rsidRDefault="00A73FC4" w:rsidP="00A73FC4">
            <w:pPr>
              <w:tabs>
                <w:tab w:val="left" w:pos="14"/>
                <w:tab w:val="left" w:pos="574"/>
              </w:tabs>
              <w:spacing w:before="100" w:beforeAutospacing="1" w:after="100" w:afterAutospacing="1" w:line="256" w:lineRule="auto"/>
              <w:ind w:right="0"/>
              <w:jc w:val="center"/>
              <w:rPr>
                <w:color w:val="auto"/>
                <w:szCs w:val="24"/>
                <w:lang w:eastAsia="en-US"/>
              </w:rPr>
            </w:pPr>
            <w:r w:rsidRPr="00A73FC4">
              <w:rPr>
                <w:color w:val="auto"/>
                <w:szCs w:val="24"/>
                <w:lang w:eastAsia="en-US"/>
              </w:rPr>
              <w:t>1</w:t>
            </w:r>
          </w:p>
        </w:tc>
      </w:tr>
      <w:tr w:rsidR="00A73FC4" w:rsidRPr="00A73FC4" w14:paraId="78558D44" w14:textId="77777777" w:rsidTr="00A73FC4">
        <w:trPr>
          <w:jc w:val="center"/>
        </w:trPr>
        <w:tc>
          <w:tcPr>
            <w:tcW w:w="3959" w:type="pct"/>
            <w:tcBorders>
              <w:top w:val="single" w:sz="4" w:space="0" w:color="auto"/>
              <w:left w:val="single" w:sz="4" w:space="0" w:color="auto"/>
              <w:bottom w:val="single" w:sz="4" w:space="0" w:color="auto"/>
              <w:right w:val="single" w:sz="4" w:space="0" w:color="auto"/>
            </w:tcBorders>
            <w:hideMark/>
          </w:tcPr>
          <w:p w14:paraId="5AC301CF" w14:textId="77777777" w:rsidR="00A73FC4" w:rsidRPr="00A73FC4" w:rsidRDefault="00A73FC4" w:rsidP="00A73FC4">
            <w:pPr>
              <w:tabs>
                <w:tab w:val="left" w:pos="14"/>
                <w:tab w:val="left" w:pos="574"/>
              </w:tabs>
              <w:spacing w:before="100" w:beforeAutospacing="1" w:after="100" w:afterAutospacing="1" w:line="256" w:lineRule="auto"/>
              <w:ind w:right="0"/>
              <w:rPr>
                <w:color w:val="auto"/>
                <w:szCs w:val="24"/>
                <w:lang w:eastAsia="en-US"/>
              </w:rPr>
            </w:pPr>
            <w:r w:rsidRPr="00A73FC4">
              <w:rPr>
                <w:color w:val="auto"/>
                <w:szCs w:val="24"/>
                <w:lang w:eastAsia="en-US"/>
              </w:rPr>
              <w:t>Административно-управленческий персонал, получивший или повысивший квалификацию в области менеджмента за последние 5 лет (физические лица)</w:t>
            </w:r>
          </w:p>
        </w:tc>
        <w:tc>
          <w:tcPr>
            <w:tcW w:w="1041" w:type="pct"/>
            <w:tcBorders>
              <w:top w:val="single" w:sz="4" w:space="0" w:color="auto"/>
              <w:left w:val="single" w:sz="4" w:space="0" w:color="auto"/>
              <w:bottom w:val="single" w:sz="4" w:space="0" w:color="auto"/>
              <w:right w:val="single" w:sz="4" w:space="0" w:color="auto"/>
            </w:tcBorders>
            <w:hideMark/>
          </w:tcPr>
          <w:p w14:paraId="06294555" w14:textId="77777777" w:rsidR="00A73FC4" w:rsidRPr="00A73FC4" w:rsidRDefault="00A73FC4" w:rsidP="00A73FC4">
            <w:pPr>
              <w:tabs>
                <w:tab w:val="left" w:pos="14"/>
                <w:tab w:val="left" w:pos="435"/>
              </w:tabs>
              <w:spacing w:before="100" w:beforeAutospacing="1" w:after="100" w:afterAutospacing="1" w:line="256" w:lineRule="auto"/>
              <w:ind w:right="0"/>
              <w:jc w:val="center"/>
              <w:rPr>
                <w:color w:val="auto"/>
                <w:szCs w:val="24"/>
                <w:lang w:eastAsia="en-US"/>
              </w:rPr>
            </w:pPr>
            <w:r w:rsidRPr="00A73FC4">
              <w:rPr>
                <w:color w:val="auto"/>
                <w:szCs w:val="24"/>
                <w:lang w:eastAsia="en-US"/>
              </w:rPr>
              <w:t>1</w:t>
            </w:r>
          </w:p>
        </w:tc>
      </w:tr>
      <w:tr w:rsidR="00A73FC4" w:rsidRPr="00A73FC4" w14:paraId="6B518A7C" w14:textId="77777777" w:rsidTr="00A73FC4">
        <w:trPr>
          <w:jc w:val="center"/>
        </w:trPr>
        <w:tc>
          <w:tcPr>
            <w:tcW w:w="3959" w:type="pct"/>
            <w:tcBorders>
              <w:top w:val="single" w:sz="4" w:space="0" w:color="auto"/>
              <w:left w:val="single" w:sz="4" w:space="0" w:color="auto"/>
              <w:bottom w:val="single" w:sz="4" w:space="0" w:color="auto"/>
              <w:right w:val="single" w:sz="4" w:space="0" w:color="auto"/>
            </w:tcBorders>
            <w:hideMark/>
          </w:tcPr>
          <w:p w14:paraId="05195D2C" w14:textId="77777777" w:rsidR="00A73FC4" w:rsidRPr="00A73FC4" w:rsidRDefault="00A73FC4" w:rsidP="00A73FC4">
            <w:pPr>
              <w:tabs>
                <w:tab w:val="left" w:pos="14"/>
                <w:tab w:val="left" w:pos="574"/>
              </w:tabs>
              <w:spacing w:before="100" w:beforeAutospacing="1" w:after="100" w:afterAutospacing="1" w:line="256" w:lineRule="auto"/>
              <w:ind w:right="0"/>
              <w:rPr>
                <w:color w:val="auto"/>
                <w:szCs w:val="24"/>
                <w:lang w:eastAsia="en-US"/>
              </w:rPr>
            </w:pPr>
            <w:r w:rsidRPr="00A73FC4">
              <w:rPr>
                <w:color w:val="auto"/>
                <w:szCs w:val="24"/>
                <w:lang w:eastAsia="en-US"/>
              </w:rPr>
              <w:t>Административно-управленческий персонал, ведущий учебные часы</w:t>
            </w:r>
          </w:p>
        </w:tc>
        <w:tc>
          <w:tcPr>
            <w:tcW w:w="1041" w:type="pct"/>
            <w:tcBorders>
              <w:top w:val="single" w:sz="4" w:space="0" w:color="auto"/>
              <w:left w:val="single" w:sz="4" w:space="0" w:color="auto"/>
              <w:bottom w:val="single" w:sz="4" w:space="0" w:color="auto"/>
              <w:right w:val="single" w:sz="4" w:space="0" w:color="auto"/>
            </w:tcBorders>
            <w:hideMark/>
          </w:tcPr>
          <w:p w14:paraId="39181104" w14:textId="77777777" w:rsidR="00A73FC4" w:rsidRPr="00A73FC4" w:rsidRDefault="00A73FC4" w:rsidP="00A73FC4">
            <w:pPr>
              <w:tabs>
                <w:tab w:val="left" w:pos="14"/>
                <w:tab w:val="left" w:pos="574"/>
              </w:tabs>
              <w:spacing w:before="100" w:beforeAutospacing="1" w:after="100" w:afterAutospacing="1" w:line="256" w:lineRule="auto"/>
              <w:ind w:right="0"/>
              <w:jc w:val="center"/>
              <w:rPr>
                <w:color w:val="auto"/>
                <w:szCs w:val="24"/>
                <w:lang w:eastAsia="en-US"/>
              </w:rPr>
            </w:pPr>
            <w:r w:rsidRPr="00A73FC4">
              <w:rPr>
                <w:color w:val="auto"/>
                <w:szCs w:val="24"/>
                <w:lang w:eastAsia="en-US"/>
              </w:rPr>
              <w:t>2</w:t>
            </w:r>
          </w:p>
        </w:tc>
      </w:tr>
      <w:tr w:rsidR="00A73FC4" w:rsidRPr="00A73FC4" w14:paraId="1614A9EF" w14:textId="77777777" w:rsidTr="00A73FC4">
        <w:trPr>
          <w:jc w:val="center"/>
        </w:trPr>
        <w:tc>
          <w:tcPr>
            <w:tcW w:w="3959" w:type="pct"/>
            <w:tcBorders>
              <w:top w:val="single" w:sz="4" w:space="0" w:color="auto"/>
              <w:left w:val="single" w:sz="4" w:space="0" w:color="auto"/>
              <w:bottom w:val="single" w:sz="4" w:space="0" w:color="auto"/>
              <w:right w:val="single" w:sz="4" w:space="0" w:color="auto"/>
            </w:tcBorders>
            <w:hideMark/>
          </w:tcPr>
          <w:p w14:paraId="323AB48E" w14:textId="77777777" w:rsidR="00A73FC4" w:rsidRPr="00A73FC4" w:rsidRDefault="00A73FC4" w:rsidP="00A73FC4">
            <w:pPr>
              <w:tabs>
                <w:tab w:val="left" w:pos="14"/>
                <w:tab w:val="left" w:pos="574"/>
              </w:tabs>
              <w:spacing w:before="100" w:beforeAutospacing="1" w:after="100" w:afterAutospacing="1" w:line="256" w:lineRule="auto"/>
              <w:ind w:right="0"/>
              <w:rPr>
                <w:color w:val="auto"/>
                <w:szCs w:val="24"/>
                <w:lang w:eastAsia="en-US"/>
              </w:rPr>
            </w:pPr>
            <w:r w:rsidRPr="00A73FC4">
              <w:rPr>
                <w:color w:val="auto"/>
                <w:szCs w:val="24"/>
                <w:lang w:eastAsia="en-US"/>
              </w:rPr>
              <w:t>Учителя, имеющие внутреннее совмещение по административно-управленческой должности (физических лиц)</w:t>
            </w:r>
          </w:p>
        </w:tc>
        <w:tc>
          <w:tcPr>
            <w:tcW w:w="1041" w:type="pct"/>
            <w:tcBorders>
              <w:top w:val="single" w:sz="4" w:space="0" w:color="auto"/>
              <w:left w:val="single" w:sz="4" w:space="0" w:color="auto"/>
              <w:bottom w:val="single" w:sz="4" w:space="0" w:color="auto"/>
              <w:right w:val="single" w:sz="4" w:space="0" w:color="auto"/>
            </w:tcBorders>
            <w:hideMark/>
          </w:tcPr>
          <w:p w14:paraId="112D68A8" w14:textId="77777777" w:rsidR="00A73FC4" w:rsidRPr="00A73FC4" w:rsidRDefault="00A73FC4" w:rsidP="00A73FC4">
            <w:pPr>
              <w:tabs>
                <w:tab w:val="left" w:pos="14"/>
                <w:tab w:val="left" w:pos="574"/>
              </w:tabs>
              <w:spacing w:before="100" w:beforeAutospacing="1" w:after="100" w:afterAutospacing="1" w:line="256" w:lineRule="auto"/>
              <w:ind w:right="0"/>
              <w:jc w:val="center"/>
              <w:rPr>
                <w:color w:val="auto"/>
                <w:szCs w:val="24"/>
                <w:lang w:eastAsia="en-US"/>
              </w:rPr>
            </w:pPr>
            <w:r w:rsidRPr="00A73FC4">
              <w:rPr>
                <w:color w:val="auto"/>
                <w:szCs w:val="24"/>
                <w:lang w:eastAsia="en-US"/>
              </w:rPr>
              <w:t>0</w:t>
            </w:r>
          </w:p>
        </w:tc>
      </w:tr>
    </w:tbl>
    <w:p w14:paraId="31C7F271" w14:textId="77777777" w:rsidR="00A73FC4" w:rsidRPr="00A73FC4" w:rsidRDefault="00A73FC4" w:rsidP="00A73FC4">
      <w:pPr>
        <w:spacing w:after="0" w:line="240" w:lineRule="auto"/>
        <w:ind w:right="0"/>
        <w:rPr>
          <w:rFonts w:eastAsia="Calibri"/>
          <w:color w:val="5B9BD5"/>
          <w:szCs w:val="24"/>
        </w:rPr>
      </w:pPr>
    </w:p>
    <w:bookmarkEnd w:id="2"/>
    <w:p w14:paraId="5EACB0DD" w14:textId="77777777" w:rsidR="00A73FC4" w:rsidRPr="00A73FC4" w:rsidRDefault="00A73FC4" w:rsidP="00E815D4">
      <w:pPr>
        <w:spacing w:after="0" w:line="276" w:lineRule="auto"/>
        <w:ind w:right="0"/>
        <w:rPr>
          <w:rFonts w:eastAsia="Calibri"/>
          <w:color w:val="auto"/>
          <w:szCs w:val="24"/>
        </w:rPr>
      </w:pPr>
      <w:r w:rsidRPr="00A73FC4">
        <w:rPr>
          <w:rFonts w:eastAsia="Calibri"/>
          <w:iCs/>
          <w:color w:val="5B9BD5"/>
          <w:szCs w:val="24"/>
        </w:rPr>
        <w:tab/>
      </w:r>
      <w:r>
        <w:rPr>
          <w:rFonts w:eastAsia="Calibri"/>
          <w:iCs/>
          <w:color w:val="auto"/>
          <w:szCs w:val="24"/>
        </w:rPr>
        <w:t>Д</w:t>
      </w:r>
      <w:r w:rsidRPr="00A73FC4">
        <w:rPr>
          <w:rFonts w:eastAsia="Calibri"/>
          <w:iCs/>
          <w:color w:val="auto"/>
          <w:szCs w:val="24"/>
        </w:rPr>
        <w:t>анные свидетельствуют об эффективности работы с кадрами и выбранными дополнительными профессиональными программами (повышение квалификации) по совершенствованию компетенций, работе с цифровыми инструментами и необходимости работы с новыми кадрами по данному направлению.</w:t>
      </w:r>
      <w:r>
        <w:rPr>
          <w:rFonts w:eastAsia="Calibri"/>
          <w:iCs/>
          <w:color w:val="auto"/>
          <w:szCs w:val="24"/>
        </w:rPr>
        <w:t xml:space="preserve"> К</w:t>
      </w:r>
      <w:r w:rsidRPr="00A73FC4">
        <w:rPr>
          <w:rFonts w:eastAsia="Calibri"/>
          <w:iCs/>
          <w:color w:val="auto"/>
          <w:szCs w:val="24"/>
        </w:rPr>
        <w:t>адров</w:t>
      </w:r>
      <w:r>
        <w:rPr>
          <w:rFonts w:eastAsia="Calibri"/>
          <w:iCs/>
          <w:color w:val="auto"/>
          <w:szCs w:val="24"/>
        </w:rPr>
        <w:t>ый</w:t>
      </w:r>
      <w:r w:rsidRPr="00A73FC4">
        <w:rPr>
          <w:rFonts w:eastAsia="Calibri"/>
          <w:iCs/>
          <w:color w:val="auto"/>
          <w:szCs w:val="24"/>
        </w:rPr>
        <w:t xml:space="preserve"> потенциал </w:t>
      </w:r>
      <w:proofErr w:type="gramStart"/>
      <w:r>
        <w:rPr>
          <w:rFonts w:eastAsia="Calibri"/>
          <w:iCs/>
          <w:color w:val="auto"/>
          <w:szCs w:val="24"/>
        </w:rPr>
        <w:t xml:space="preserve">обеспечивающий </w:t>
      </w:r>
      <w:r w:rsidRPr="00A73FC4">
        <w:rPr>
          <w:rFonts w:eastAsia="Calibri"/>
          <w:iCs/>
          <w:color w:val="auto"/>
          <w:szCs w:val="24"/>
        </w:rPr>
        <w:t xml:space="preserve"> требовани</w:t>
      </w:r>
      <w:r>
        <w:rPr>
          <w:rFonts w:eastAsia="Calibri"/>
          <w:iCs/>
          <w:color w:val="auto"/>
          <w:szCs w:val="24"/>
        </w:rPr>
        <w:t>я</w:t>
      </w:r>
      <w:proofErr w:type="gramEnd"/>
      <w:r w:rsidRPr="00A73FC4">
        <w:rPr>
          <w:rFonts w:eastAsia="Calibri"/>
          <w:iCs/>
          <w:color w:val="auto"/>
          <w:szCs w:val="24"/>
        </w:rPr>
        <w:t xml:space="preserve"> ФГОС НОО и ФГОС ООО</w:t>
      </w:r>
      <w:r w:rsidR="00685078">
        <w:rPr>
          <w:rFonts w:eastAsia="Calibri"/>
          <w:iCs/>
          <w:color w:val="auto"/>
          <w:szCs w:val="24"/>
        </w:rPr>
        <w:t>, ФГОС СОО</w:t>
      </w:r>
      <w:r w:rsidRPr="00A73FC4">
        <w:rPr>
          <w:rFonts w:eastAsia="Calibri"/>
          <w:iCs/>
          <w:color w:val="auto"/>
          <w:szCs w:val="24"/>
        </w:rPr>
        <w:t xml:space="preserve"> в части обеспечения </w:t>
      </w:r>
      <w:r w:rsidRPr="00A73FC4">
        <w:rPr>
          <w:rFonts w:eastAsia="Calibri"/>
          <w:iCs/>
          <w:color w:val="auto"/>
          <w:szCs w:val="24"/>
          <w:shd w:val="clear" w:color="auto" w:fill="FFFFFF"/>
        </w:rPr>
        <w:t>углубленного изучения учебных предметов с целью удовлетворения различных интересов обучающихся показывает достаточную готовность педагогов. Учителя имеют опыт преподавания предметов на профильном уровне в рамках среднего общего образования.</w:t>
      </w:r>
    </w:p>
    <w:p w14:paraId="220A09FE" w14:textId="77777777" w:rsidR="00A73FC4" w:rsidRDefault="00A73FC4" w:rsidP="00E815D4">
      <w:pPr>
        <w:spacing w:after="50" w:line="276" w:lineRule="auto"/>
        <w:ind w:left="9" w:right="47" w:hanging="10"/>
        <w:jc w:val="left"/>
      </w:pPr>
    </w:p>
    <w:p w14:paraId="762E2AD7" w14:textId="77777777" w:rsidR="00AB076D" w:rsidRDefault="00AB076D">
      <w:pPr>
        <w:spacing w:after="55" w:line="259" w:lineRule="auto"/>
        <w:ind w:left="-210" w:right="0"/>
        <w:jc w:val="left"/>
      </w:pPr>
    </w:p>
    <w:p w14:paraId="642E6494" w14:textId="77777777" w:rsidR="00AB076D" w:rsidRDefault="00A11442">
      <w:pPr>
        <w:spacing w:after="4" w:line="264" w:lineRule="auto"/>
        <w:ind w:left="2271" w:right="47" w:hanging="10"/>
        <w:jc w:val="left"/>
      </w:pPr>
      <w:r>
        <w:rPr>
          <w:b/>
        </w:rPr>
        <w:t>5.</w:t>
      </w:r>
      <w:proofErr w:type="gramStart"/>
      <w:r>
        <w:rPr>
          <w:b/>
        </w:rPr>
        <w:t>2.Режим</w:t>
      </w:r>
      <w:proofErr w:type="gramEnd"/>
      <w:r>
        <w:rPr>
          <w:b/>
        </w:rPr>
        <w:t xml:space="preserve"> работы школы в 20</w:t>
      </w:r>
      <w:r w:rsidR="00685078">
        <w:rPr>
          <w:b/>
        </w:rPr>
        <w:t>22</w:t>
      </w:r>
      <w:r>
        <w:rPr>
          <w:b/>
        </w:rPr>
        <w:t>-202</w:t>
      </w:r>
      <w:r w:rsidR="00685078">
        <w:rPr>
          <w:b/>
        </w:rPr>
        <w:t>3</w:t>
      </w:r>
      <w:r>
        <w:rPr>
          <w:b/>
        </w:rPr>
        <w:t xml:space="preserve"> учебном году  </w:t>
      </w:r>
    </w:p>
    <w:p w14:paraId="62D55FF3" w14:textId="77777777" w:rsidR="00AB076D" w:rsidRDefault="00A11442" w:rsidP="00685078">
      <w:pPr>
        <w:spacing w:after="4" w:line="264" w:lineRule="auto"/>
        <w:ind w:left="-1" w:right="2019" w:firstLine="1462"/>
        <w:jc w:val="left"/>
        <w:rPr>
          <w:b/>
        </w:rPr>
      </w:pPr>
      <w:r>
        <w:rPr>
          <w:b/>
        </w:rPr>
        <w:t>Годовой календарный учебный график на 20</w:t>
      </w:r>
      <w:r w:rsidR="00685078">
        <w:rPr>
          <w:b/>
        </w:rPr>
        <w:t>22</w:t>
      </w:r>
      <w:r>
        <w:rPr>
          <w:b/>
        </w:rPr>
        <w:t>-202</w:t>
      </w:r>
      <w:r w:rsidR="00685078">
        <w:rPr>
          <w:b/>
        </w:rPr>
        <w:t>3</w:t>
      </w:r>
      <w:r>
        <w:rPr>
          <w:b/>
        </w:rPr>
        <w:t xml:space="preserve"> учебный год </w:t>
      </w:r>
    </w:p>
    <w:p w14:paraId="2ECED37B" w14:textId="77777777" w:rsidR="00685078" w:rsidRPr="00685078" w:rsidRDefault="00685078" w:rsidP="00685078">
      <w:pPr>
        <w:autoSpaceDE w:val="0"/>
        <w:autoSpaceDN w:val="0"/>
        <w:adjustRightInd w:val="0"/>
        <w:spacing w:after="0" w:line="240" w:lineRule="auto"/>
        <w:ind w:right="0"/>
        <w:jc w:val="left"/>
        <w:rPr>
          <w:rFonts w:eastAsia="Calibri"/>
          <w:b/>
          <w:color w:val="auto"/>
          <w:szCs w:val="24"/>
          <w:lang w:eastAsia="en-US"/>
        </w:rPr>
      </w:pPr>
      <w:r w:rsidRPr="00685078">
        <w:rPr>
          <w:rFonts w:eastAsia="Calibri"/>
          <w:color w:val="auto"/>
          <w:szCs w:val="24"/>
          <w:lang w:eastAsia="en-US"/>
        </w:rPr>
        <w:t xml:space="preserve">Начало учебного года: </w:t>
      </w:r>
      <w:r w:rsidRPr="00685078">
        <w:rPr>
          <w:rFonts w:eastAsia="Calibri"/>
          <w:b/>
          <w:color w:val="auto"/>
          <w:szCs w:val="24"/>
          <w:lang w:eastAsia="en-US"/>
        </w:rPr>
        <w:t>01.09.2022 г.</w:t>
      </w:r>
    </w:p>
    <w:p w14:paraId="4F93E63B" w14:textId="77777777" w:rsidR="00685078" w:rsidRPr="00685078" w:rsidRDefault="00685078" w:rsidP="00685078">
      <w:pPr>
        <w:autoSpaceDE w:val="0"/>
        <w:autoSpaceDN w:val="0"/>
        <w:adjustRightInd w:val="0"/>
        <w:spacing w:after="0" w:line="240" w:lineRule="auto"/>
        <w:ind w:right="0"/>
        <w:jc w:val="left"/>
        <w:rPr>
          <w:rFonts w:eastAsia="Calibri"/>
          <w:color w:val="auto"/>
          <w:szCs w:val="24"/>
          <w:lang w:eastAsia="en-US"/>
        </w:rPr>
      </w:pPr>
      <w:r w:rsidRPr="00685078">
        <w:rPr>
          <w:rFonts w:eastAsia="Calibri"/>
          <w:color w:val="auto"/>
          <w:szCs w:val="24"/>
          <w:lang w:eastAsia="en-US"/>
        </w:rPr>
        <w:t xml:space="preserve">Окончание учебного года: </w:t>
      </w:r>
      <w:r w:rsidRPr="00685078">
        <w:rPr>
          <w:rFonts w:eastAsia="Calibri"/>
          <w:b/>
          <w:color w:val="auto"/>
          <w:szCs w:val="24"/>
          <w:lang w:eastAsia="en-US"/>
        </w:rPr>
        <w:t>25.05.2023 г.</w:t>
      </w:r>
    </w:p>
    <w:p w14:paraId="77F44963" w14:textId="77777777" w:rsidR="00685078" w:rsidRPr="00685078" w:rsidRDefault="00685078" w:rsidP="00685078">
      <w:pPr>
        <w:autoSpaceDE w:val="0"/>
        <w:autoSpaceDN w:val="0"/>
        <w:adjustRightInd w:val="0"/>
        <w:spacing w:after="0" w:line="240" w:lineRule="auto"/>
        <w:ind w:right="0"/>
        <w:jc w:val="left"/>
        <w:rPr>
          <w:rFonts w:eastAsia="Calibri"/>
          <w:color w:val="auto"/>
          <w:szCs w:val="24"/>
          <w:lang w:eastAsia="en-US"/>
        </w:rPr>
      </w:pPr>
      <w:r w:rsidRPr="00685078">
        <w:rPr>
          <w:rFonts w:eastAsia="Calibri"/>
          <w:color w:val="auto"/>
          <w:szCs w:val="24"/>
          <w:lang w:eastAsia="en-US"/>
        </w:rPr>
        <w:t xml:space="preserve">Продолжительность учебного года: </w:t>
      </w:r>
      <w:r w:rsidRPr="00685078">
        <w:rPr>
          <w:rFonts w:eastAsia="Calibri"/>
          <w:b/>
          <w:color w:val="auto"/>
          <w:szCs w:val="24"/>
          <w:lang w:eastAsia="en-US"/>
        </w:rPr>
        <w:t>1</w:t>
      </w:r>
      <w:r w:rsidRPr="00685078">
        <w:rPr>
          <w:rFonts w:eastAsia="Calibri"/>
          <w:color w:val="auto"/>
          <w:szCs w:val="24"/>
          <w:lang w:eastAsia="en-US"/>
        </w:rPr>
        <w:t xml:space="preserve"> классы - </w:t>
      </w:r>
      <w:r w:rsidRPr="00685078">
        <w:rPr>
          <w:rFonts w:eastAsia="Calibri"/>
          <w:b/>
          <w:color w:val="auto"/>
          <w:szCs w:val="24"/>
          <w:lang w:eastAsia="en-US"/>
        </w:rPr>
        <w:t>33 недели</w:t>
      </w:r>
      <w:r w:rsidRPr="00685078">
        <w:rPr>
          <w:rFonts w:eastAsia="Calibri"/>
          <w:color w:val="auto"/>
          <w:szCs w:val="24"/>
          <w:lang w:eastAsia="en-US"/>
        </w:rPr>
        <w:t xml:space="preserve">, </w:t>
      </w:r>
      <w:r w:rsidRPr="00685078">
        <w:rPr>
          <w:rFonts w:eastAsia="Calibri"/>
          <w:b/>
          <w:color w:val="auto"/>
          <w:szCs w:val="24"/>
          <w:lang w:eastAsia="en-US"/>
        </w:rPr>
        <w:t xml:space="preserve">2- 11 </w:t>
      </w:r>
      <w:r w:rsidRPr="00685078">
        <w:rPr>
          <w:rFonts w:eastAsia="Calibri"/>
          <w:color w:val="auto"/>
          <w:szCs w:val="24"/>
          <w:lang w:eastAsia="en-US"/>
        </w:rPr>
        <w:t xml:space="preserve">классы - </w:t>
      </w:r>
      <w:r w:rsidRPr="00685078">
        <w:rPr>
          <w:rFonts w:eastAsia="Calibri"/>
          <w:b/>
          <w:color w:val="auto"/>
          <w:szCs w:val="24"/>
          <w:lang w:eastAsia="en-US"/>
        </w:rPr>
        <w:t>34 недели</w:t>
      </w:r>
      <w:r w:rsidRPr="00685078">
        <w:rPr>
          <w:rFonts w:eastAsia="Calibri"/>
          <w:color w:val="auto"/>
          <w:szCs w:val="24"/>
          <w:lang w:eastAsia="en-US"/>
        </w:rPr>
        <w:t>.</w:t>
      </w:r>
    </w:p>
    <w:p w14:paraId="71B040A4" w14:textId="77777777" w:rsidR="00685078" w:rsidRPr="00685078" w:rsidRDefault="00685078" w:rsidP="00685078">
      <w:pPr>
        <w:autoSpaceDE w:val="0"/>
        <w:autoSpaceDN w:val="0"/>
        <w:adjustRightInd w:val="0"/>
        <w:spacing w:after="0" w:line="240" w:lineRule="auto"/>
        <w:ind w:right="0"/>
        <w:jc w:val="left"/>
        <w:rPr>
          <w:rFonts w:eastAsia="Calibri"/>
          <w:color w:val="auto"/>
          <w:szCs w:val="24"/>
          <w:lang w:eastAsia="en-US"/>
        </w:rPr>
      </w:pPr>
      <w:r w:rsidRPr="00685078">
        <w:rPr>
          <w:rFonts w:eastAsia="Calibri"/>
          <w:color w:val="auto"/>
          <w:szCs w:val="24"/>
          <w:lang w:eastAsia="en-US"/>
        </w:rPr>
        <w:t>Регламентирование образовательного процесса на учебный год</w:t>
      </w:r>
    </w:p>
    <w:p w14:paraId="11ACC027" w14:textId="77777777" w:rsidR="00685078" w:rsidRPr="00685078" w:rsidRDefault="00685078" w:rsidP="00685078">
      <w:pPr>
        <w:spacing w:after="160" w:line="256" w:lineRule="auto"/>
        <w:ind w:right="0"/>
        <w:jc w:val="left"/>
        <w:rPr>
          <w:rFonts w:eastAsia="Calibri"/>
          <w:color w:val="auto"/>
          <w:szCs w:val="24"/>
          <w:lang w:eastAsia="en-US"/>
        </w:rPr>
      </w:pPr>
      <w:r w:rsidRPr="00685078">
        <w:rPr>
          <w:rFonts w:eastAsia="Calibri"/>
          <w:color w:val="auto"/>
          <w:szCs w:val="24"/>
          <w:lang w:eastAsia="en-US"/>
        </w:rPr>
        <w:t xml:space="preserve">Продолжительность учебных занятий </w:t>
      </w:r>
      <w:r w:rsidRPr="00685078">
        <w:rPr>
          <w:rFonts w:eastAsia="Calibri"/>
          <w:b/>
          <w:color w:val="auto"/>
          <w:szCs w:val="24"/>
          <w:lang w:eastAsia="en-US"/>
        </w:rPr>
        <w:t>по четвертям</w:t>
      </w:r>
      <w:r w:rsidRPr="00685078">
        <w:rPr>
          <w:rFonts w:eastAsia="Calibri"/>
          <w:color w:val="auto"/>
          <w:szCs w:val="24"/>
          <w:lang w:eastAsia="en-US"/>
        </w:rPr>
        <w:t>:</w:t>
      </w:r>
    </w:p>
    <w:tbl>
      <w:tblPr>
        <w:tblStyle w:val="11"/>
        <w:tblW w:w="0" w:type="auto"/>
        <w:tblLook w:val="04A0" w:firstRow="1" w:lastRow="0" w:firstColumn="1" w:lastColumn="0" w:noHBand="0" w:noVBand="1"/>
      </w:tblPr>
      <w:tblGrid>
        <w:gridCol w:w="2217"/>
        <w:gridCol w:w="2211"/>
        <w:gridCol w:w="2257"/>
        <w:gridCol w:w="3942"/>
      </w:tblGrid>
      <w:tr w:rsidR="00685078" w:rsidRPr="00685078" w14:paraId="6F529281" w14:textId="77777777" w:rsidTr="00685078">
        <w:trPr>
          <w:trHeight w:val="315"/>
        </w:trPr>
        <w:tc>
          <w:tcPr>
            <w:tcW w:w="2217" w:type="dxa"/>
            <w:vMerge w:val="restart"/>
            <w:tcBorders>
              <w:top w:val="single" w:sz="4" w:space="0" w:color="000000"/>
              <w:left w:val="single" w:sz="4" w:space="0" w:color="000000"/>
              <w:bottom w:val="single" w:sz="4" w:space="0" w:color="000000"/>
              <w:right w:val="single" w:sz="4" w:space="0" w:color="000000"/>
            </w:tcBorders>
            <w:hideMark/>
          </w:tcPr>
          <w:p w14:paraId="2B54534A" w14:textId="77777777" w:rsidR="00685078" w:rsidRPr="00685078" w:rsidRDefault="00685078" w:rsidP="00685078">
            <w:pPr>
              <w:spacing w:after="0" w:line="240" w:lineRule="auto"/>
              <w:ind w:right="0"/>
              <w:jc w:val="center"/>
              <w:rPr>
                <w:rFonts w:eastAsia="Calibri"/>
                <w:color w:val="auto"/>
                <w:sz w:val="20"/>
                <w:szCs w:val="20"/>
              </w:rPr>
            </w:pPr>
            <w:r w:rsidRPr="00685078">
              <w:rPr>
                <w:rFonts w:eastAsia="Calibri"/>
                <w:color w:val="auto"/>
                <w:sz w:val="20"/>
                <w:szCs w:val="20"/>
              </w:rPr>
              <w:t>Учебная четверть</w:t>
            </w:r>
          </w:p>
        </w:tc>
        <w:tc>
          <w:tcPr>
            <w:tcW w:w="4468" w:type="dxa"/>
            <w:gridSpan w:val="2"/>
            <w:tcBorders>
              <w:top w:val="single" w:sz="4" w:space="0" w:color="000000"/>
              <w:left w:val="single" w:sz="4" w:space="0" w:color="000000"/>
              <w:bottom w:val="single" w:sz="4" w:space="0" w:color="000000"/>
              <w:right w:val="single" w:sz="4" w:space="0" w:color="000000"/>
            </w:tcBorders>
            <w:hideMark/>
          </w:tcPr>
          <w:p w14:paraId="5D0BFD6C" w14:textId="77777777" w:rsidR="00685078" w:rsidRPr="00685078" w:rsidRDefault="00685078" w:rsidP="00685078">
            <w:pPr>
              <w:spacing w:after="0" w:line="240" w:lineRule="auto"/>
              <w:ind w:right="0"/>
              <w:jc w:val="center"/>
              <w:rPr>
                <w:rFonts w:eastAsia="Calibri"/>
                <w:color w:val="auto"/>
                <w:sz w:val="20"/>
                <w:szCs w:val="20"/>
              </w:rPr>
            </w:pPr>
            <w:r w:rsidRPr="00685078">
              <w:rPr>
                <w:rFonts w:eastAsia="Calibri"/>
                <w:color w:val="auto"/>
                <w:sz w:val="20"/>
                <w:szCs w:val="20"/>
              </w:rPr>
              <w:t>Дата</w:t>
            </w:r>
          </w:p>
        </w:tc>
        <w:tc>
          <w:tcPr>
            <w:tcW w:w="3942" w:type="dxa"/>
            <w:vMerge w:val="restart"/>
            <w:tcBorders>
              <w:top w:val="single" w:sz="4" w:space="0" w:color="000000"/>
              <w:left w:val="single" w:sz="4" w:space="0" w:color="000000"/>
              <w:bottom w:val="single" w:sz="4" w:space="0" w:color="000000"/>
              <w:right w:val="single" w:sz="4" w:space="0" w:color="000000"/>
            </w:tcBorders>
            <w:hideMark/>
          </w:tcPr>
          <w:p w14:paraId="3005F346" w14:textId="77777777" w:rsidR="00685078" w:rsidRPr="00685078" w:rsidRDefault="00685078" w:rsidP="00685078">
            <w:pPr>
              <w:spacing w:after="0" w:line="240" w:lineRule="auto"/>
              <w:ind w:right="0"/>
              <w:jc w:val="center"/>
              <w:rPr>
                <w:rFonts w:eastAsia="Calibri"/>
                <w:color w:val="auto"/>
                <w:sz w:val="20"/>
                <w:szCs w:val="20"/>
              </w:rPr>
            </w:pPr>
            <w:r w:rsidRPr="00685078">
              <w:rPr>
                <w:rFonts w:eastAsia="Calibri"/>
                <w:color w:val="auto"/>
                <w:sz w:val="20"/>
                <w:szCs w:val="20"/>
              </w:rPr>
              <w:t>Продолжительность  (количество учебных недель)</w:t>
            </w:r>
          </w:p>
        </w:tc>
      </w:tr>
      <w:tr w:rsidR="00685078" w:rsidRPr="00685078" w14:paraId="4D8E6EC6" w14:textId="77777777" w:rsidTr="00685078">
        <w:trPr>
          <w:trHeight w:val="2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CB430B" w14:textId="77777777" w:rsidR="00685078" w:rsidRPr="00685078" w:rsidRDefault="00685078" w:rsidP="00685078">
            <w:pPr>
              <w:spacing w:after="0" w:line="240" w:lineRule="auto"/>
              <w:ind w:right="0"/>
              <w:jc w:val="left"/>
              <w:rPr>
                <w:color w:val="auto"/>
                <w:sz w:val="20"/>
                <w:szCs w:val="20"/>
              </w:rPr>
            </w:pPr>
          </w:p>
        </w:tc>
        <w:tc>
          <w:tcPr>
            <w:tcW w:w="2211" w:type="dxa"/>
            <w:tcBorders>
              <w:top w:val="single" w:sz="4" w:space="0" w:color="auto"/>
              <w:left w:val="single" w:sz="4" w:space="0" w:color="000000"/>
              <w:bottom w:val="single" w:sz="4" w:space="0" w:color="000000"/>
              <w:right w:val="single" w:sz="4" w:space="0" w:color="auto"/>
            </w:tcBorders>
            <w:hideMark/>
          </w:tcPr>
          <w:p w14:paraId="09D7D14B" w14:textId="77777777" w:rsidR="00685078" w:rsidRPr="00685078" w:rsidRDefault="00685078" w:rsidP="00685078">
            <w:pPr>
              <w:spacing w:after="0" w:line="240" w:lineRule="auto"/>
              <w:ind w:right="0"/>
              <w:jc w:val="center"/>
              <w:rPr>
                <w:rFonts w:eastAsia="Calibri"/>
                <w:color w:val="auto"/>
                <w:sz w:val="20"/>
                <w:szCs w:val="20"/>
              </w:rPr>
            </w:pPr>
            <w:r w:rsidRPr="00685078">
              <w:rPr>
                <w:rFonts w:eastAsia="Calibri"/>
                <w:color w:val="auto"/>
                <w:sz w:val="20"/>
                <w:szCs w:val="20"/>
              </w:rPr>
              <w:t>Начало четверти</w:t>
            </w:r>
          </w:p>
        </w:tc>
        <w:tc>
          <w:tcPr>
            <w:tcW w:w="2257" w:type="dxa"/>
            <w:tcBorders>
              <w:top w:val="single" w:sz="4" w:space="0" w:color="auto"/>
              <w:left w:val="single" w:sz="4" w:space="0" w:color="auto"/>
              <w:bottom w:val="single" w:sz="4" w:space="0" w:color="000000"/>
              <w:right w:val="single" w:sz="4" w:space="0" w:color="000000"/>
            </w:tcBorders>
            <w:hideMark/>
          </w:tcPr>
          <w:p w14:paraId="3784EAFC" w14:textId="77777777" w:rsidR="00685078" w:rsidRPr="00685078" w:rsidRDefault="00685078" w:rsidP="00685078">
            <w:pPr>
              <w:spacing w:after="0" w:line="240" w:lineRule="auto"/>
              <w:ind w:right="0"/>
              <w:jc w:val="center"/>
              <w:rPr>
                <w:rFonts w:eastAsia="Calibri"/>
                <w:color w:val="auto"/>
                <w:sz w:val="20"/>
                <w:szCs w:val="20"/>
              </w:rPr>
            </w:pPr>
            <w:r w:rsidRPr="00685078">
              <w:rPr>
                <w:rFonts w:eastAsia="Calibri"/>
                <w:color w:val="auto"/>
                <w:sz w:val="20"/>
                <w:szCs w:val="20"/>
              </w:rPr>
              <w:t>Окончание четверти</w:t>
            </w:r>
          </w:p>
        </w:tc>
        <w:tc>
          <w:tcPr>
            <w:tcW w:w="3942" w:type="dxa"/>
            <w:vMerge/>
            <w:tcBorders>
              <w:top w:val="single" w:sz="4" w:space="0" w:color="000000"/>
              <w:left w:val="single" w:sz="4" w:space="0" w:color="000000"/>
              <w:bottom w:val="single" w:sz="4" w:space="0" w:color="000000"/>
              <w:right w:val="single" w:sz="4" w:space="0" w:color="000000"/>
            </w:tcBorders>
            <w:vAlign w:val="center"/>
            <w:hideMark/>
          </w:tcPr>
          <w:p w14:paraId="01379CFE" w14:textId="77777777" w:rsidR="00685078" w:rsidRPr="00685078" w:rsidRDefault="00685078" w:rsidP="00685078">
            <w:pPr>
              <w:spacing w:after="0" w:line="240" w:lineRule="auto"/>
              <w:ind w:right="0"/>
              <w:jc w:val="left"/>
              <w:rPr>
                <w:color w:val="auto"/>
                <w:sz w:val="20"/>
                <w:szCs w:val="20"/>
              </w:rPr>
            </w:pPr>
          </w:p>
        </w:tc>
      </w:tr>
      <w:tr w:rsidR="00685078" w:rsidRPr="00685078" w14:paraId="327B5CE3" w14:textId="77777777" w:rsidTr="00685078">
        <w:trPr>
          <w:trHeight w:val="270"/>
        </w:trPr>
        <w:tc>
          <w:tcPr>
            <w:tcW w:w="2217" w:type="dxa"/>
            <w:tcBorders>
              <w:top w:val="single" w:sz="4" w:space="0" w:color="000000"/>
              <w:left w:val="single" w:sz="4" w:space="0" w:color="000000"/>
              <w:bottom w:val="single" w:sz="4" w:space="0" w:color="000000"/>
              <w:right w:val="single" w:sz="4" w:space="0" w:color="000000"/>
            </w:tcBorders>
            <w:hideMark/>
          </w:tcPr>
          <w:p w14:paraId="6C3C8C1A" w14:textId="77777777" w:rsidR="00685078" w:rsidRPr="00685078" w:rsidRDefault="00685078" w:rsidP="00685078">
            <w:pPr>
              <w:spacing w:after="0" w:line="240" w:lineRule="auto"/>
              <w:ind w:right="0"/>
              <w:jc w:val="center"/>
              <w:rPr>
                <w:rFonts w:eastAsia="Calibri"/>
                <w:color w:val="auto"/>
                <w:sz w:val="20"/>
                <w:szCs w:val="20"/>
              </w:rPr>
            </w:pPr>
            <w:r w:rsidRPr="00685078">
              <w:rPr>
                <w:rFonts w:eastAsia="Calibri"/>
                <w:color w:val="auto"/>
                <w:sz w:val="20"/>
                <w:szCs w:val="20"/>
                <w:lang w:val="en-US"/>
              </w:rPr>
              <w:t xml:space="preserve">I </w:t>
            </w:r>
            <w:r w:rsidRPr="00685078">
              <w:rPr>
                <w:rFonts w:eastAsia="Calibri"/>
                <w:color w:val="auto"/>
                <w:sz w:val="20"/>
                <w:szCs w:val="20"/>
              </w:rPr>
              <w:t>четверть</w:t>
            </w:r>
          </w:p>
        </w:tc>
        <w:tc>
          <w:tcPr>
            <w:tcW w:w="2211" w:type="dxa"/>
            <w:tcBorders>
              <w:top w:val="single" w:sz="4" w:space="0" w:color="000000"/>
              <w:left w:val="single" w:sz="4" w:space="0" w:color="000000"/>
              <w:bottom w:val="single" w:sz="4" w:space="0" w:color="000000"/>
              <w:right w:val="single" w:sz="4" w:space="0" w:color="000000"/>
            </w:tcBorders>
            <w:hideMark/>
          </w:tcPr>
          <w:p w14:paraId="69D7B582" w14:textId="77777777" w:rsidR="00685078" w:rsidRPr="00685078" w:rsidRDefault="00685078" w:rsidP="00685078">
            <w:pPr>
              <w:spacing w:after="0" w:line="240" w:lineRule="auto"/>
              <w:ind w:right="0"/>
              <w:jc w:val="center"/>
              <w:rPr>
                <w:rFonts w:eastAsia="Calibri"/>
                <w:color w:val="auto"/>
                <w:sz w:val="20"/>
                <w:szCs w:val="20"/>
              </w:rPr>
            </w:pPr>
            <w:r w:rsidRPr="00685078">
              <w:rPr>
                <w:rFonts w:eastAsia="Calibri"/>
                <w:color w:val="auto"/>
                <w:sz w:val="20"/>
                <w:szCs w:val="20"/>
              </w:rPr>
              <w:t>01.09.2022 г.</w:t>
            </w:r>
          </w:p>
        </w:tc>
        <w:tc>
          <w:tcPr>
            <w:tcW w:w="2257" w:type="dxa"/>
            <w:tcBorders>
              <w:top w:val="single" w:sz="4" w:space="0" w:color="000000"/>
              <w:left w:val="single" w:sz="4" w:space="0" w:color="000000"/>
              <w:bottom w:val="single" w:sz="4" w:space="0" w:color="000000"/>
              <w:right w:val="single" w:sz="4" w:space="0" w:color="000000"/>
            </w:tcBorders>
            <w:hideMark/>
          </w:tcPr>
          <w:p w14:paraId="135B2401" w14:textId="77777777" w:rsidR="00685078" w:rsidRPr="00685078" w:rsidRDefault="00685078" w:rsidP="00685078">
            <w:pPr>
              <w:spacing w:after="0" w:line="240" w:lineRule="auto"/>
              <w:ind w:right="0"/>
              <w:jc w:val="center"/>
              <w:rPr>
                <w:rFonts w:eastAsia="Calibri"/>
                <w:color w:val="auto"/>
                <w:sz w:val="20"/>
                <w:szCs w:val="20"/>
              </w:rPr>
            </w:pPr>
            <w:r w:rsidRPr="00685078">
              <w:rPr>
                <w:rFonts w:eastAsia="Calibri"/>
                <w:color w:val="auto"/>
                <w:sz w:val="20"/>
                <w:szCs w:val="20"/>
              </w:rPr>
              <w:t>28.10.2022 г.</w:t>
            </w:r>
          </w:p>
        </w:tc>
        <w:tc>
          <w:tcPr>
            <w:tcW w:w="3942" w:type="dxa"/>
            <w:tcBorders>
              <w:top w:val="single" w:sz="4" w:space="0" w:color="000000"/>
              <w:left w:val="single" w:sz="4" w:space="0" w:color="000000"/>
              <w:bottom w:val="single" w:sz="4" w:space="0" w:color="000000"/>
              <w:right w:val="single" w:sz="4" w:space="0" w:color="000000"/>
            </w:tcBorders>
            <w:hideMark/>
          </w:tcPr>
          <w:p w14:paraId="2A8103CB" w14:textId="77777777" w:rsidR="00685078" w:rsidRPr="00685078" w:rsidRDefault="00685078" w:rsidP="00685078">
            <w:pPr>
              <w:spacing w:after="0" w:line="240" w:lineRule="auto"/>
              <w:ind w:right="0"/>
              <w:jc w:val="center"/>
              <w:rPr>
                <w:rFonts w:eastAsia="Calibri"/>
                <w:color w:val="auto"/>
                <w:sz w:val="20"/>
                <w:szCs w:val="20"/>
              </w:rPr>
            </w:pPr>
            <w:r w:rsidRPr="00685078">
              <w:rPr>
                <w:rFonts w:eastAsia="Calibri"/>
                <w:color w:val="auto"/>
                <w:sz w:val="20"/>
                <w:szCs w:val="20"/>
              </w:rPr>
              <w:t xml:space="preserve">8 недель и 4 дня </w:t>
            </w:r>
          </w:p>
        </w:tc>
      </w:tr>
      <w:tr w:rsidR="00685078" w:rsidRPr="00685078" w14:paraId="571BDF7F" w14:textId="77777777" w:rsidTr="00685078">
        <w:trPr>
          <w:trHeight w:val="270"/>
        </w:trPr>
        <w:tc>
          <w:tcPr>
            <w:tcW w:w="2217" w:type="dxa"/>
            <w:tcBorders>
              <w:top w:val="single" w:sz="4" w:space="0" w:color="000000"/>
              <w:left w:val="single" w:sz="4" w:space="0" w:color="000000"/>
              <w:bottom w:val="single" w:sz="4" w:space="0" w:color="000000"/>
              <w:right w:val="single" w:sz="4" w:space="0" w:color="000000"/>
            </w:tcBorders>
            <w:hideMark/>
          </w:tcPr>
          <w:p w14:paraId="41A737A6" w14:textId="77777777" w:rsidR="00685078" w:rsidRPr="00685078" w:rsidRDefault="00685078" w:rsidP="00685078">
            <w:pPr>
              <w:spacing w:after="0" w:line="240" w:lineRule="auto"/>
              <w:ind w:right="0"/>
              <w:jc w:val="center"/>
              <w:rPr>
                <w:rFonts w:eastAsia="Calibri"/>
                <w:color w:val="auto"/>
                <w:sz w:val="20"/>
                <w:szCs w:val="20"/>
                <w:lang w:val="en-US"/>
              </w:rPr>
            </w:pPr>
            <w:r w:rsidRPr="00685078">
              <w:rPr>
                <w:rFonts w:eastAsia="Calibri"/>
                <w:color w:val="auto"/>
                <w:sz w:val="20"/>
                <w:szCs w:val="20"/>
                <w:lang w:val="en-US"/>
              </w:rPr>
              <w:t xml:space="preserve">II </w:t>
            </w:r>
            <w:r w:rsidRPr="00685078">
              <w:rPr>
                <w:rFonts w:eastAsia="Calibri"/>
                <w:color w:val="auto"/>
                <w:sz w:val="20"/>
                <w:szCs w:val="20"/>
              </w:rPr>
              <w:t>четверть</w:t>
            </w:r>
          </w:p>
        </w:tc>
        <w:tc>
          <w:tcPr>
            <w:tcW w:w="2211" w:type="dxa"/>
            <w:tcBorders>
              <w:top w:val="single" w:sz="4" w:space="0" w:color="000000"/>
              <w:left w:val="single" w:sz="4" w:space="0" w:color="000000"/>
              <w:bottom w:val="single" w:sz="4" w:space="0" w:color="000000"/>
              <w:right w:val="single" w:sz="4" w:space="0" w:color="000000"/>
            </w:tcBorders>
            <w:hideMark/>
          </w:tcPr>
          <w:p w14:paraId="470EA436" w14:textId="77777777" w:rsidR="00685078" w:rsidRPr="00685078" w:rsidRDefault="00685078" w:rsidP="00685078">
            <w:pPr>
              <w:spacing w:after="0" w:line="240" w:lineRule="auto"/>
              <w:ind w:right="0"/>
              <w:jc w:val="center"/>
              <w:rPr>
                <w:rFonts w:eastAsia="Calibri"/>
                <w:color w:val="auto"/>
                <w:sz w:val="20"/>
                <w:szCs w:val="20"/>
              </w:rPr>
            </w:pPr>
            <w:r w:rsidRPr="00685078">
              <w:rPr>
                <w:rFonts w:eastAsia="Calibri"/>
                <w:color w:val="auto"/>
                <w:sz w:val="20"/>
                <w:szCs w:val="20"/>
              </w:rPr>
              <w:t>07.11.2022 г.</w:t>
            </w:r>
          </w:p>
        </w:tc>
        <w:tc>
          <w:tcPr>
            <w:tcW w:w="2257" w:type="dxa"/>
            <w:tcBorders>
              <w:top w:val="single" w:sz="4" w:space="0" w:color="000000"/>
              <w:left w:val="single" w:sz="4" w:space="0" w:color="000000"/>
              <w:bottom w:val="single" w:sz="4" w:space="0" w:color="000000"/>
              <w:right w:val="single" w:sz="4" w:space="0" w:color="000000"/>
            </w:tcBorders>
            <w:hideMark/>
          </w:tcPr>
          <w:p w14:paraId="17BE7B58" w14:textId="77777777" w:rsidR="00685078" w:rsidRPr="00685078" w:rsidRDefault="00685078" w:rsidP="00685078">
            <w:pPr>
              <w:spacing w:after="0" w:line="240" w:lineRule="auto"/>
              <w:ind w:right="0"/>
              <w:jc w:val="center"/>
              <w:rPr>
                <w:rFonts w:eastAsia="Calibri"/>
                <w:color w:val="auto"/>
                <w:sz w:val="20"/>
                <w:szCs w:val="20"/>
              </w:rPr>
            </w:pPr>
            <w:r w:rsidRPr="00685078">
              <w:rPr>
                <w:rFonts w:eastAsia="Calibri"/>
                <w:color w:val="auto"/>
                <w:sz w:val="20"/>
                <w:szCs w:val="20"/>
              </w:rPr>
              <w:t>28.12.2022 г.</w:t>
            </w:r>
          </w:p>
        </w:tc>
        <w:tc>
          <w:tcPr>
            <w:tcW w:w="3942" w:type="dxa"/>
            <w:tcBorders>
              <w:top w:val="single" w:sz="4" w:space="0" w:color="000000"/>
              <w:left w:val="single" w:sz="4" w:space="0" w:color="000000"/>
              <w:bottom w:val="single" w:sz="4" w:space="0" w:color="000000"/>
              <w:right w:val="single" w:sz="4" w:space="0" w:color="000000"/>
            </w:tcBorders>
            <w:hideMark/>
          </w:tcPr>
          <w:p w14:paraId="018E9CA4" w14:textId="77777777" w:rsidR="00685078" w:rsidRPr="00685078" w:rsidRDefault="00685078" w:rsidP="00685078">
            <w:pPr>
              <w:spacing w:after="0" w:line="240" w:lineRule="auto"/>
              <w:ind w:right="0"/>
              <w:jc w:val="center"/>
              <w:rPr>
                <w:rFonts w:eastAsia="Calibri"/>
                <w:color w:val="auto"/>
                <w:sz w:val="20"/>
                <w:szCs w:val="20"/>
              </w:rPr>
            </w:pPr>
            <w:r w:rsidRPr="00685078">
              <w:rPr>
                <w:rFonts w:eastAsia="Calibri"/>
                <w:color w:val="auto"/>
                <w:sz w:val="20"/>
                <w:szCs w:val="20"/>
              </w:rPr>
              <w:t>7 недель и 3 дня</w:t>
            </w:r>
          </w:p>
        </w:tc>
      </w:tr>
      <w:tr w:rsidR="00685078" w:rsidRPr="00685078" w14:paraId="7297F968" w14:textId="77777777" w:rsidTr="00685078">
        <w:trPr>
          <w:trHeight w:val="270"/>
        </w:trPr>
        <w:tc>
          <w:tcPr>
            <w:tcW w:w="2217" w:type="dxa"/>
            <w:tcBorders>
              <w:top w:val="single" w:sz="4" w:space="0" w:color="000000"/>
              <w:left w:val="single" w:sz="4" w:space="0" w:color="000000"/>
              <w:bottom w:val="single" w:sz="4" w:space="0" w:color="000000"/>
              <w:right w:val="single" w:sz="4" w:space="0" w:color="000000"/>
            </w:tcBorders>
            <w:hideMark/>
          </w:tcPr>
          <w:p w14:paraId="6359F383" w14:textId="77777777" w:rsidR="00685078" w:rsidRPr="00685078" w:rsidRDefault="00685078" w:rsidP="00685078">
            <w:pPr>
              <w:spacing w:after="0" w:line="240" w:lineRule="auto"/>
              <w:ind w:right="0"/>
              <w:jc w:val="center"/>
              <w:rPr>
                <w:rFonts w:eastAsia="Calibri"/>
                <w:color w:val="auto"/>
                <w:sz w:val="20"/>
                <w:szCs w:val="20"/>
                <w:lang w:val="en-US"/>
              </w:rPr>
            </w:pPr>
            <w:r w:rsidRPr="00685078">
              <w:rPr>
                <w:rFonts w:eastAsia="Calibri"/>
                <w:color w:val="auto"/>
                <w:sz w:val="20"/>
                <w:szCs w:val="20"/>
                <w:lang w:val="en-US"/>
              </w:rPr>
              <w:t xml:space="preserve">III </w:t>
            </w:r>
            <w:r w:rsidRPr="00685078">
              <w:rPr>
                <w:rFonts w:eastAsia="Calibri"/>
                <w:color w:val="auto"/>
                <w:sz w:val="20"/>
                <w:szCs w:val="20"/>
              </w:rPr>
              <w:t>четверть</w:t>
            </w:r>
          </w:p>
        </w:tc>
        <w:tc>
          <w:tcPr>
            <w:tcW w:w="2211" w:type="dxa"/>
            <w:tcBorders>
              <w:top w:val="single" w:sz="4" w:space="0" w:color="000000"/>
              <w:left w:val="single" w:sz="4" w:space="0" w:color="000000"/>
              <w:bottom w:val="single" w:sz="4" w:space="0" w:color="000000"/>
              <w:right w:val="single" w:sz="4" w:space="0" w:color="000000"/>
            </w:tcBorders>
            <w:hideMark/>
          </w:tcPr>
          <w:p w14:paraId="0CDFCEDF" w14:textId="77777777" w:rsidR="00685078" w:rsidRPr="00685078" w:rsidRDefault="00685078" w:rsidP="00685078">
            <w:pPr>
              <w:spacing w:after="0" w:line="240" w:lineRule="auto"/>
              <w:ind w:right="0"/>
              <w:jc w:val="center"/>
              <w:rPr>
                <w:rFonts w:eastAsia="Calibri"/>
                <w:color w:val="auto"/>
                <w:sz w:val="20"/>
                <w:szCs w:val="20"/>
              </w:rPr>
            </w:pPr>
            <w:r w:rsidRPr="00685078">
              <w:rPr>
                <w:rFonts w:eastAsia="Calibri"/>
                <w:color w:val="auto"/>
                <w:sz w:val="20"/>
                <w:szCs w:val="20"/>
              </w:rPr>
              <w:t>09.01.2023 г.</w:t>
            </w:r>
          </w:p>
        </w:tc>
        <w:tc>
          <w:tcPr>
            <w:tcW w:w="2257" w:type="dxa"/>
            <w:tcBorders>
              <w:top w:val="single" w:sz="4" w:space="0" w:color="000000"/>
              <w:left w:val="single" w:sz="4" w:space="0" w:color="000000"/>
              <w:bottom w:val="single" w:sz="4" w:space="0" w:color="000000"/>
              <w:right w:val="single" w:sz="4" w:space="0" w:color="000000"/>
            </w:tcBorders>
            <w:hideMark/>
          </w:tcPr>
          <w:p w14:paraId="010FF22B" w14:textId="77777777" w:rsidR="00685078" w:rsidRPr="00685078" w:rsidRDefault="00685078" w:rsidP="00685078">
            <w:pPr>
              <w:spacing w:after="0" w:line="240" w:lineRule="auto"/>
              <w:ind w:right="0"/>
              <w:jc w:val="center"/>
              <w:rPr>
                <w:rFonts w:eastAsia="Calibri"/>
                <w:color w:val="auto"/>
                <w:sz w:val="20"/>
                <w:szCs w:val="20"/>
              </w:rPr>
            </w:pPr>
            <w:r w:rsidRPr="00685078">
              <w:rPr>
                <w:rFonts w:eastAsia="Calibri"/>
                <w:color w:val="auto"/>
                <w:sz w:val="20"/>
                <w:szCs w:val="20"/>
              </w:rPr>
              <w:t>18.03.2023 г.</w:t>
            </w:r>
          </w:p>
        </w:tc>
        <w:tc>
          <w:tcPr>
            <w:tcW w:w="3942" w:type="dxa"/>
            <w:tcBorders>
              <w:top w:val="single" w:sz="4" w:space="0" w:color="000000"/>
              <w:left w:val="single" w:sz="4" w:space="0" w:color="000000"/>
              <w:bottom w:val="single" w:sz="4" w:space="0" w:color="000000"/>
              <w:right w:val="single" w:sz="4" w:space="0" w:color="000000"/>
            </w:tcBorders>
            <w:hideMark/>
          </w:tcPr>
          <w:p w14:paraId="5BCA1517" w14:textId="77777777" w:rsidR="00685078" w:rsidRPr="00685078" w:rsidRDefault="00685078" w:rsidP="00685078">
            <w:pPr>
              <w:spacing w:after="0" w:line="240" w:lineRule="auto"/>
              <w:ind w:right="0"/>
              <w:jc w:val="center"/>
              <w:rPr>
                <w:rFonts w:eastAsia="Calibri"/>
                <w:color w:val="auto"/>
                <w:sz w:val="20"/>
                <w:szCs w:val="20"/>
              </w:rPr>
            </w:pPr>
            <w:r w:rsidRPr="00685078">
              <w:rPr>
                <w:rFonts w:eastAsia="Calibri"/>
                <w:color w:val="auto"/>
                <w:sz w:val="20"/>
                <w:szCs w:val="20"/>
              </w:rPr>
              <w:t>10 недель</w:t>
            </w:r>
          </w:p>
        </w:tc>
      </w:tr>
      <w:tr w:rsidR="00685078" w:rsidRPr="00685078" w14:paraId="060535E9" w14:textId="77777777" w:rsidTr="00685078">
        <w:trPr>
          <w:trHeight w:val="285"/>
        </w:trPr>
        <w:tc>
          <w:tcPr>
            <w:tcW w:w="2217" w:type="dxa"/>
            <w:tcBorders>
              <w:top w:val="single" w:sz="4" w:space="0" w:color="000000"/>
              <w:left w:val="single" w:sz="4" w:space="0" w:color="000000"/>
              <w:bottom w:val="single" w:sz="4" w:space="0" w:color="000000"/>
              <w:right w:val="single" w:sz="4" w:space="0" w:color="000000"/>
            </w:tcBorders>
            <w:hideMark/>
          </w:tcPr>
          <w:p w14:paraId="4B47FF38" w14:textId="77777777" w:rsidR="00685078" w:rsidRPr="00685078" w:rsidRDefault="00685078" w:rsidP="00685078">
            <w:pPr>
              <w:spacing w:after="0" w:line="240" w:lineRule="auto"/>
              <w:ind w:right="0"/>
              <w:jc w:val="center"/>
              <w:rPr>
                <w:rFonts w:eastAsia="Calibri"/>
                <w:color w:val="auto"/>
                <w:sz w:val="20"/>
                <w:szCs w:val="20"/>
                <w:lang w:val="en-US"/>
              </w:rPr>
            </w:pPr>
            <w:r w:rsidRPr="00685078">
              <w:rPr>
                <w:rFonts w:eastAsia="Calibri"/>
                <w:color w:val="auto"/>
                <w:sz w:val="20"/>
                <w:szCs w:val="20"/>
                <w:lang w:val="en-US"/>
              </w:rPr>
              <w:t xml:space="preserve">IV </w:t>
            </w:r>
            <w:r w:rsidRPr="00685078">
              <w:rPr>
                <w:rFonts w:eastAsia="Calibri"/>
                <w:color w:val="auto"/>
                <w:sz w:val="20"/>
                <w:szCs w:val="20"/>
              </w:rPr>
              <w:t>четверть</w:t>
            </w:r>
          </w:p>
        </w:tc>
        <w:tc>
          <w:tcPr>
            <w:tcW w:w="2211" w:type="dxa"/>
            <w:tcBorders>
              <w:top w:val="single" w:sz="4" w:space="0" w:color="000000"/>
              <w:left w:val="single" w:sz="4" w:space="0" w:color="000000"/>
              <w:bottom w:val="single" w:sz="4" w:space="0" w:color="000000"/>
              <w:right w:val="single" w:sz="4" w:space="0" w:color="000000"/>
            </w:tcBorders>
            <w:hideMark/>
          </w:tcPr>
          <w:p w14:paraId="2416EBAD" w14:textId="77777777" w:rsidR="00685078" w:rsidRPr="00685078" w:rsidRDefault="00685078" w:rsidP="00685078">
            <w:pPr>
              <w:spacing w:after="0" w:line="240" w:lineRule="auto"/>
              <w:ind w:right="0"/>
              <w:jc w:val="center"/>
              <w:rPr>
                <w:rFonts w:eastAsia="Calibri"/>
                <w:color w:val="auto"/>
                <w:sz w:val="20"/>
                <w:szCs w:val="20"/>
              </w:rPr>
            </w:pPr>
            <w:r w:rsidRPr="00685078">
              <w:rPr>
                <w:rFonts w:eastAsia="Calibri"/>
                <w:color w:val="auto"/>
                <w:sz w:val="20"/>
                <w:szCs w:val="20"/>
              </w:rPr>
              <w:t>30.03.2023 г.</w:t>
            </w:r>
          </w:p>
        </w:tc>
        <w:tc>
          <w:tcPr>
            <w:tcW w:w="2257" w:type="dxa"/>
            <w:tcBorders>
              <w:top w:val="single" w:sz="4" w:space="0" w:color="000000"/>
              <w:left w:val="single" w:sz="4" w:space="0" w:color="000000"/>
              <w:bottom w:val="single" w:sz="4" w:space="0" w:color="000000"/>
              <w:right w:val="single" w:sz="4" w:space="0" w:color="000000"/>
            </w:tcBorders>
            <w:hideMark/>
          </w:tcPr>
          <w:p w14:paraId="1E5C07A5" w14:textId="77777777" w:rsidR="00685078" w:rsidRPr="00685078" w:rsidRDefault="00685078" w:rsidP="00685078">
            <w:pPr>
              <w:spacing w:after="0" w:line="240" w:lineRule="auto"/>
              <w:ind w:right="0"/>
              <w:jc w:val="center"/>
              <w:rPr>
                <w:rFonts w:eastAsia="Calibri"/>
                <w:color w:val="auto"/>
                <w:sz w:val="20"/>
                <w:szCs w:val="20"/>
              </w:rPr>
            </w:pPr>
            <w:r w:rsidRPr="00685078">
              <w:rPr>
                <w:rFonts w:eastAsia="Calibri"/>
                <w:color w:val="auto"/>
                <w:sz w:val="20"/>
                <w:szCs w:val="20"/>
              </w:rPr>
              <w:t>25.05.2023 г.</w:t>
            </w:r>
          </w:p>
        </w:tc>
        <w:tc>
          <w:tcPr>
            <w:tcW w:w="3942" w:type="dxa"/>
            <w:tcBorders>
              <w:top w:val="single" w:sz="4" w:space="0" w:color="000000"/>
              <w:left w:val="single" w:sz="4" w:space="0" w:color="000000"/>
              <w:bottom w:val="single" w:sz="4" w:space="0" w:color="000000"/>
              <w:right w:val="single" w:sz="4" w:space="0" w:color="000000"/>
            </w:tcBorders>
            <w:hideMark/>
          </w:tcPr>
          <w:p w14:paraId="4B9DF678" w14:textId="77777777" w:rsidR="00685078" w:rsidRPr="00685078" w:rsidRDefault="00685078" w:rsidP="00685078">
            <w:pPr>
              <w:spacing w:after="0" w:line="240" w:lineRule="auto"/>
              <w:ind w:right="0"/>
              <w:jc w:val="center"/>
              <w:rPr>
                <w:rFonts w:eastAsia="Calibri"/>
                <w:color w:val="auto"/>
                <w:sz w:val="20"/>
                <w:szCs w:val="20"/>
              </w:rPr>
            </w:pPr>
            <w:r w:rsidRPr="00685078">
              <w:rPr>
                <w:rFonts w:eastAsia="Calibri"/>
                <w:color w:val="auto"/>
                <w:sz w:val="20"/>
                <w:szCs w:val="20"/>
              </w:rPr>
              <w:t>8 недель</w:t>
            </w:r>
          </w:p>
        </w:tc>
      </w:tr>
    </w:tbl>
    <w:p w14:paraId="10F1D6BB" w14:textId="77777777" w:rsidR="00685078" w:rsidRPr="00685078" w:rsidRDefault="00685078" w:rsidP="00685078">
      <w:pPr>
        <w:spacing w:after="0" w:line="256" w:lineRule="auto"/>
        <w:ind w:right="0"/>
        <w:jc w:val="left"/>
        <w:rPr>
          <w:rFonts w:eastAsia="Calibri"/>
          <w:color w:val="auto"/>
          <w:szCs w:val="24"/>
          <w:lang w:eastAsia="en-US"/>
        </w:rPr>
      </w:pPr>
      <w:r w:rsidRPr="00685078">
        <w:rPr>
          <w:rFonts w:eastAsia="Calibri"/>
          <w:b/>
          <w:color w:val="auto"/>
          <w:szCs w:val="24"/>
          <w:lang w:eastAsia="en-US"/>
        </w:rPr>
        <w:tab/>
      </w:r>
      <w:proofErr w:type="gramStart"/>
      <w:r w:rsidRPr="00685078">
        <w:rPr>
          <w:rFonts w:eastAsia="Calibri"/>
          <w:b/>
          <w:color w:val="auto"/>
          <w:szCs w:val="24"/>
          <w:lang w:eastAsia="en-US"/>
        </w:rPr>
        <w:t>Продолжительность  каникул</w:t>
      </w:r>
      <w:proofErr w:type="gramEnd"/>
      <w:r w:rsidRPr="00685078">
        <w:rPr>
          <w:rFonts w:eastAsia="Calibri"/>
          <w:color w:val="auto"/>
          <w:szCs w:val="24"/>
          <w:lang w:eastAsia="en-US"/>
        </w:rPr>
        <w:t xml:space="preserve"> в течение учебного года:</w:t>
      </w:r>
    </w:p>
    <w:tbl>
      <w:tblPr>
        <w:tblStyle w:val="11"/>
        <w:tblW w:w="0" w:type="auto"/>
        <w:tblLook w:val="04A0" w:firstRow="1" w:lastRow="0" w:firstColumn="1" w:lastColumn="0" w:noHBand="0" w:noVBand="1"/>
      </w:tblPr>
      <w:tblGrid>
        <w:gridCol w:w="2217"/>
        <w:gridCol w:w="2144"/>
        <w:gridCol w:w="2324"/>
        <w:gridCol w:w="3942"/>
      </w:tblGrid>
      <w:tr w:rsidR="00685078" w:rsidRPr="00685078" w14:paraId="06770330" w14:textId="77777777" w:rsidTr="00685078">
        <w:trPr>
          <w:trHeight w:val="315"/>
        </w:trPr>
        <w:tc>
          <w:tcPr>
            <w:tcW w:w="2217" w:type="dxa"/>
            <w:vMerge w:val="restart"/>
            <w:tcBorders>
              <w:top w:val="single" w:sz="4" w:space="0" w:color="000000"/>
              <w:left w:val="single" w:sz="4" w:space="0" w:color="000000"/>
              <w:bottom w:val="single" w:sz="4" w:space="0" w:color="000000"/>
              <w:right w:val="single" w:sz="4" w:space="0" w:color="000000"/>
            </w:tcBorders>
          </w:tcPr>
          <w:p w14:paraId="28C7886B" w14:textId="77777777" w:rsidR="00685078" w:rsidRPr="00685078" w:rsidRDefault="00685078" w:rsidP="00685078">
            <w:pPr>
              <w:spacing w:after="0" w:line="240" w:lineRule="auto"/>
              <w:ind w:right="0"/>
              <w:jc w:val="center"/>
              <w:rPr>
                <w:rFonts w:eastAsia="Calibri"/>
                <w:color w:val="auto"/>
                <w:sz w:val="20"/>
                <w:szCs w:val="20"/>
              </w:rPr>
            </w:pPr>
          </w:p>
        </w:tc>
        <w:tc>
          <w:tcPr>
            <w:tcW w:w="2144" w:type="dxa"/>
            <w:tcBorders>
              <w:top w:val="single" w:sz="4" w:space="0" w:color="000000"/>
              <w:left w:val="single" w:sz="4" w:space="0" w:color="000000"/>
              <w:bottom w:val="nil"/>
              <w:right w:val="single" w:sz="4" w:space="0" w:color="auto"/>
            </w:tcBorders>
            <w:hideMark/>
          </w:tcPr>
          <w:p w14:paraId="09C94B77" w14:textId="77777777" w:rsidR="00685078" w:rsidRPr="00685078" w:rsidRDefault="00685078" w:rsidP="00685078">
            <w:pPr>
              <w:spacing w:after="0" w:line="240" w:lineRule="auto"/>
              <w:ind w:right="0"/>
              <w:jc w:val="center"/>
              <w:rPr>
                <w:rFonts w:eastAsia="Calibri"/>
                <w:color w:val="auto"/>
                <w:sz w:val="20"/>
                <w:szCs w:val="20"/>
              </w:rPr>
            </w:pPr>
            <w:r w:rsidRPr="00685078">
              <w:rPr>
                <w:rFonts w:eastAsia="Calibri"/>
                <w:color w:val="auto"/>
                <w:sz w:val="20"/>
                <w:szCs w:val="20"/>
              </w:rPr>
              <w:t xml:space="preserve">Дата начала каникул </w:t>
            </w:r>
          </w:p>
        </w:tc>
        <w:tc>
          <w:tcPr>
            <w:tcW w:w="2324" w:type="dxa"/>
            <w:tcBorders>
              <w:top w:val="single" w:sz="4" w:space="0" w:color="000000"/>
              <w:left w:val="single" w:sz="4" w:space="0" w:color="auto"/>
              <w:bottom w:val="nil"/>
              <w:right w:val="single" w:sz="4" w:space="0" w:color="000000"/>
            </w:tcBorders>
            <w:hideMark/>
          </w:tcPr>
          <w:p w14:paraId="0A60B880" w14:textId="77777777" w:rsidR="00685078" w:rsidRPr="00685078" w:rsidRDefault="00685078" w:rsidP="00685078">
            <w:pPr>
              <w:spacing w:after="0" w:line="240" w:lineRule="auto"/>
              <w:ind w:right="0"/>
              <w:jc w:val="center"/>
              <w:rPr>
                <w:rFonts w:eastAsia="Calibri"/>
                <w:color w:val="auto"/>
                <w:sz w:val="20"/>
                <w:szCs w:val="20"/>
              </w:rPr>
            </w:pPr>
            <w:r w:rsidRPr="00685078">
              <w:rPr>
                <w:rFonts w:eastAsia="Calibri"/>
                <w:color w:val="auto"/>
                <w:sz w:val="20"/>
                <w:szCs w:val="20"/>
              </w:rPr>
              <w:t>Дата  окончания каникул</w:t>
            </w:r>
          </w:p>
        </w:tc>
        <w:tc>
          <w:tcPr>
            <w:tcW w:w="3942" w:type="dxa"/>
            <w:vMerge w:val="restart"/>
            <w:tcBorders>
              <w:top w:val="single" w:sz="4" w:space="0" w:color="000000"/>
              <w:left w:val="single" w:sz="4" w:space="0" w:color="000000"/>
              <w:bottom w:val="single" w:sz="4" w:space="0" w:color="000000"/>
              <w:right w:val="single" w:sz="4" w:space="0" w:color="000000"/>
            </w:tcBorders>
            <w:hideMark/>
          </w:tcPr>
          <w:p w14:paraId="3B92B6AE" w14:textId="77777777" w:rsidR="00685078" w:rsidRPr="00685078" w:rsidRDefault="00685078" w:rsidP="00685078">
            <w:pPr>
              <w:spacing w:after="0" w:line="240" w:lineRule="auto"/>
              <w:ind w:right="0"/>
              <w:jc w:val="center"/>
              <w:rPr>
                <w:rFonts w:eastAsia="Calibri"/>
                <w:color w:val="auto"/>
                <w:sz w:val="20"/>
                <w:szCs w:val="20"/>
              </w:rPr>
            </w:pPr>
            <w:r w:rsidRPr="00685078">
              <w:rPr>
                <w:rFonts w:eastAsia="Calibri"/>
                <w:color w:val="auto"/>
                <w:sz w:val="20"/>
                <w:szCs w:val="20"/>
              </w:rPr>
              <w:t>Продолжительность  в днях</w:t>
            </w:r>
          </w:p>
        </w:tc>
      </w:tr>
      <w:tr w:rsidR="00685078" w:rsidRPr="00685078" w14:paraId="63934ADD" w14:textId="77777777" w:rsidTr="00685078">
        <w:trPr>
          <w:trHeight w:val="2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C1F0FA" w14:textId="77777777" w:rsidR="00685078" w:rsidRPr="00685078" w:rsidRDefault="00685078" w:rsidP="00685078">
            <w:pPr>
              <w:spacing w:after="0" w:line="240" w:lineRule="auto"/>
              <w:ind w:right="0"/>
              <w:jc w:val="left"/>
              <w:rPr>
                <w:color w:val="auto"/>
                <w:sz w:val="20"/>
                <w:szCs w:val="20"/>
              </w:rPr>
            </w:pPr>
          </w:p>
        </w:tc>
        <w:tc>
          <w:tcPr>
            <w:tcW w:w="2144" w:type="dxa"/>
            <w:tcBorders>
              <w:top w:val="nil"/>
              <w:left w:val="single" w:sz="4" w:space="0" w:color="000000"/>
              <w:bottom w:val="single" w:sz="4" w:space="0" w:color="000000"/>
              <w:right w:val="single" w:sz="4" w:space="0" w:color="auto"/>
            </w:tcBorders>
          </w:tcPr>
          <w:p w14:paraId="11466490" w14:textId="77777777" w:rsidR="00685078" w:rsidRPr="00685078" w:rsidRDefault="00685078" w:rsidP="00685078">
            <w:pPr>
              <w:spacing w:after="0" w:line="240" w:lineRule="auto"/>
              <w:ind w:right="0"/>
              <w:jc w:val="center"/>
              <w:rPr>
                <w:rFonts w:eastAsia="Calibri"/>
                <w:color w:val="auto"/>
                <w:sz w:val="20"/>
                <w:szCs w:val="20"/>
              </w:rPr>
            </w:pPr>
          </w:p>
        </w:tc>
        <w:tc>
          <w:tcPr>
            <w:tcW w:w="2324" w:type="dxa"/>
            <w:tcBorders>
              <w:top w:val="nil"/>
              <w:left w:val="single" w:sz="4" w:space="0" w:color="auto"/>
              <w:bottom w:val="single" w:sz="4" w:space="0" w:color="000000"/>
              <w:right w:val="single" w:sz="4" w:space="0" w:color="000000"/>
            </w:tcBorders>
          </w:tcPr>
          <w:p w14:paraId="548CB590" w14:textId="77777777" w:rsidR="00685078" w:rsidRPr="00685078" w:rsidRDefault="00685078" w:rsidP="00685078">
            <w:pPr>
              <w:spacing w:after="0" w:line="240" w:lineRule="auto"/>
              <w:ind w:right="0"/>
              <w:jc w:val="center"/>
              <w:rPr>
                <w:rFonts w:eastAsia="Calibri"/>
                <w:color w:val="auto"/>
                <w:sz w:val="20"/>
                <w:szCs w:val="20"/>
              </w:rPr>
            </w:pPr>
          </w:p>
        </w:tc>
        <w:tc>
          <w:tcPr>
            <w:tcW w:w="3942" w:type="dxa"/>
            <w:vMerge/>
            <w:tcBorders>
              <w:top w:val="single" w:sz="4" w:space="0" w:color="000000"/>
              <w:left w:val="single" w:sz="4" w:space="0" w:color="000000"/>
              <w:bottom w:val="single" w:sz="4" w:space="0" w:color="000000"/>
              <w:right w:val="single" w:sz="4" w:space="0" w:color="000000"/>
            </w:tcBorders>
            <w:vAlign w:val="center"/>
            <w:hideMark/>
          </w:tcPr>
          <w:p w14:paraId="351E3991" w14:textId="77777777" w:rsidR="00685078" w:rsidRPr="00685078" w:rsidRDefault="00685078" w:rsidP="00685078">
            <w:pPr>
              <w:spacing w:after="0" w:line="240" w:lineRule="auto"/>
              <w:ind w:right="0"/>
              <w:jc w:val="left"/>
              <w:rPr>
                <w:color w:val="auto"/>
                <w:sz w:val="20"/>
                <w:szCs w:val="20"/>
              </w:rPr>
            </w:pPr>
          </w:p>
        </w:tc>
      </w:tr>
      <w:tr w:rsidR="00685078" w:rsidRPr="00685078" w14:paraId="49A26844" w14:textId="77777777" w:rsidTr="00685078">
        <w:trPr>
          <w:trHeight w:val="270"/>
        </w:trPr>
        <w:tc>
          <w:tcPr>
            <w:tcW w:w="2217" w:type="dxa"/>
            <w:tcBorders>
              <w:top w:val="single" w:sz="4" w:space="0" w:color="000000"/>
              <w:left w:val="single" w:sz="4" w:space="0" w:color="000000"/>
              <w:bottom w:val="single" w:sz="4" w:space="0" w:color="000000"/>
              <w:right w:val="single" w:sz="4" w:space="0" w:color="000000"/>
            </w:tcBorders>
            <w:hideMark/>
          </w:tcPr>
          <w:p w14:paraId="24ABDC4D" w14:textId="77777777" w:rsidR="00685078" w:rsidRPr="00685078" w:rsidRDefault="00685078" w:rsidP="00685078">
            <w:pPr>
              <w:spacing w:after="0" w:line="240" w:lineRule="auto"/>
              <w:ind w:right="0"/>
              <w:jc w:val="center"/>
              <w:rPr>
                <w:rFonts w:eastAsia="Calibri"/>
                <w:color w:val="auto"/>
                <w:sz w:val="20"/>
                <w:szCs w:val="20"/>
              </w:rPr>
            </w:pPr>
            <w:r w:rsidRPr="00685078">
              <w:rPr>
                <w:rFonts w:eastAsia="Calibri"/>
                <w:color w:val="auto"/>
                <w:sz w:val="20"/>
                <w:szCs w:val="20"/>
              </w:rPr>
              <w:t>Осенние каникулы</w:t>
            </w:r>
          </w:p>
        </w:tc>
        <w:tc>
          <w:tcPr>
            <w:tcW w:w="2144" w:type="dxa"/>
            <w:tcBorders>
              <w:top w:val="single" w:sz="4" w:space="0" w:color="000000"/>
              <w:left w:val="single" w:sz="4" w:space="0" w:color="000000"/>
              <w:bottom w:val="single" w:sz="4" w:space="0" w:color="000000"/>
              <w:right w:val="single" w:sz="4" w:space="0" w:color="000000"/>
            </w:tcBorders>
            <w:hideMark/>
          </w:tcPr>
          <w:p w14:paraId="702F2B8B" w14:textId="77777777" w:rsidR="00685078" w:rsidRPr="00685078" w:rsidRDefault="00685078" w:rsidP="00685078">
            <w:pPr>
              <w:spacing w:after="0" w:line="240" w:lineRule="auto"/>
              <w:ind w:right="0"/>
              <w:jc w:val="center"/>
              <w:rPr>
                <w:rFonts w:eastAsia="Calibri"/>
                <w:color w:val="auto"/>
                <w:sz w:val="20"/>
                <w:szCs w:val="20"/>
              </w:rPr>
            </w:pPr>
            <w:r w:rsidRPr="00685078">
              <w:rPr>
                <w:rFonts w:eastAsia="Calibri"/>
                <w:color w:val="auto"/>
                <w:sz w:val="20"/>
                <w:szCs w:val="20"/>
              </w:rPr>
              <w:t>29.10.2022 г.</w:t>
            </w:r>
          </w:p>
        </w:tc>
        <w:tc>
          <w:tcPr>
            <w:tcW w:w="2324" w:type="dxa"/>
            <w:tcBorders>
              <w:top w:val="single" w:sz="4" w:space="0" w:color="000000"/>
              <w:left w:val="single" w:sz="4" w:space="0" w:color="000000"/>
              <w:bottom w:val="single" w:sz="4" w:space="0" w:color="000000"/>
              <w:right w:val="single" w:sz="4" w:space="0" w:color="000000"/>
            </w:tcBorders>
            <w:hideMark/>
          </w:tcPr>
          <w:p w14:paraId="5CA66ED4" w14:textId="77777777" w:rsidR="00685078" w:rsidRPr="00685078" w:rsidRDefault="00685078" w:rsidP="00685078">
            <w:pPr>
              <w:spacing w:after="0" w:line="240" w:lineRule="auto"/>
              <w:ind w:right="0"/>
              <w:jc w:val="center"/>
              <w:rPr>
                <w:rFonts w:eastAsia="Calibri"/>
                <w:color w:val="auto"/>
                <w:sz w:val="20"/>
                <w:szCs w:val="20"/>
              </w:rPr>
            </w:pPr>
            <w:r w:rsidRPr="00685078">
              <w:rPr>
                <w:rFonts w:eastAsia="Calibri"/>
                <w:color w:val="auto"/>
                <w:sz w:val="20"/>
                <w:szCs w:val="20"/>
              </w:rPr>
              <w:t>06.11.2022 г.</w:t>
            </w:r>
          </w:p>
        </w:tc>
        <w:tc>
          <w:tcPr>
            <w:tcW w:w="3942" w:type="dxa"/>
            <w:tcBorders>
              <w:top w:val="single" w:sz="4" w:space="0" w:color="000000"/>
              <w:left w:val="single" w:sz="4" w:space="0" w:color="000000"/>
              <w:bottom w:val="single" w:sz="4" w:space="0" w:color="000000"/>
              <w:right w:val="single" w:sz="4" w:space="0" w:color="000000"/>
            </w:tcBorders>
            <w:hideMark/>
          </w:tcPr>
          <w:p w14:paraId="77F69441" w14:textId="77777777" w:rsidR="00685078" w:rsidRPr="00685078" w:rsidRDefault="00685078" w:rsidP="00685078">
            <w:pPr>
              <w:spacing w:after="0" w:line="240" w:lineRule="auto"/>
              <w:ind w:right="0"/>
              <w:jc w:val="center"/>
              <w:rPr>
                <w:rFonts w:eastAsia="Calibri"/>
                <w:color w:val="auto"/>
                <w:sz w:val="20"/>
                <w:szCs w:val="20"/>
              </w:rPr>
            </w:pPr>
            <w:r w:rsidRPr="00685078">
              <w:rPr>
                <w:rFonts w:eastAsia="Calibri"/>
                <w:color w:val="auto"/>
                <w:sz w:val="20"/>
                <w:szCs w:val="20"/>
              </w:rPr>
              <w:t>9 дней</w:t>
            </w:r>
          </w:p>
        </w:tc>
      </w:tr>
      <w:tr w:rsidR="00685078" w:rsidRPr="00685078" w14:paraId="26C90311" w14:textId="77777777" w:rsidTr="00685078">
        <w:trPr>
          <w:trHeight w:val="270"/>
        </w:trPr>
        <w:tc>
          <w:tcPr>
            <w:tcW w:w="2217" w:type="dxa"/>
            <w:tcBorders>
              <w:top w:val="single" w:sz="4" w:space="0" w:color="000000"/>
              <w:left w:val="single" w:sz="4" w:space="0" w:color="000000"/>
              <w:bottom w:val="single" w:sz="4" w:space="0" w:color="000000"/>
              <w:right w:val="single" w:sz="4" w:space="0" w:color="000000"/>
            </w:tcBorders>
            <w:hideMark/>
          </w:tcPr>
          <w:p w14:paraId="7686CCD8" w14:textId="77777777" w:rsidR="00685078" w:rsidRPr="00685078" w:rsidRDefault="00685078" w:rsidP="00685078">
            <w:pPr>
              <w:spacing w:after="0" w:line="240" w:lineRule="auto"/>
              <w:ind w:right="0"/>
              <w:jc w:val="center"/>
              <w:rPr>
                <w:rFonts w:eastAsia="Calibri"/>
                <w:color w:val="auto"/>
                <w:sz w:val="20"/>
                <w:szCs w:val="20"/>
              </w:rPr>
            </w:pPr>
            <w:r w:rsidRPr="00685078">
              <w:rPr>
                <w:rFonts w:eastAsia="Calibri"/>
                <w:color w:val="auto"/>
                <w:sz w:val="20"/>
                <w:szCs w:val="20"/>
              </w:rPr>
              <w:t xml:space="preserve">Зимние каникулы </w:t>
            </w:r>
          </w:p>
        </w:tc>
        <w:tc>
          <w:tcPr>
            <w:tcW w:w="2144" w:type="dxa"/>
            <w:tcBorders>
              <w:top w:val="single" w:sz="4" w:space="0" w:color="000000"/>
              <w:left w:val="single" w:sz="4" w:space="0" w:color="000000"/>
              <w:bottom w:val="single" w:sz="4" w:space="0" w:color="000000"/>
              <w:right w:val="single" w:sz="4" w:space="0" w:color="000000"/>
            </w:tcBorders>
            <w:hideMark/>
          </w:tcPr>
          <w:p w14:paraId="2C6D7A00" w14:textId="77777777" w:rsidR="00685078" w:rsidRPr="00685078" w:rsidRDefault="00685078" w:rsidP="00685078">
            <w:pPr>
              <w:spacing w:after="0" w:line="240" w:lineRule="auto"/>
              <w:ind w:right="0"/>
              <w:jc w:val="center"/>
              <w:rPr>
                <w:rFonts w:eastAsia="Calibri"/>
                <w:color w:val="auto"/>
                <w:sz w:val="20"/>
                <w:szCs w:val="20"/>
              </w:rPr>
            </w:pPr>
            <w:r w:rsidRPr="00685078">
              <w:rPr>
                <w:rFonts w:eastAsia="Calibri"/>
                <w:color w:val="auto"/>
                <w:sz w:val="20"/>
                <w:szCs w:val="20"/>
              </w:rPr>
              <w:t>29.12.2022 г.</w:t>
            </w:r>
          </w:p>
        </w:tc>
        <w:tc>
          <w:tcPr>
            <w:tcW w:w="2324" w:type="dxa"/>
            <w:tcBorders>
              <w:top w:val="single" w:sz="4" w:space="0" w:color="000000"/>
              <w:left w:val="single" w:sz="4" w:space="0" w:color="000000"/>
              <w:bottom w:val="single" w:sz="4" w:space="0" w:color="000000"/>
              <w:right w:val="single" w:sz="4" w:space="0" w:color="000000"/>
            </w:tcBorders>
            <w:hideMark/>
          </w:tcPr>
          <w:p w14:paraId="7EEE0B77" w14:textId="77777777" w:rsidR="00685078" w:rsidRPr="00685078" w:rsidRDefault="00685078" w:rsidP="00685078">
            <w:pPr>
              <w:spacing w:after="0" w:line="240" w:lineRule="auto"/>
              <w:ind w:right="0"/>
              <w:jc w:val="center"/>
              <w:rPr>
                <w:rFonts w:eastAsia="Calibri"/>
                <w:color w:val="auto"/>
                <w:sz w:val="20"/>
                <w:szCs w:val="20"/>
              </w:rPr>
            </w:pPr>
            <w:r w:rsidRPr="00685078">
              <w:rPr>
                <w:rFonts w:eastAsia="Calibri"/>
                <w:color w:val="auto"/>
                <w:sz w:val="20"/>
                <w:szCs w:val="20"/>
              </w:rPr>
              <w:t>08.01.2023 г.</w:t>
            </w:r>
          </w:p>
        </w:tc>
        <w:tc>
          <w:tcPr>
            <w:tcW w:w="3942" w:type="dxa"/>
            <w:tcBorders>
              <w:top w:val="single" w:sz="4" w:space="0" w:color="000000"/>
              <w:left w:val="single" w:sz="4" w:space="0" w:color="000000"/>
              <w:bottom w:val="single" w:sz="4" w:space="0" w:color="000000"/>
              <w:right w:val="single" w:sz="4" w:space="0" w:color="000000"/>
            </w:tcBorders>
            <w:hideMark/>
          </w:tcPr>
          <w:p w14:paraId="0D3AE0A6" w14:textId="77777777" w:rsidR="00685078" w:rsidRPr="00685078" w:rsidRDefault="00685078" w:rsidP="00685078">
            <w:pPr>
              <w:spacing w:after="0" w:line="240" w:lineRule="auto"/>
              <w:ind w:right="0"/>
              <w:jc w:val="center"/>
              <w:rPr>
                <w:rFonts w:eastAsia="Calibri"/>
                <w:color w:val="auto"/>
                <w:sz w:val="20"/>
                <w:szCs w:val="20"/>
              </w:rPr>
            </w:pPr>
            <w:r w:rsidRPr="00685078">
              <w:rPr>
                <w:rFonts w:eastAsia="Calibri"/>
                <w:color w:val="auto"/>
                <w:sz w:val="20"/>
                <w:szCs w:val="20"/>
              </w:rPr>
              <w:t>11 дней</w:t>
            </w:r>
          </w:p>
        </w:tc>
      </w:tr>
      <w:tr w:rsidR="00685078" w:rsidRPr="00685078" w14:paraId="03D9D614" w14:textId="77777777" w:rsidTr="00685078">
        <w:trPr>
          <w:trHeight w:val="270"/>
        </w:trPr>
        <w:tc>
          <w:tcPr>
            <w:tcW w:w="2217" w:type="dxa"/>
            <w:tcBorders>
              <w:top w:val="single" w:sz="4" w:space="0" w:color="000000"/>
              <w:left w:val="single" w:sz="4" w:space="0" w:color="000000"/>
              <w:bottom w:val="single" w:sz="4" w:space="0" w:color="000000"/>
              <w:right w:val="single" w:sz="4" w:space="0" w:color="000000"/>
            </w:tcBorders>
            <w:hideMark/>
          </w:tcPr>
          <w:p w14:paraId="088776F3" w14:textId="77777777" w:rsidR="00685078" w:rsidRPr="00685078" w:rsidRDefault="00685078" w:rsidP="00685078">
            <w:pPr>
              <w:spacing w:after="0" w:line="240" w:lineRule="auto"/>
              <w:ind w:right="0"/>
              <w:jc w:val="center"/>
              <w:rPr>
                <w:rFonts w:eastAsia="Calibri"/>
                <w:color w:val="auto"/>
                <w:sz w:val="20"/>
                <w:szCs w:val="20"/>
              </w:rPr>
            </w:pPr>
            <w:r w:rsidRPr="00685078">
              <w:rPr>
                <w:rFonts w:eastAsia="Calibri"/>
                <w:color w:val="auto"/>
                <w:sz w:val="20"/>
                <w:szCs w:val="20"/>
              </w:rPr>
              <w:t xml:space="preserve">Весенние каникулы </w:t>
            </w:r>
          </w:p>
        </w:tc>
        <w:tc>
          <w:tcPr>
            <w:tcW w:w="2144" w:type="dxa"/>
            <w:tcBorders>
              <w:top w:val="single" w:sz="4" w:space="0" w:color="000000"/>
              <w:left w:val="single" w:sz="4" w:space="0" w:color="000000"/>
              <w:bottom w:val="single" w:sz="4" w:space="0" w:color="000000"/>
              <w:right w:val="single" w:sz="4" w:space="0" w:color="000000"/>
            </w:tcBorders>
            <w:hideMark/>
          </w:tcPr>
          <w:p w14:paraId="4FEAFE9A" w14:textId="77777777" w:rsidR="00685078" w:rsidRPr="00685078" w:rsidRDefault="00685078" w:rsidP="00685078">
            <w:pPr>
              <w:spacing w:after="0" w:line="240" w:lineRule="auto"/>
              <w:ind w:right="0"/>
              <w:jc w:val="center"/>
              <w:rPr>
                <w:rFonts w:eastAsia="Calibri"/>
                <w:color w:val="auto"/>
                <w:sz w:val="20"/>
                <w:szCs w:val="20"/>
              </w:rPr>
            </w:pPr>
            <w:r w:rsidRPr="00685078">
              <w:rPr>
                <w:rFonts w:eastAsia="Calibri"/>
                <w:color w:val="auto"/>
                <w:sz w:val="20"/>
                <w:szCs w:val="20"/>
              </w:rPr>
              <w:t>19.03.2023 г.</w:t>
            </w:r>
          </w:p>
        </w:tc>
        <w:tc>
          <w:tcPr>
            <w:tcW w:w="2324" w:type="dxa"/>
            <w:tcBorders>
              <w:top w:val="single" w:sz="4" w:space="0" w:color="000000"/>
              <w:left w:val="single" w:sz="4" w:space="0" w:color="000000"/>
              <w:bottom w:val="single" w:sz="4" w:space="0" w:color="000000"/>
              <w:right w:val="single" w:sz="4" w:space="0" w:color="000000"/>
            </w:tcBorders>
            <w:hideMark/>
          </w:tcPr>
          <w:p w14:paraId="053627E0" w14:textId="77777777" w:rsidR="00685078" w:rsidRPr="00685078" w:rsidRDefault="00685078" w:rsidP="00685078">
            <w:pPr>
              <w:spacing w:after="0" w:line="240" w:lineRule="auto"/>
              <w:ind w:right="0"/>
              <w:jc w:val="center"/>
              <w:rPr>
                <w:rFonts w:eastAsia="Calibri"/>
                <w:color w:val="auto"/>
                <w:sz w:val="20"/>
                <w:szCs w:val="20"/>
              </w:rPr>
            </w:pPr>
            <w:r w:rsidRPr="00685078">
              <w:rPr>
                <w:rFonts w:eastAsia="Calibri"/>
                <w:color w:val="auto"/>
                <w:sz w:val="20"/>
                <w:szCs w:val="20"/>
              </w:rPr>
              <w:t>29.03.2023 г.</w:t>
            </w:r>
          </w:p>
        </w:tc>
        <w:tc>
          <w:tcPr>
            <w:tcW w:w="3942" w:type="dxa"/>
            <w:tcBorders>
              <w:top w:val="single" w:sz="4" w:space="0" w:color="000000"/>
              <w:left w:val="single" w:sz="4" w:space="0" w:color="000000"/>
              <w:bottom w:val="single" w:sz="4" w:space="0" w:color="000000"/>
              <w:right w:val="single" w:sz="4" w:space="0" w:color="000000"/>
            </w:tcBorders>
            <w:hideMark/>
          </w:tcPr>
          <w:p w14:paraId="09A46C42" w14:textId="77777777" w:rsidR="00685078" w:rsidRPr="00685078" w:rsidRDefault="00685078" w:rsidP="00685078">
            <w:pPr>
              <w:spacing w:after="0" w:line="240" w:lineRule="auto"/>
              <w:ind w:right="0"/>
              <w:jc w:val="center"/>
              <w:rPr>
                <w:rFonts w:eastAsia="Calibri"/>
                <w:color w:val="auto"/>
                <w:sz w:val="20"/>
                <w:szCs w:val="20"/>
              </w:rPr>
            </w:pPr>
            <w:r w:rsidRPr="00685078">
              <w:rPr>
                <w:rFonts w:eastAsia="Calibri"/>
                <w:color w:val="auto"/>
                <w:sz w:val="20"/>
                <w:szCs w:val="20"/>
              </w:rPr>
              <w:t>11 дней</w:t>
            </w:r>
          </w:p>
        </w:tc>
      </w:tr>
      <w:tr w:rsidR="00685078" w:rsidRPr="00685078" w14:paraId="78210D1E" w14:textId="77777777" w:rsidTr="00685078">
        <w:trPr>
          <w:trHeight w:val="285"/>
        </w:trPr>
        <w:tc>
          <w:tcPr>
            <w:tcW w:w="2217" w:type="dxa"/>
            <w:tcBorders>
              <w:top w:val="single" w:sz="4" w:space="0" w:color="000000"/>
              <w:left w:val="single" w:sz="4" w:space="0" w:color="000000"/>
              <w:bottom w:val="single" w:sz="4" w:space="0" w:color="000000"/>
              <w:right w:val="single" w:sz="4" w:space="0" w:color="000000"/>
            </w:tcBorders>
            <w:hideMark/>
          </w:tcPr>
          <w:p w14:paraId="56F67649" w14:textId="77777777" w:rsidR="00685078" w:rsidRPr="00685078" w:rsidRDefault="00685078" w:rsidP="00685078">
            <w:pPr>
              <w:spacing w:after="0" w:line="240" w:lineRule="auto"/>
              <w:ind w:right="0"/>
              <w:jc w:val="center"/>
              <w:rPr>
                <w:rFonts w:eastAsia="Calibri"/>
                <w:color w:val="auto"/>
                <w:sz w:val="20"/>
                <w:szCs w:val="20"/>
              </w:rPr>
            </w:pPr>
            <w:r w:rsidRPr="00685078">
              <w:rPr>
                <w:rFonts w:eastAsia="Calibri"/>
                <w:color w:val="auto"/>
                <w:sz w:val="20"/>
                <w:szCs w:val="20"/>
              </w:rPr>
              <w:t>Летние каникулы</w:t>
            </w:r>
          </w:p>
        </w:tc>
        <w:tc>
          <w:tcPr>
            <w:tcW w:w="2144" w:type="dxa"/>
            <w:tcBorders>
              <w:top w:val="single" w:sz="4" w:space="0" w:color="000000"/>
              <w:left w:val="single" w:sz="4" w:space="0" w:color="000000"/>
              <w:bottom w:val="single" w:sz="4" w:space="0" w:color="000000"/>
              <w:right w:val="single" w:sz="4" w:space="0" w:color="000000"/>
            </w:tcBorders>
            <w:hideMark/>
          </w:tcPr>
          <w:p w14:paraId="4824B120" w14:textId="77777777" w:rsidR="00685078" w:rsidRPr="00685078" w:rsidRDefault="00685078" w:rsidP="00685078">
            <w:pPr>
              <w:spacing w:after="0" w:line="240" w:lineRule="auto"/>
              <w:ind w:right="0"/>
              <w:jc w:val="center"/>
              <w:rPr>
                <w:rFonts w:eastAsia="Calibri"/>
                <w:color w:val="auto"/>
                <w:sz w:val="20"/>
                <w:szCs w:val="20"/>
              </w:rPr>
            </w:pPr>
            <w:r w:rsidRPr="00685078">
              <w:rPr>
                <w:rFonts w:eastAsia="Calibri"/>
                <w:color w:val="auto"/>
                <w:sz w:val="20"/>
                <w:szCs w:val="20"/>
              </w:rPr>
              <w:t>01.06.2023 г.</w:t>
            </w:r>
          </w:p>
        </w:tc>
        <w:tc>
          <w:tcPr>
            <w:tcW w:w="2324" w:type="dxa"/>
            <w:tcBorders>
              <w:top w:val="single" w:sz="4" w:space="0" w:color="000000"/>
              <w:left w:val="single" w:sz="4" w:space="0" w:color="000000"/>
              <w:bottom w:val="single" w:sz="4" w:space="0" w:color="000000"/>
              <w:right w:val="single" w:sz="4" w:space="0" w:color="000000"/>
            </w:tcBorders>
            <w:hideMark/>
          </w:tcPr>
          <w:p w14:paraId="42ABF3F6" w14:textId="77777777" w:rsidR="00685078" w:rsidRPr="00685078" w:rsidRDefault="00685078" w:rsidP="00685078">
            <w:pPr>
              <w:spacing w:after="0" w:line="240" w:lineRule="auto"/>
              <w:ind w:right="0"/>
              <w:jc w:val="center"/>
              <w:rPr>
                <w:rFonts w:eastAsia="Calibri"/>
                <w:color w:val="auto"/>
                <w:sz w:val="20"/>
                <w:szCs w:val="20"/>
              </w:rPr>
            </w:pPr>
            <w:r w:rsidRPr="00685078">
              <w:rPr>
                <w:rFonts w:eastAsia="Calibri"/>
                <w:color w:val="auto"/>
                <w:sz w:val="20"/>
                <w:szCs w:val="20"/>
              </w:rPr>
              <w:t>31.08.2023 г.</w:t>
            </w:r>
          </w:p>
        </w:tc>
        <w:tc>
          <w:tcPr>
            <w:tcW w:w="3942" w:type="dxa"/>
            <w:tcBorders>
              <w:top w:val="single" w:sz="4" w:space="0" w:color="000000"/>
              <w:left w:val="single" w:sz="4" w:space="0" w:color="000000"/>
              <w:bottom w:val="single" w:sz="4" w:space="0" w:color="000000"/>
              <w:right w:val="single" w:sz="4" w:space="0" w:color="000000"/>
            </w:tcBorders>
            <w:hideMark/>
          </w:tcPr>
          <w:p w14:paraId="59BB0E51" w14:textId="77777777" w:rsidR="00685078" w:rsidRPr="00685078" w:rsidRDefault="00685078" w:rsidP="00685078">
            <w:pPr>
              <w:spacing w:after="0" w:line="240" w:lineRule="auto"/>
              <w:ind w:right="0"/>
              <w:jc w:val="center"/>
              <w:rPr>
                <w:rFonts w:eastAsia="Calibri"/>
                <w:color w:val="auto"/>
                <w:sz w:val="20"/>
                <w:szCs w:val="20"/>
              </w:rPr>
            </w:pPr>
            <w:r w:rsidRPr="00685078">
              <w:rPr>
                <w:rFonts w:eastAsia="Calibri"/>
                <w:color w:val="auto"/>
                <w:sz w:val="20"/>
                <w:szCs w:val="20"/>
              </w:rPr>
              <w:t>92 дня</w:t>
            </w:r>
          </w:p>
        </w:tc>
      </w:tr>
      <w:tr w:rsidR="00685078" w:rsidRPr="00685078" w14:paraId="099D0C60" w14:textId="77777777" w:rsidTr="00685078">
        <w:trPr>
          <w:trHeight w:val="285"/>
        </w:trPr>
        <w:tc>
          <w:tcPr>
            <w:tcW w:w="2217" w:type="dxa"/>
            <w:tcBorders>
              <w:top w:val="single" w:sz="4" w:space="0" w:color="000000"/>
              <w:left w:val="single" w:sz="4" w:space="0" w:color="000000"/>
              <w:bottom w:val="single" w:sz="4" w:space="0" w:color="000000"/>
              <w:right w:val="single" w:sz="4" w:space="0" w:color="000000"/>
            </w:tcBorders>
            <w:hideMark/>
          </w:tcPr>
          <w:p w14:paraId="270133FB" w14:textId="77777777" w:rsidR="00685078" w:rsidRPr="00685078" w:rsidRDefault="00685078" w:rsidP="00685078">
            <w:pPr>
              <w:spacing w:after="0" w:line="240" w:lineRule="auto"/>
              <w:ind w:right="0"/>
              <w:jc w:val="center"/>
              <w:rPr>
                <w:rFonts w:eastAsia="Calibri"/>
                <w:color w:val="auto"/>
                <w:sz w:val="20"/>
                <w:szCs w:val="20"/>
              </w:rPr>
            </w:pPr>
            <w:r w:rsidRPr="00685078">
              <w:rPr>
                <w:rFonts w:eastAsia="Calibri"/>
                <w:color w:val="auto"/>
                <w:sz w:val="20"/>
                <w:szCs w:val="20"/>
              </w:rPr>
              <w:t>Дополнительные каникулы для учащихся 1 класса</w:t>
            </w:r>
          </w:p>
        </w:tc>
        <w:tc>
          <w:tcPr>
            <w:tcW w:w="2144" w:type="dxa"/>
            <w:tcBorders>
              <w:top w:val="single" w:sz="4" w:space="0" w:color="000000"/>
              <w:left w:val="single" w:sz="4" w:space="0" w:color="000000"/>
              <w:bottom w:val="single" w:sz="4" w:space="0" w:color="000000"/>
              <w:right w:val="single" w:sz="4" w:space="0" w:color="000000"/>
            </w:tcBorders>
            <w:hideMark/>
          </w:tcPr>
          <w:p w14:paraId="7433F63A" w14:textId="77777777" w:rsidR="00685078" w:rsidRPr="00685078" w:rsidRDefault="00685078" w:rsidP="00685078">
            <w:pPr>
              <w:spacing w:after="0" w:line="240" w:lineRule="auto"/>
              <w:ind w:right="0"/>
              <w:jc w:val="center"/>
              <w:rPr>
                <w:rFonts w:eastAsia="Calibri"/>
                <w:color w:val="auto"/>
                <w:sz w:val="20"/>
                <w:szCs w:val="20"/>
              </w:rPr>
            </w:pPr>
            <w:r w:rsidRPr="00685078">
              <w:rPr>
                <w:rFonts w:eastAsia="Calibri"/>
                <w:color w:val="auto"/>
                <w:sz w:val="20"/>
                <w:szCs w:val="20"/>
              </w:rPr>
              <w:t>20.02.2023 г.</w:t>
            </w:r>
          </w:p>
        </w:tc>
        <w:tc>
          <w:tcPr>
            <w:tcW w:w="2324" w:type="dxa"/>
            <w:tcBorders>
              <w:top w:val="single" w:sz="4" w:space="0" w:color="000000"/>
              <w:left w:val="single" w:sz="4" w:space="0" w:color="000000"/>
              <w:bottom w:val="single" w:sz="4" w:space="0" w:color="000000"/>
              <w:right w:val="single" w:sz="4" w:space="0" w:color="000000"/>
            </w:tcBorders>
            <w:hideMark/>
          </w:tcPr>
          <w:p w14:paraId="087A0B4E" w14:textId="77777777" w:rsidR="00685078" w:rsidRPr="00685078" w:rsidRDefault="00685078" w:rsidP="00685078">
            <w:pPr>
              <w:spacing w:after="0" w:line="240" w:lineRule="auto"/>
              <w:ind w:right="0"/>
              <w:jc w:val="center"/>
              <w:rPr>
                <w:rFonts w:eastAsia="Calibri"/>
                <w:color w:val="auto"/>
                <w:sz w:val="20"/>
                <w:szCs w:val="20"/>
              </w:rPr>
            </w:pPr>
            <w:r w:rsidRPr="00685078">
              <w:rPr>
                <w:rFonts w:eastAsia="Calibri"/>
                <w:color w:val="auto"/>
                <w:sz w:val="20"/>
                <w:szCs w:val="20"/>
              </w:rPr>
              <w:t>26.02.2023 г.</w:t>
            </w:r>
          </w:p>
        </w:tc>
        <w:tc>
          <w:tcPr>
            <w:tcW w:w="3942" w:type="dxa"/>
            <w:tcBorders>
              <w:top w:val="single" w:sz="4" w:space="0" w:color="000000"/>
              <w:left w:val="single" w:sz="4" w:space="0" w:color="000000"/>
              <w:bottom w:val="single" w:sz="4" w:space="0" w:color="000000"/>
              <w:right w:val="single" w:sz="4" w:space="0" w:color="000000"/>
            </w:tcBorders>
            <w:hideMark/>
          </w:tcPr>
          <w:p w14:paraId="4D10691B" w14:textId="77777777" w:rsidR="00685078" w:rsidRPr="00685078" w:rsidRDefault="00685078" w:rsidP="00685078">
            <w:pPr>
              <w:spacing w:after="0" w:line="240" w:lineRule="auto"/>
              <w:ind w:right="0"/>
              <w:jc w:val="center"/>
              <w:rPr>
                <w:rFonts w:eastAsia="Calibri"/>
                <w:color w:val="auto"/>
                <w:sz w:val="20"/>
                <w:szCs w:val="20"/>
              </w:rPr>
            </w:pPr>
            <w:r w:rsidRPr="00685078">
              <w:rPr>
                <w:rFonts w:eastAsia="Calibri"/>
                <w:color w:val="auto"/>
                <w:sz w:val="20"/>
                <w:szCs w:val="20"/>
              </w:rPr>
              <w:t>7 дней</w:t>
            </w:r>
          </w:p>
        </w:tc>
      </w:tr>
    </w:tbl>
    <w:p w14:paraId="68F07100" w14:textId="77777777" w:rsidR="00685078" w:rsidRPr="00685078" w:rsidRDefault="00685078" w:rsidP="00685078">
      <w:pPr>
        <w:spacing w:after="0" w:line="256" w:lineRule="auto"/>
        <w:ind w:right="0"/>
        <w:jc w:val="left"/>
        <w:rPr>
          <w:rFonts w:eastAsia="Calibri"/>
          <w:color w:val="auto"/>
          <w:szCs w:val="24"/>
          <w:lang w:eastAsia="en-US"/>
        </w:rPr>
      </w:pPr>
      <w:r w:rsidRPr="00685078">
        <w:rPr>
          <w:rFonts w:eastAsia="Calibri"/>
          <w:b/>
          <w:color w:val="auto"/>
          <w:szCs w:val="24"/>
          <w:lang w:eastAsia="en-US"/>
        </w:rPr>
        <w:tab/>
        <w:t xml:space="preserve">Расписание звонков </w:t>
      </w:r>
      <w:r w:rsidRPr="00685078">
        <w:rPr>
          <w:rFonts w:eastAsia="Calibri"/>
          <w:color w:val="auto"/>
          <w:szCs w:val="24"/>
          <w:lang w:eastAsia="en-US"/>
        </w:rPr>
        <w:t>по гибкому (скользящему) графику:</w:t>
      </w:r>
    </w:p>
    <w:tbl>
      <w:tblPr>
        <w:tblStyle w:val="11"/>
        <w:tblW w:w="0" w:type="auto"/>
        <w:tblLook w:val="04A0" w:firstRow="1" w:lastRow="0" w:firstColumn="1" w:lastColumn="0" w:noHBand="0" w:noVBand="1"/>
      </w:tblPr>
      <w:tblGrid>
        <w:gridCol w:w="5524"/>
        <w:gridCol w:w="5103"/>
      </w:tblGrid>
      <w:tr w:rsidR="00685078" w:rsidRPr="00685078" w14:paraId="790623C8" w14:textId="77777777" w:rsidTr="00685078">
        <w:trPr>
          <w:trHeight w:val="446"/>
        </w:trPr>
        <w:tc>
          <w:tcPr>
            <w:tcW w:w="5524" w:type="dxa"/>
            <w:tcBorders>
              <w:top w:val="single" w:sz="4" w:space="0" w:color="000000"/>
              <w:left w:val="single" w:sz="4" w:space="0" w:color="000000"/>
              <w:bottom w:val="single" w:sz="4" w:space="0" w:color="000000"/>
              <w:right w:val="single" w:sz="4" w:space="0" w:color="000000"/>
            </w:tcBorders>
            <w:hideMark/>
          </w:tcPr>
          <w:p w14:paraId="6B2BFAB1" w14:textId="77777777" w:rsidR="00685078" w:rsidRPr="00685078" w:rsidRDefault="00685078" w:rsidP="00685078">
            <w:pPr>
              <w:spacing w:after="0" w:line="240" w:lineRule="auto"/>
              <w:ind w:right="0"/>
              <w:jc w:val="left"/>
              <w:rPr>
                <w:rFonts w:eastAsia="Calibri"/>
                <w:color w:val="auto"/>
                <w:sz w:val="20"/>
                <w:szCs w:val="20"/>
              </w:rPr>
            </w:pPr>
            <w:r w:rsidRPr="00685078">
              <w:rPr>
                <w:rFonts w:eastAsia="Calibri"/>
                <w:color w:val="auto"/>
                <w:sz w:val="20"/>
                <w:szCs w:val="20"/>
              </w:rPr>
              <w:t>1 смена</w:t>
            </w:r>
          </w:p>
        </w:tc>
        <w:tc>
          <w:tcPr>
            <w:tcW w:w="5103" w:type="dxa"/>
            <w:tcBorders>
              <w:top w:val="single" w:sz="4" w:space="0" w:color="000000"/>
              <w:left w:val="single" w:sz="4" w:space="0" w:color="000000"/>
              <w:bottom w:val="single" w:sz="4" w:space="0" w:color="000000"/>
              <w:right w:val="single" w:sz="4" w:space="0" w:color="000000"/>
            </w:tcBorders>
            <w:hideMark/>
          </w:tcPr>
          <w:p w14:paraId="113D5582" w14:textId="77777777" w:rsidR="00685078" w:rsidRPr="00685078" w:rsidRDefault="00685078" w:rsidP="00685078">
            <w:pPr>
              <w:spacing w:after="0" w:line="240" w:lineRule="auto"/>
              <w:ind w:right="0"/>
              <w:jc w:val="left"/>
              <w:rPr>
                <w:rFonts w:eastAsia="Calibri"/>
                <w:color w:val="auto"/>
                <w:sz w:val="20"/>
                <w:szCs w:val="20"/>
              </w:rPr>
            </w:pPr>
            <w:r w:rsidRPr="00685078">
              <w:rPr>
                <w:rFonts w:eastAsia="Calibri"/>
                <w:color w:val="auto"/>
                <w:sz w:val="20"/>
                <w:szCs w:val="20"/>
              </w:rPr>
              <w:t>2 смена</w:t>
            </w:r>
          </w:p>
        </w:tc>
      </w:tr>
      <w:tr w:rsidR="00685078" w:rsidRPr="00685078" w14:paraId="44D5E046" w14:textId="77777777" w:rsidTr="00685078">
        <w:tc>
          <w:tcPr>
            <w:tcW w:w="5524" w:type="dxa"/>
            <w:tcBorders>
              <w:top w:val="single" w:sz="4" w:space="0" w:color="000000"/>
              <w:left w:val="single" w:sz="4" w:space="0" w:color="000000"/>
              <w:bottom w:val="single" w:sz="4" w:space="0" w:color="000000"/>
              <w:right w:val="single" w:sz="4" w:space="0" w:color="000000"/>
            </w:tcBorders>
            <w:hideMark/>
          </w:tcPr>
          <w:p w14:paraId="7B979B66" w14:textId="77777777" w:rsidR="00685078" w:rsidRPr="00685078" w:rsidRDefault="00685078" w:rsidP="00685078">
            <w:pPr>
              <w:numPr>
                <w:ilvl w:val="0"/>
                <w:numId w:val="10"/>
              </w:numPr>
              <w:spacing w:after="0" w:line="240" w:lineRule="auto"/>
              <w:ind w:right="0"/>
              <w:contextualSpacing/>
              <w:jc w:val="left"/>
              <w:rPr>
                <w:color w:val="auto"/>
                <w:sz w:val="20"/>
                <w:szCs w:val="20"/>
              </w:rPr>
            </w:pPr>
            <w:bookmarkStart w:id="3" w:name="_Hlk131687247"/>
            <w:r w:rsidRPr="00685078">
              <w:rPr>
                <w:color w:val="auto"/>
                <w:sz w:val="20"/>
                <w:szCs w:val="20"/>
              </w:rPr>
              <w:t>8-00-8-40</w:t>
            </w:r>
          </w:p>
        </w:tc>
        <w:tc>
          <w:tcPr>
            <w:tcW w:w="5103" w:type="dxa"/>
            <w:tcBorders>
              <w:top w:val="single" w:sz="4" w:space="0" w:color="000000"/>
              <w:left w:val="single" w:sz="4" w:space="0" w:color="000000"/>
              <w:bottom w:val="single" w:sz="4" w:space="0" w:color="000000"/>
              <w:right w:val="single" w:sz="4" w:space="0" w:color="000000"/>
            </w:tcBorders>
            <w:hideMark/>
          </w:tcPr>
          <w:p w14:paraId="0231A00E" w14:textId="77777777" w:rsidR="00685078" w:rsidRPr="00685078" w:rsidRDefault="00685078" w:rsidP="00685078">
            <w:pPr>
              <w:numPr>
                <w:ilvl w:val="0"/>
                <w:numId w:val="11"/>
              </w:numPr>
              <w:spacing w:after="0" w:line="240" w:lineRule="auto"/>
              <w:ind w:right="0"/>
              <w:contextualSpacing/>
              <w:jc w:val="left"/>
              <w:rPr>
                <w:color w:val="auto"/>
                <w:sz w:val="20"/>
                <w:szCs w:val="20"/>
              </w:rPr>
            </w:pPr>
            <w:r w:rsidRPr="00685078">
              <w:rPr>
                <w:color w:val="auto"/>
                <w:sz w:val="20"/>
                <w:szCs w:val="20"/>
              </w:rPr>
              <w:t>13-10-13-50</w:t>
            </w:r>
          </w:p>
        </w:tc>
      </w:tr>
      <w:tr w:rsidR="00685078" w:rsidRPr="00685078" w14:paraId="706A7174" w14:textId="77777777" w:rsidTr="00685078">
        <w:tc>
          <w:tcPr>
            <w:tcW w:w="5524" w:type="dxa"/>
            <w:tcBorders>
              <w:top w:val="single" w:sz="4" w:space="0" w:color="000000"/>
              <w:left w:val="single" w:sz="4" w:space="0" w:color="000000"/>
              <w:bottom w:val="single" w:sz="4" w:space="0" w:color="000000"/>
              <w:right w:val="single" w:sz="4" w:space="0" w:color="000000"/>
            </w:tcBorders>
            <w:hideMark/>
          </w:tcPr>
          <w:p w14:paraId="5C09B732" w14:textId="77777777" w:rsidR="00685078" w:rsidRPr="00685078" w:rsidRDefault="00685078" w:rsidP="00685078">
            <w:pPr>
              <w:numPr>
                <w:ilvl w:val="0"/>
                <w:numId w:val="10"/>
              </w:numPr>
              <w:spacing w:after="0" w:line="240" w:lineRule="auto"/>
              <w:ind w:right="0"/>
              <w:contextualSpacing/>
              <w:jc w:val="left"/>
              <w:rPr>
                <w:color w:val="auto"/>
                <w:sz w:val="20"/>
                <w:szCs w:val="20"/>
              </w:rPr>
            </w:pPr>
            <w:r w:rsidRPr="00685078">
              <w:rPr>
                <w:color w:val="auto"/>
                <w:sz w:val="20"/>
                <w:szCs w:val="20"/>
              </w:rPr>
              <w:t>8-50-9-30</w:t>
            </w:r>
          </w:p>
        </w:tc>
        <w:tc>
          <w:tcPr>
            <w:tcW w:w="5103" w:type="dxa"/>
            <w:tcBorders>
              <w:top w:val="single" w:sz="4" w:space="0" w:color="000000"/>
              <w:left w:val="single" w:sz="4" w:space="0" w:color="000000"/>
              <w:bottom w:val="single" w:sz="4" w:space="0" w:color="000000"/>
              <w:right w:val="single" w:sz="4" w:space="0" w:color="000000"/>
            </w:tcBorders>
            <w:hideMark/>
          </w:tcPr>
          <w:p w14:paraId="7BC5DADE" w14:textId="77777777" w:rsidR="00685078" w:rsidRPr="00685078" w:rsidRDefault="00685078" w:rsidP="00685078">
            <w:pPr>
              <w:numPr>
                <w:ilvl w:val="0"/>
                <w:numId w:val="11"/>
              </w:numPr>
              <w:spacing w:after="0" w:line="240" w:lineRule="auto"/>
              <w:ind w:right="0"/>
              <w:contextualSpacing/>
              <w:jc w:val="left"/>
              <w:rPr>
                <w:color w:val="auto"/>
                <w:sz w:val="20"/>
                <w:szCs w:val="20"/>
              </w:rPr>
            </w:pPr>
            <w:r w:rsidRPr="00685078">
              <w:rPr>
                <w:color w:val="auto"/>
                <w:sz w:val="20"/>
                <w:szCs w:val="20"/>
              </w:rPr>
              <w:t>14-00-14-40</w:t>
            </w:r>
          </w:p>
        </w:tc>
      </w:tr>
      <w:tr w:rsidR="00685078" w:rsidRPr="00685078" w14:paraId="639C9905" w14:textId="77777777" w:rsidTr="00685078">
        <w:tc>
          <w:tcPr>
            <w:tcW w:w="5524" w:type="dxa"/>
            <w:tcBorders>
              <w:top w:val="single" w:sz="4" w:space="0" w:color="000000"/>
              <w:left w:val="single" w:sz="4" w:space="0" w:color="000000"/>
              <w:bottom w:val="single" w:sz="4" w:space="0" w:color="000000"/>
              <w:right w:val="single" w:sz="4" w:space="0" w:color="000000"/>
            </w:tcBorders>
            <w:hideMark/>
          </w:tcPr>
          <w:p w14:paraId="3E8F6441" w14:textId="77777777" w:rsidR="00685078" w:rsidRPr="00685078" w:rsidRDefault="00685078" w:rsidP="00685078">
            <w:pPr>
              <w:numPr>
                <w:ilvl w:val="0"/>
                <w:numId w:val="10"/>
              </w:numPr>
              <w:spacing w:after="0" w:line="240" w:lineRule="auto"/>
              <w:ind w:right="0"/>
              <w:contextualSpacing/>
              <w:jc w:val="left"/>
              <w:rPr>
                <w:color w:val="auto"/>
                <w:sz w:val="20"/>
                <w:szCs w:val="20"/>
              </w:rPr>
            </w:pPr>
            <w:r w:rsidRPr="00685078">
              <w:rPr>
                <w:color w:val="auto"/>
                <w:sz w:val="20"/>
                <w:szCs w:val="20"/>
              </w:rPr>
              <w:t>9-40-10-20</w:t>
            </w:r>
          </w:p>
        </w:tc>
        <w:tc>
          <w:tcPr>
            <w:tcW w:w="5103" w:type="dxa"/>
            <w:tcBorders>
              <w:top w:val="single" w:sz="4" w:space="0" w:color="000000"/>
              <w:left w:val="single" w:sz="4" w:space="0" w:color="000000"/>
              <w:bottom w:val="single" w:sz="4" w:space="0" w:color="000000"/>
              <w:right w:val="single" w:sz="4" w:space="0" w:color="000000"/>
            </w:tcBorders>
            <w:hideMark/>
          </w:tcPr>
          <w:p w14:paraId="1E05E7DC" w14:textId="77777777" w:rsidR="00685078" w:rsidRPr="00685078" w:rsidRDefault="00685078" w:rsidP="00685078">
            <w:pPr>
              <w:numPr>
                <w:ilvl w:val="0"/>
                <w:numId w:val="11"/>
              </w:numPr>
              <w:spacing w:after="0" w:line="240" w:lineRule="auto"/>
              <w:ind w:right="0"/>
              <w:contextualSpacing/>
              <w:jc w:val="left"/>
              <w:rPr>
                <w:color w:val="auto"/>
                <w:sz w:val="20"/>
                <w:szCs w:val="20"/>
              </w:rPr>
            </w:pPr>
            <w:r w:rsidRPr="00685078">
              <w:rPr>
                <w:color w:val="auto"/>
                <w:sz w:val="20"/>
                <w:szCs w:val="20"/>
              </w:rPr>
              <w:t>14-55-15-35</w:t>
            </w:r>
          </w:p>
        </w:tc>
      </w:tr>
      <w:tr w:rsidR="00685078" w:rsidRPr="00685078" w14:paraId="4F3CD2B0" w14:textId="77777777" w:rsidTr="00685078">
        <w:tc>
          <w:tcPr>
            <w:tcW w:w="5524" w:type="dxa"/>
            <w:tcBorders>
              <w:top w:val="single" w:sz="4" w:space="0" w:color="000000"/>
              <w:left w:val="single" w:sz="4" w:space="0" w:color="000000"/>
              <w:bottom w:val="single" w:sz="4" w:space="0" w:color="000000"/>
              <w:right w:val="single" w:sz="4" w:space="0" w:color="000000"/>
            </w:tcBorders>
            <w:hideMark/>
          </w:tcPr>
          <w:p w14:paraId="09A73434" w14:textId="77777777" w:rsidR="00685078" w:rsidRPr="00685078" w:rsidRDefault="00685078" w:rsidP="00685078">
            <w:pPr>
              <w:numPr>
                <w:ilvl w:val="0"/>
                <w:numId w:val="10"/>
              </w:numPr>
              <w:spacing w:after="0" w:line="240" w:lineRule="auto"/>
              <w:ind w:right="0"/>
              <w:contextualSpacing/>
              <w:jc w:val="left"/>
              <w:rPr>
                <w:color w:val="auto"/>
                <w:sz w:val="20"/>
                <w:szCs w:val="20"/>
              </w:rPr>
            </w:pPr>
            <w:r w:rsidRPr="00685078">
              <w:rPr>
                <w:color w:val="auto"/>
                <w:sz w:val="20"/>
                <w:szCs w:val="20"/>
              </w:rPr>
              <w:t>10-35-11-15</w:t>
            </w:r>
          </w:p>
        </w:tc>
        <w:tc>
          <w:tcPr>
            <w:tcW w:w="5103" w:type="dxa"/>
            <w:tcBorders>
              <w:top w:val="single" w:sz="4" w:space="0" w:color="000000"/>
              <w:left w:val="single" w:sz="4" w:space="0" w:color="000000"/>
              <w:bottom w:val="single" w:sz="4" w:space="0" w:color="000000"/>
              <w:right w:val="single" w:sz="4" w:space="0" w:color="000000"/>
            </w:tcBorders>
            <w:hideMark/>
          </w:tcPr>
          <w:p w14:paraId="6E8A6B21" w14:textId="77777777" w:rsidR="00685078" w:rsidRPr="00685078" w:rsidRDefault="00685078" w:rsidP="00685078">
            <w:pPr>
              <w:numPr>
                <w:ilvl w:val="0"/>
                <w:numId w:val="11"/>
              </w:numPr>
              <w:spacing w:after="0" w:line="240" w:lineRule="auto"/>
              <w:ind w:right="0"/>
              <w:contextualSpacing/>
              <w:jc w:val="left"/>
              <w:rPr>
                <w:color w:val="auto"/>
                <w:sz w:val="20"/>
                <w:szCs w:val="20"/>
              </w:rPr>
            </w:pPr>
            <w:r w:rsidRPr="00685078">
              <w:rPr>
                <w:color w:val="auto"/>
                <w:sz w:val="20"/>
                <w:szCs w:val="20"/>
              </w:rPr>
              <w:t>15-50-16-30</w:t>
            </w:r>
          </w:p>
        </w:tc>
      </w:tr>
      <w:tr w:rsidR="00685078" w:rsidRPr="00685078" w14:paraId="4D6B47A7" w14:textId="77777777" w:rsidTr="00685078">
        <w:tc>
          <w:tcPr>
            <w:tcW w:w="5524" w:type="dxa"/>
            <w:tcBorders>
              <w:top w:val="single" w:sz="4" w:space="0" w:color="000000"/>
              <w:left w:val="single" w:sz="4" w:space="0" w:color="000000"/>
              <w:bottom w:val="single" w:sz="4" w:space="0" w:color="000000"/>
              <w:right w:val="single" w:sz="4" w:space="0" w:color="000000"/>
            </w:tcBorders>
            <w:hideMark/>
          </w:tcPr>
          <w:p w14:paraId="6B6B93F5" w14:textId="77777777" w:rsidR="00685078" w:rsidRPr="00685078" w:rsidRDefault="00685078" w:rsidP="00685078">
            <w:pPr>
              <w:numPr>
                <w:ilvl w:val="0"/>
                <w:numId w:val="10"/>
              </w:numPr>
              <w:spacing w:after="0" w:line="240" w:lineRule="auto"/>
              <w:ind w:right="0"/>
              <w:contextualSpacing/>
              <w:jc w:val="left"/>
              <w:rPr>
                <w:color w:val="auto"/>
                <w:sz w:val="20"/>
                <w:szCs w:val="20"/>
              </w:rPr>
            </w:pPr>
            <w:r w:rsidRPr="00685078">
              <w:rPr>
                <w:color w:val="auto"/>
                <w:sz w:val="20"/>
                <w:szCs w:val="20"/>
              </w:rPr>
              <w:t>11-30-12-10</w:t>
            </w:r>
          </w:p>
        </w:tc>
        <w:tc>
          <w:tcPr>
            <w:tcW w:w="5103" w:type="dxa"/>
            <w:tcBorders>
              <w:top w:val="single" w:sz="4" w:space="0" w:color="000000"/>
              <w:left w:val="single" w:sz="4" w:space="0" w:color="000000"/>
              <w:bottom w:val="single" w:sz="4" w:space="0" w:color="000000"/>
              <w:right w:val="single" w:sz="4" w:space="0" w:color="000000"/>
            </w:tcBorders>
            <w:hideMark/>
          </w:tcPr>
          <w:p w14:paraId="19181F08" w14:textId="77777777" w:rsidR="00685078" w:rsidRPr="00685078" w:rsidRDefault="00685078" w:rsidP="00685078">
            <w:pPr>
              <w:numPr>
                <w:ilvl w:val="0"/>
                <w:numId w:val="11"/>
              </w:numPr>
              <w:spacing w:after="0" w:line="240" w:lineRule="auto"/>
              <w:ind w:right="0"/>
              <w:contextualSpacing/>
              <w:jc w:val="left"/>
              <w:rPr>
                <w:color w:val="auto"/>
                <w:sz w:val="20"/>
                <w:szCs w:val="20"/>
              </w:rPr>
            </w:pPr>
            <w:r w:rsidRPr="00685078">
              <w:rPr>
                <w:color w:val="auto"/>
                <w:sz w:val="20"/>
                <w:szCs w:val="20"/>
              </w:rPr>
              <w:t>16-35-17-15</w:t>
            </w:r>
          </w:p>
        </w:tc>
      </w:tr>
      <w:tr w:rsidR="00685078" w:rsidRPr="00685078" w14:paraId="79CE2C6E" w14:textId="77777777" w:rsidTr="00685078">
        <w:tc>
          <w:tcPr>
            <w:tcW w:w="5524" w:type="dxa"/>
            <w:tcBorders>
              <w:top w:val="single" w:sz="4" w:space="0" w:color="000000"/>
              <w:left w:val="single" w:sz="4" w:space="0" w:color="000000"/>
              <w:bottom w:val="single" w:sz="4" w:space="0" w:color="000000"/>
              <w:right w:val="single" w:sz="4" w:space="0" w:color="000000"/>
            </w:tcBorders>
            <w:hideMark/>
          </w:tcPr>
          <w:p w14:paraId="27A8B207" w14:textId="77777777" w:rsidR="00685078" w:rsidRPr="00685078" w:rsidRDefault="00685078" w:rsidP="00685078">
            <w:pPr>
              <w:numPr>
                <w:ilvl w:val="0"/>
                <w:numId w:val="10"/>
              </w:numPr>
              <w:spacing w:after="0" w:line="240" w:lineRule="auto"/>
              <w:ind w:right="0"/>
              <w:contextualSpacing/>
              <w:jc w:val="left"/>
              <w:rPr>
                <w:color w:val="auto"/>
                <w:sz w:val="20"/>
                <w:szCs w:val="20"/>
              </w:rPr>
            </w:pPr>
            <w:r w:rsidRPr="00685078">
              <w:rPr>
                <w:color w:val="auto"/>
                <w:sz w:val="20"/>
                <w:szCs w:val="20"/>
              </w:rPr>
              <w:t>12-15-12-55</w:t>
            </w:r>
          </w:p>
        </w:tc>
        <w:tc>
          <w:tcPr>
            <w:tcW w:w="5103" w:type="dxa"/>
            <w:tcBorders>
              <w:top w:val="single" w:sz="4" w:space="0" w:color="000000"/>
              <w:left w:val="single" w:sz="4" w:space="0" w:color="000000"/>
              <w:bottom w:val="single" w:sz="4" w:space="0" w:color="000000"/>
              <w:right w:val="single" w:sz="4" w:space="0" w:color="000000"/>
            </w:tcBorders>
            <w:hideMark/>
          </w:tcPr>
          <w:p w14:paraId="0DC280A7" w14:textId="77777777" w:rsidR="00685078" w:rsidRPr="00685078" w:rsidRDefault="00685078" w:rsidP="00685078">
            <w:pPr>
              <w:numPr>
                <w:ilvl w:val="0"/>
                <w:numId w:val="11"/>
              </w:numPr>
              <w:spacing w:after="0" w:line="240" w:lineRule="auto"/>
              <w:ind w:right="0"/>
              <w:contextualSpacing/>
              <w:jc w:val="left"/>
              <w:rPr>
                <w:color w:val="auto"/>
                <w:sz w:val="20"/>
                <w:szCs w:val="20"/>
              </w:rPr>
            </w:pPr>
            <w:r w:rsidRPr="00685078">
              <w:rPr>
                <w:color w:val="auto"/>
                <w:sz w:val="20"/>
                <w:szCs w:val="20"/>
              </w:rPr>
              <w:t>17-20-17-55</w:t>
            </w:r>
          </w:p>
        </w:tc>
      </w:tr>
    </w:tbl>
    <w:bookmarkEnd w:id="3"/>
    <w:p w14:paraId="758B66C7" w14:textId="77777777" w:rsidR="00685078" w:rsidRPr="00685078" w:rsidRDefault="00685078" w:rsidP="00685078">
      <w:pPr>
        <w:spacing w:after="160" w:line="240" w:lineRule="auto"/>
        <w:ind w:right="0"/>
        <w:jc w:val="left"/>
        <w:rPr>
          <w:rFonts w:eastAsia="Calibri"/>
          <w:color w:val="auto"/>
          <w:szCs w:val="24"/>
          <w:lang w:eastAsia="en-US"/>
        </w:rPr>
      </w:pPr>
      <w:r w:rsidRPr="00685078">
        <w:rPr>
          <w:rFonts w:eastAsia="Calibri"/>
          <w:b/>
          <w:color w:val="auto"/>
          <w:szCs w:val="24"/>
          <w:lang w:eastAsia="en-US"/>
        </w:rPr>
        <w:tab/>
        <w:t>Распределение учебных классов:</w:t>
      </w:r>
    </w:p>
    <w:p w14:paraId="7FF2D301" w14:textId="77777777" w:rsidR="00685078" w:rsidRPr="00685078" w:rsidRDefault="00685078" w:rsidP="00685078">
      <w:pPr>
        <w:spacing w:after="0" w:line="240" w:lineRule="auto"/>
        <w:ind w:right="0"/>
        <w:jc w:val="left"/>
        <w:rPr>
          <w:rFonts w:eastAsia="Calibri"/>
          <w:color w:val="auto"/>
          <w:szCs w:val="24"/>
        </w:rPr>
      </w:pPr>
      <w:r w:rsidRPr="00685078">
        <w:rPr>
          <w:rFonts w:eastAsia="Calibri"/>
          <w:color w:val="auto"/>
          <w:szCs w:val="24"/>
        </w:rPr>
        <w:t>1 смена - 1 «А», 1 «Б», 2 «А», 2 «Б», 5 «А», 5 «Б», 8 «Б», 9 «А», 9 «Б», 10, 11 классы.</w:t>
      </w:r>
    </w:p>
    <w:p w14:paraId="2195D12A" w14:textId="77777777" w:rsidR="00685078" w:rsidRPr="00685078" w:rsidRDefault="00685078" w:rsidP="00685078">
      <w:pPr>
        <w:spacing w:after="0" w:line="240" w:lineRule="auto"/>
        <w:ind w:right="0"/>
        <w:jc w:val="left"/>
        <w:rPr>
          <w:rFonts w:eastAsia="Calibri"/>
          <w:color w:val="auto"/>
          <w:szCs w:val="24"/>
        </w:rPr>
      </w:pPr>
      <w:r w:rsidRPr="00685078">
        <w:rPr>
          <w:rFonts w:eastAsia="Calibri"/>
          <w:color w:val="auto"/>
          <w:szCs w:val="24"/>
        </w:rPr>
        <w:t>2 смена –3 «А», 3 «Б», 4 «А», 4 «Б», 6 «А», 6 «Б», 6 «В»,7 «А», 7 «Б», 7 «В» 8 «А» классы.</w:t>
      </w:r>
    </w:p>
    <w:p w14:paraId="0B85FF38" w14:textId="77777777" w:rsidR="00685078" w:rsidRPr="00685078" w:rsidRDefault="00685078" w:rsidP="00685078">
      <w:pPr>
        <w:spacing w:after="150" w:line="240" w:lineRule="auto"/>
        <w:ind w:right="0"/>
        <w:jc w:val="left"/>
        <w:rPr>
          <w:rFonts w:eastAsia="Calibri"/>
          <w:color w:val="auto"/>
          <w:szCs w:val="24"/>
          <w:lang w:eastAsia="en-US"/>
        </w:rPr>
      </w:pPr>
      <w:r w:rsidRPr="00685078">
        <w:rPr>
          <w:rFonts w:eastAsia="Calibri"/>
          <w:color w:val="auto"/>
          <w:szCs w:val="24"/>
          <w:lang w:eastAsia="en-US"/>
        </w:rPr>
        <w:tab/>
      </w:r>
    </w:p>
    <w:p w14:paraId="2E9CBB58" w14:textId="77777777" w:rsidR="00AB076D" w:rsidRDefault="00A11442">
      <w:pPr>
        <w:spacing w:after="2" w:line="271" w:lineRule="auto"/>
        <w:ind w:left="942" w:right="1137" w:hanging="10"/>
        <w:jc w:val="center"/>
      </w:pPr>
      <w:r>
        <w:rPr>
          <w:b/>
        </w:rPr>
        <w:t>5.</w:t>
      </w:r>
      <w:proofErr w:type="gramStart"/>
      <w:r>
        <w:rPr>
          <w:b/>
        </w:rPr>
        <w:t>3.Организация</w:t>
      </w:r>
      <w:proofErr w:type="gramEnd"/>
      <w:r>
        <w:rPr>
          <w:b/>
        </w:rPr>
        <w:t xml:space="preserve"> питания на 25.05.20</w:t>
      </w:r>
      <w:r w:rsidR="00685078">
        <w:rPr>
          <w:b/>
        </w:rPr>
        <w:t>23</w:t>
      </w:r>
      <w:r>
        <w:rPr>
          <w:b/>
        </w:rPr>
        <w:t xml:space="preserve"> г.</w:t>
      </w:r>
    </w:p>
    <w:tbl>
      <w:tblPr>
        <w:tblStyle w:val="TableGrid"/>
        <w:tblW w:w="10426" w:type="dxa"/>
        <w:tblInd w:w="-151" w:type="dxa"/>
        <w:tblCellMar>
          <w:top w:w="14" w:type="dxa"/>
        </w:tblCellMar>
        <w:tblLook w:val="04A0" w:firstRow="1" w:lastRow="0" w:firstColumn="1" w:lastColumn="0" w:noHBand="0" w:noVBand="1"/>
      </w:tblPr>
      <w:tblGrid>
        <w:gridCol w:w="1386"/>
        <w:gridCol w:w="1563"/>
        <w:gridCol w:w="1562"/>
        <w:gridCol w:w="1587"/>
        <w:gridCol w:w="2007"/>
        <w:gridCol w:w="2321"/>
      </w:tblGrid>
      <w:tr w:rsidR="00AB076D" w14:paraId="22E00919" w14:textId="77777777" w:rsidTr="00685078">
        <w:trPr>
          <w:trHeight w:val="343"/>
        </w:trPr>
        <w:tc>
          <w:tcPr>
            <w:tcW w:w="1386" w:type="dxa"/>
            <w:vMerge w:val="restart"/>
            <w:tcBorders>
              <w:top w:val="single" w:sz="4" w:space="0" w:color="000000"/>
              <w:left w:val="single" w:sz="4" w:space="0" w:color="000000"/>
              <w:bottom w:val="single" w:sz="4" w:space="0" w:color="000000"/>
              <w:right w:val="single" w:sz="4" w:space="0" w:color="000000"/>
            </w:tcBorders>
          </w:tcPr>
          <w:p w14:paraId="4DCBFB0E" w14:textId="77777777" w:rsidR="00AB076D" w:rsidRDefault="00A11442">
            <w:pPr>
              <w:spacing w:after="0" w:line="259" w:lineRule="auto"/>
              <w:ind w:left="492" w:right="0" w:hanging="269"/>
              <w:jc w:val="left"/>
            </w:pPr>
            <w:r>
              <w:t>Учебный  год</w:t>
            </w:r>
          </w:p>
        </w:tc>
        <w:tc>
          <w:tcPr>
            <w:tcW w:w="1563" w:type="dxa"/>
            <w:tcBorders>
              <w:top w:val="single" w:sz="4" w:space="0" w:color="000000"/>
              <w:left w:val="single" w:sz="4" w:space="0" w:color="000000"/>
              <w:bottom w:val="single" w:sz="4" w:space="0" w:color="000000"/>
              <w:right w:val="nil"/>
            </w:tcBorders>
          </w:tcPr>
          <w:p w14:paraId="256B2AFE" w14:textId="77777777" w:rsidR="00AB076D" w:rsidRDefault="00AB076D">
            <w:pPr>
              <w:spacing w:after="160" w:line="259" w:lineRule="auto"/>
              <w:ind w:right="0"/>
              <w:jc w:val="left"/>
            </w:pPr>
          </w:p>
        </w:tc>
        <w:tc>
          <w:tcPr>
            <w:tcW w:w="3149" w:type="dxa"/>
            <w:gridSpan w:val="2"/>
            <w:tcBorders>
              <w:top w:val="single" w:sz="4" w:space="0" w:color="000000"/>
              <w:left w:val="nil"/>
              <w:bottom w:val="single" w:sz="4" w:space="0" w:color="000000"/>
              <w:right w:val="single" w:sz="4" w:space="0" w:color="000000"/>
            </w:tcBorders>
          </w:tcPr>
          <w:p w14:paraId="1B5D2320" w14:textId="77777777" w:rsidR="00AB076D" w:rsidRDefault="00A11442">
            <w:pPr>
              <w:spacing w:after="0" w:line="259" w:lineRule="auto"/>
              <w:ind w:left="98" w:right="0"/>
              <w:jc w:val="left"/>
            </w:pPr>
            <w:r>
              <w:t xml:space="preserve">Охват питанием </w:t>
            </w:r>
          </w:p>
        </w:tc>
        <w:tc>
          <w:tcPr>
            <w:tcW w:w="2007" w:type="dxa"/>
            <w:vMerge w:val="restart"/>
            <w:tcBorders>
              <w:top w:val="single" w:sz="4" w:space="0" w:color="000000"/>
              <w:left w:val="single" w:sz="4" w:space="0" w:color="000000"/>
              <w:bottom w:val="single" w:sz="4" w:space="0" w:color="000000"/>
              <w:right w:val="single" w:sz="4" w:space="0" w:color="000000"/>
            </w:tcBorders>
          </w:tcPr>
          <w:p w14:paraId="5F1935B9" w14:textId="77777777" w:rsidR="00AB076D" w:rsidRDefault="00A11442">
            <w:pPr>
              <w:spacing w:after="67" w:line="259" w:lineRule="auto"/>
              <w:ind w:left="113" w:right="0"/>
              <w:jc w:val="left"/>
            </w:pPr>
            <w:proofErr w:type="gramStart"/>
            <w:r>
              <w:t>Всего  питающихся</w:t>
            </w:r>
            <w:proofErr w:type="gramEnd"/>
          </w:p>
          <w:p w14:paraId="652EF5C3" w14:textId="77777777" w:rsidR="00AB076D" w:rsidRDefault="00AB076D">
            <w:pPr>
              <w:spacing w:after="0" w:line="259" w:lineRule="auto"/>
              <w:ind w:left="-17" w:right="0"/>
              <w:jc w:val="left"/>
            </w:pPr>
          </w:p>
        </w:tc>
        <w:tc>
          <w:tcPr>
            <w:tcW w:w="2321" w:type="dxa"/>
            <w:vMerge w:val="restart"/>
            <w:tcBorders>
              <w:top w:val="single" w:sz="4" w:space="0" w:color="000000"/>
              <w:left w:val="single" w:sz="4" w:space="0" w:color="000000"/>
              <w:bottom w:val="single" w:sz="4" w:space="0" w:color="000000"/>
              <w:right w:val="single" w:sz="4" w:space="0" w:color="000000"/>
            </w:tcBorders>
          </w:tcPr>
          <w:p w14:paraId="559727D5" w14:textId="77777777" w:rsidR="00AB076D" w:rsidRDefault="00A11442">
            <w:pPr>
              <w:spacing w:after="0" w:line="259" w:lineRule="auto"/>
              <w:ind w:left="664" w:right="0" w:hanging="554"/>
              <w:jc w:val="left"/>
            </w:pPr>
            <w:r>
              <w:t>% учащихся от общего количества  детей</w:t>
            </w:r>
          </w:p>
        </w:tc>
      </w:tr>
      <w:tr w:rsidR="00AB076D" w14:paraId="3DC46C8C" w14:textId="77777777">
        <w:trPr>
          <w:trHeight w:val="581"/>
        </w:trPr>
        <w:tc>
          <w:tcPr>
            <w:tcW w:w="0" w:type="auto"/>
            <w:vMerge/>
            <w:tcBorders>
              <w:top w:val="nil"/>
              <w:left w:val="single" w:sz="4" w:space="0" w:color="000000"/>
              <w:bottom w:val="single" w:sz="4" w:space="0" w:color="000000"/>
              <w:right w:val="single" w:sz="4" w:space="0" w:color="000000"/>
            </w:tcBorders>
          </w:tcPr>
          <w:p w14:paraId="07C9BB15" w14:textId="77777777" w:rsidR="00AB076D" w:rsidRDefault="00AB076D">
            <w:pPr>
              <w:spacing w:after="160" w:line="259" w:lineRule="auto"/>
              <w:ind w:right="0"/>
              <w:jc w:val="left"/>
            </w:pPr>
          </w:p>
        </w:tc>
        <w:tc>
          <w:tcPr>
            <w:tcW w:w="1563" w:type="dxa"/>
            <w:tcBorders>
              <w:top w:val="single" w:sz="4" w:space="0" w:color="000000"/>
              <w:left w:val="single" w:sz="4" w:space="0" w:color="000000"/>
              <w:bottom w:val="single" w:sz="4" w:space="0" w:color="000000"/>
              <w:right w:val="single" w:sz="4" w:space="0" w:color="000000"/>
            </w:tcBorders>
          </w:tcPr>
          <w:p w14:paraId="611AD48B" w14:textId="77777777" w:rsidR="00AB076D" w:rsidRDefault="00A11442">
            <w:pPr>
              <w:spacing w:after="0" w:line="259" w:lineRule="auto"/>
              <w:ind w:left="15" w:right="0"/>
              <w:jc w:val="center"/>
            </w:pPr>
            <w:r>
              <w:t xml:space="preserve">Начальная школа  </w:t>
            </w:r>
          </w:p>
        </w:tc>
        <w:tc>
          <w:tcPr>
            <w:tcW w:w="1562" w:type="dxa"/>
            <w:tcBorders>
              <w:top w:val="single" w:sz="4" w:space="0" w:color="000000"/>
              <w:left w:val="single" w:sz="4" w:space="0" w:color="000000"/>
              <w:bottom w:val="single" w:sz="4" w:space="0" w:color="000000"/>
              <w:right w:val="single" w:sz="4" w:space="0" w:color="000000"/>
            </w:tcBorders>
          </w:tcPr>
          <w:p w14:paraId="5D58B003" w14:textId="77777777" w:rsidR="00AB076D" w:rsidRDefault="00A11442">
            <w:pPr>
              <w:spacing w:after="0" w:line="259" w:lineRule="auto"/>
              <w:ind w:left="132" w:right="0"/>
              <w:jc w:val="left"/>
            </w:pPr>
            <w:r>
              <w:t xml:space="preserve">Среднее звено </w:t>
            </w:r>
          </w:p>
        </w:tc>
        <w:tc>
          <w:tcPr>
            <w:tcW w:w="1587" w:type="dxa"/>
            <w:tcBorders>
              <w:top w:val="single" w:sz="4" w:space="0" w:color="000000"/>
              <w:left w:val="single" w:sz="4" w:space="0" w:color="000000"/>
              <w:bottom w:val="single" w:sz="4" w:space="0" w:color="000000"/>
              <w:right w:val="single" w:sz="4" w:space="0" w:color="000000"/>
            </w:tcBorders>
          </w:tcPr>
          <w:p w14:paraId="2E6542ED" w14:textId="77777777" w:rsidR="00AB076D" w:rsidRDefault="00A11442">
            <w:pPr>
              <w:spacing w:after="0" w:line="259" w:lineRule="auto"/>
              <w:ind w:left="-24" w:right="0"/>
            </w:pPr>
            <w:r>
              <w:t xml:space="preserve"> Старшее звено </w:t>
            </w:r>
          </w:p>
        </w:tc>
        <w:tc>
          <w:tcPr>
            <w:tcW w:w="0" w:type="auto"/>
            <w:vMerge/>
            <w:tcBorders>
              <w:top w:val="nil"/>
              <w:left w:val="single" w:sz="4" w:space="0" w:color="000000"/>
              <w:bottom w:val="single" w:sz="4" w:space="0" w:color="000000"/>
              <w:right w:val="single" w:sz="4" w:space="0" w:color="000000"/>
            </w:tcBorders>
          </w:tcPr>
          <w:p w14:paraId="7DC53DC9" w14:textId="77777777" w:rsidR="00AB076D" w:rsidRDefault="00AB076D">
            <w:pPr>
              <w:spacing w:after="160" w:line="259" w:lineRule="auto"/>
              <w:ind w:right="0"/>
              <w:jc w:val="left"/>
            </w:pPr>
          </w:p>
        </w:tc>
        <w:tc>
          <w:tcPr>
            <w:tcW w:w="0" w:type="auto"/>
            <w:vMerge/>
            <w:tcBorders>
              <w:top w:val="nil"/>
              <w:left w:val="single" w:sz="4" w:space="0" w:color="000000"/>
              <w:bottom w:val="single" w:sz="4" w:space="0" w:color="000000"/>
              <w:right w:val="single" w:sz="4" w:space="0" w:color="000000"/>
            </w:tcBorders>
          </w:tcPr>
          <w:p w14:paraId="12E030FF" w14:textId="77777777" w:rsidR="00AB076D" w:rsidRDefault="00AB076D">
            <w:pPr>
              <w:spacing w:after="160" w:line="259" w:lineRule="auto"/>
              <w:ind w:right="0"/>
              <w:jc w:val="left"/>
            </w:pPr>
          </w:p>
        </w:tc>
      </w:tr>
      <w:tr w:rsidR="00AB076D" w14:paraId="576AAFF1" w14:textId="77777777" w:rsidTr="00685078">
        <w:trPr>
          <w:trHeight w:val="305"/>
        </w:trPr>
        <w:tc>
          <w:tcPr>
            <w:tcW w:w="1386" w:type="dxa"/>
            <w:tcBorders>
              <w:top w:val="single" w:sz="4" w:space="0" w:color="000000"/>
              <w:left w:val="single" w:sz="4" w:space="0" w:color="000000"/>
              <w:bottom w:val="single" w:sz="4" w:space="0" w:color="000000"/>
              <w:right w:val="single" w:sz="4" w:space="0" w:color="000000"/>
            </w:tcBorders>
          </w:tcPr>
          <w:p w14:paraId="3384FC65" w14:textId="77777777" w:rsidR="00AB076D" w:rsidRDefault="00685078">
            <w:pPr>
              <w:spacing w:after="0" w:line="259" w:lineRule="auto"/>
              <w:ind w:left="108" w:right="0"/>
              <w:jc w:val="left"/>
            </w:pPr>
            <w:r>
              <w:t>2022-2023</w:t>
            </w:r>
          </w:p>
        </w:tc>
        <w:tc>
          <w:tcPr>
            <w:tcW w:w="1563" w:type="dxa"/>
            <w:tcBorders>
              <w:top w:val="single" w:sz="4" w:space="0" w:color="000000"/>
              <w:left w:val="single" w:sz="4" w:space="0" w:color="000000"/>
              <w:bottom w:val="single" w:sz="4" w:space="0" w:color="000000"/>
              <w:right w:val="single" w:sz="4" w:space="0" w:color="000000"/>
            </w:tcBorders>
          </w:tcPr>
          <w:p w14:paraId="0FD377C0" w14:textId="77777777" w:rsidR="00AB076D" w:rsidRPr="00685078" w:rsidRDefault="00A11442">
            <w:pPr>
              <w:spacing w:after="0" w:line="259" w:lineRule="auto"/>
              <w:ind w:right="3"/>
              <w:jc w:val="center"/>
              <w:rPr>
                <w:color w:val="FF0000"/>
              </w:rPr>
            </w:pPr>
            <w:r w:rsidRPr="00685078">
              <w:rPr>
                <w:color w:val="FF0000"/>
              </w:rPr>
              <w:t xml:space="preserve">213  </w:t>
            </w:r>
          </w:p>
        </w:tc>
        <w:tc>
          <w:tcPr>
            <w:tcW w:w="1562" w:type="dxa"/>
            <w:tcBorders>
              <w:top w:val="single" w:sz="4" w:space="0" w:color="000000"/>
              <w:left w:val="single" w:sz="4" w:space="0" w:color="000000"/>
              <w:bottom w:val="single" w:sz="4" w:space="0" w:color="000000"/>
              <w:right w:val="single" w:sz="4" w:space="0" w:color="000000"/>
            </w:tcBorders>
          </w:tcPr>
          <w:p w14:paraId="3EA5B80C" w14:textId="77777777" w:rsidR="00AB076D" w:rsidRPr="00685078" w:rsidRDefault="00A11442">
            <w:pPr>
              <w:spacing w:after="0" w:line="259" w:lineRule="auto"/>
              <w:ind w:right="2"/>
              <w:jc w:val="center"/>
              <w:rPr>
                <w:color w:val="FF0000"/>
              </w:rPr>
            </w:pPr>
            <w:r w:rsidRPr="00685078">
              <w:rPr>
                <w:color w:val="FF0000"/>
              </w:rPr>
              <w:t xml:space="preserve">65  </w:t>
            </w:r>
          </w:p>
        </w:tc>
        <w:tc>
          <w:tcPr>
            <w:tcW w:w="1587" w:type="dxa"/>
            <w:tcBorders>
              <w:top w:val="single" w:sz="4" w:space="0" w:color="000000"/>
              <w:left w:val="single" w:sz="4" w:space="0" w:color="000000"/>
              <w:bottom w:val="single" w:sz="4" w:space="0" w:color="000000"/>
              <w:right w:val="single" w:sz="4" w:space="0" w:color="000000"/>
            </w:tcBorders>
          </w:tcPr>
          <w:p w14:paraId="76928025" w14:textId="77777777" w:rsidR="00AB076D" w:rsidRPr="00685078" w:rsidRDefault="00A11442">
            <w:pPr>
              <w:spacing w:after="0" w:line="259" w:lineRule="auto"/>
              <w:ind w:right="3"/>
              <w:jc w:val="center"/>
              <w:rPr>
                <w:color w:val="FF0000"/>
              </w:rPr>
            </w:pPr>
            <w:r w:rsidRPr="00685078">
              <w:rPr>
                <w:color w:val="FF0000"/>
              </w:rPr>
              <w:t xml:space="preserve">8  </w:t>
            </w:r>
          </w:p>
        </w:tc>
        <w:tc>
          <w:tcPr>
            <w:tcW w:w="2007" w:type="dxa"/>
            <w:tcBorders>
              <w:top w:val="single" w:sz="4" w:space="0" w:color="000000"/>
              <w:left w:val="single" w:sz="4" w:space="0" w:color="000000"/>
              <w:bottom w:val="single" w:sz="4" w:space="0" w:color="000000"/>
              <w:right w:val="single" w:sz="4" w:space="0" w:color="000000"/>
            </w:tcBorders>
          </w:tcPr>
          <w:p w14:paraId="6D4AF8D6" w14:textId="77777777" w:rsidR="00AB076D" w:rsidRPr="00685078" w:rsidRDefault="00A11442">
            <w:pPr>
              <w:spacing w:after="0" w:line="259" w:lineRule="auto"/>
              <w:ind w:right="1"/>
              <w:jc w:val="center"/>
              <w:rPr>
                <w:color w:val="FF0000"/>
              </w:rPr>
            </w:pPr>
            <w:r w:rsidRPr="00685078">
              <w:rPr>
                <w:color w:val="FF0000"/>
              </w:rPr>
              <w:t xml:space="preserve">286  </w:t>
            </w:r>
          </w:p>
        </w:tc>
        <w:tc>
          <w:tcPr>
            <w:tcW w:w="2321" w:type="dxa"/>
            <w:tcBorders>
              <w:top w:val="single" w:sz="4" w:space="0" w:color="000000"/>
              <w:left w:val="single" w:sz="4" w:space="0" w:color="000000"/>
              <w:bottom w:val="single" w:sz="4" w:space="0" w:color="000000"/>
              <w:right w:val="single" w:sz="4" w:space="0" w:color="000000"/>
            </w:tcBorders>
          </w:tcPr>
          <w:p w14:paraId="70390B12" w14:textId="77777777" w:rsidR="00AB076D" w:rsidRPr="00685078" w:rsidRDefault="00A11442">
            <w:pPr>
              <w:spacing w:after="0" w:line="259" w:lineRule="auto"/>
              <w:ind w:right="1"/>
              <w:jc w:val="center"/>
              <w:rPr>
                <w:color w:val="FF0000"/>
              </w:rPr>
            </w:pPr>
            <w:r w:rsidRPr="00685078">
              <w:rPr>
                <w:color w:val="FF0000"/>
              </w:rPr>
              <w:t xml:space="preserve">68%  </w:t>
            </w:r>
          </w:p>
        </w:tc>
      </w:tr>
    </w:tbl>
    <w:p w14:paraId="32EC9AE0" w14:textId="77777777" w:rsidR="00AB076D" w:rsidRDefault="00AB076D">
      <w:pPr>
        <w:spacing w:after="71" w:line="259" w:lineRule="auto"/>
        <w:ind w:left="14" w:right="0"/>
        <w:jc w:val="left"/>
      </w:pPr>
    </w:p>
    <w:p w14:paraId="39FE538D" w14:textId="77777777" w:rsidR="00AB076D" w:rsidRDefault="00685078">
      <w:pPr>
        <w:numPr>
          <w:ilvl w:val="1"/>
          <w:numId w:val="5"/>
        </w:numPr>
        <w:spacing w:after="2" w:line="271" w:lineRule="auto"/>
        <w:ind w:right="1478" w:hanging="420"/>
        <w:jc w:val="center"/>
      </w:pPr>
      <w:r>
        <w:rPr>
          <w:b/>
        </w:rPr>
        <w:t>С</w:t>
      </w:r>
      <w:r w:rsidR="00A11442">
        <w:rPr>
          <w:b/>
        </w:rPr>
        <w:t>остояни</w:t>
      </w:r>
      <w:r>
        <w:rPr>
          <w:b/>
        </w:rPr>
        <w:t>е</w:t>
      </w:r>
      <w:r w:rsidR="00A11442">
        <w:rPr>
          <w:b/>
        </w:rPr>
        <w:t xml:space="preserve"> здоровья обучающихся на 25.05.202</w:t>
      </w:r>
      <w:r>
        <w:rPr>
          <w:b/>
        </w:rPr>
        <w:t>3</w:t>
      </w:r>
      <w:r w:rsidR="00A11442">
        <w:rPr>
          <w:b/>
        </w:rPr>
        <w:t xml:space="preserve"> г.  </w:t>
      </w:r>
    </w:p>
    <w:tbl>
      <w:tblPr>
        <w:tblStyle w:val="TableGrid"/>
        <w:tblW w:w="10462" w:type="dxa"/>
        <w:tblInd w:w="-98" w:type="dxa"/>
        <w:tblCellMar>
          <w:top w:w="14" w:type="dxa"/>
          <w:left w:w="5" w:type="dxa"/>
        </w:tblCellMar>
        <w:tblLook w:val="04A0" w:firstRow="1" w:lastRow="0" w:firstColumn="1" w:lastColumn="0" w:noHBand="0" w:noVBand="1"/>
      </w:tblPr>
      <w:tblGrid>
        <w:gridCol w:w="1343"/>
        <w:gridCol w:w="1093"/>
        <w:gridCol w:w="1093"/>
        <w:gridCol w:w="1191"/>
        <w:gridCol w:w="1217"/>
        <w:gridCol w:w="1098"/>
        <w:gridCol w:w="336"/>
        <w:gridCol w:w="684"/>
        <w:gridCol w:w="1476"/>
        <w:gridCol w:w="931"/>
      </w:tblGrid>
      <w:tr w:rsidR="00AB076D" w14:paraId="096C52EC" w14:textId="77777777" w:rsidTr="00685078">
        <w:trPr>
          <w:trHeight w:val="1942"/>
        </w:trPr>
        <w:tc>
          <w:tcPr>
            <w:tcW w:w="1386" w:type="dxa"/>
            <w:tcBorders>
              <w:top w:val="single" w:sz="4" w:space="0" w:color="000000"/>
              <w:left w:val="single" w:sz="4" w:space="0" w:color="000000"/>
              <w:bottom w:val="single" w:sz="4" w:space="0" w:color="000000"/>
              <w:right w:val="single" w:sz="4" w:space="0" w:color="000000"/>
            </w:tcBorders>
          </w:tcPr>
          <w:p w14:paraId="6CD80955" w14:textId="77777777" w:rsidR="00AB076D" w:rsidRPr="00E815D4" w:rsidRDefault="00A11442">
            <w:pPr>
              <w:spacing w:after="909" w:line="322" w:lineRule="auto"/>
              <w:ind w:left="120" w:right="0"/>
              <w:jc w:val="center"/>
              <w:rPr>
                <w:color w:val="FF0000"/>
              </w:rPr>
            </w:pPr>
            <w:proofErr w:type="gramStart"/>
            <w:r w:rsidRPr="00E815D4">
              <w:rPr>
                <w:color w:val="FF0000"/>
              </w:rPr>
              <w:t xml:space="preserve">Учебный  </w:t>
            </w:r>
            <w:r w:rsidRPr="00E815D4">
              <w:rPr>
                <w:color w:val="FF0000"/>
              </w:rPr>
              <w:tab/>
            </w:r>
            <w:proofErr w:type="gramEnd"/>
            <w:r w:rsidRPr="00E815D4">
              <w:rPr>
                <w:color w:val="FF0000"/>
              </w:rPr>
              <w:t xml:space="preserve">год </w:t>
            </w:r>
          </w:p>
          <w:p w14:paraId="36EAFC2A" w14:textId="77777777" w:rsidR="00AB076D" w:rsidRPr="00E815D4" w:rsidRDefault="00AB076D">
            <w:pPr>
              <w:spacing w:after="0" w:line="259" w:lineRule="auto"/>
              <w:ind w:right="-10"/>
              <w:jc w:val="right"/>
              <w:rPr>
                <w:color w:val="FF0000"/>
              </w:rPr>
            </w:pPr>
          </w:p>
        </w:tc>
        <w:tc>
          <w:tcPr>
            <w:tcW w:w="1136" w:type="dxa"/>
            <w:tcBorders>
              <w:top w:val="single" w:sz="4" w:space="0" w:color="000000"/>
              <w:left w:val="single" w:sz="4" w:space="0" w:color="000000"/>
              <w:bottom w:val="single" w:sz="4" w:space="0" w:color="000000"/>
              <w:right w:val="single" w:sz="4" w:space="0" w:color="000000"/>
            </w:tcBorders>
          </w:tcPr>
          <w:p w14:paraId="6FD89B84" w14:textId="77777777" w:rsidR="00AB076D" w:rsidRPr="00E815D4" w:rsidRDefault="00A11442">
            <w:pPr>
              <w:spacing w:after="0" w:line="259" w:lineRule="auto"/>
              <w:ind w:left="120" w:right="0"/>
              <w:jc w:val="left"/>
              <w:rPr>
                <w:color w:val="FF0000"/>
              </w:rPr>
            </w:pPr>
            <w:r w:rsidRPr="00E815D4">
              <w:rPr>
                <w:color w:val="FF0000"/>
              </w:rPr>
              <w:t xml:space="preserve">1 группа </w:t>
            </w:r>
          </w:p>
        </w:tc>
        <w:tc>
          <w:tcPr>
            <w:tcW w:w="1136" w:type="dxa"/>
            <w:tcBorders>
              <w:top w:val="single" w:sz="4" w:space="0" w:color="000000"/>
              <w:left w:val="single" w:sz="4" w:space="0" w:color="000000"/>
              <w:bottom w:val="single" w:sz="4" w:space="0" w:color="000000"/>
              <w:right w:val="single" w:sz="4" w:space="0" w:color="000000"/>
            </w:tcBorders>
          </w:tcPr>
          <w:p w14:paraId="63D302FF" w14:textId="77777777" w:rsidR="00AB076D" w:rsidRPr="00E815D4" w:rsidRDefault="00A11442">
            <w:pPr>
              <w:spacing w:after="0" w:line="259" w:lineRule="auto"/>
              <w:ind w:left="120" w:right="0"/>
              <w:jc w:val="left"/>
              <w:rPr>
                <w:color w:val="FF0000"/>
              </w:rPr>
            </w:pPr>
            <w:r w:rsidRPr="00E815D4">
              <w:rPr>
                <w:color w:val="FF0000"/>
              </w:rPr>
              <w:t xml:space="preserve">2 группа </w:t>
            </w:r>
          </w:p>
        </w:tc>
        <w:tc>
          <w:tcPr>
            <w:tcW w:w="1250" w:type="dxa"/>
            <w:tcBorders>
              <w:top w:val="single" w:sz="4" w:space="0" w:color="000000"/>
              <w:left w:val="single" w:sz="4" w:space="0" w:color="000000"/>
              <w:bottom w:val="single" w:sz="4" w:space="0" w:color="000000"/>
              <w:right w:val="single" w:sz="4" w:space="0" w:color="000000"/>
            </w:tcBorders>
          </w:tcPr>
          <w:p w14:paraId="3126EE25" w14:textId="77777777" w:rsidR="00AB076D" w:rsidRPr="00E815D4" w:rsidRDefault="00A11442">
            <w:pPr>
              <w:spacing w:after="0" w:line="259" w:lineRule="auto"/>
              <w:ind w:left="118" w:right="0"/>
              <w:jc w:val="left"/>
              <w:rPr>
                <w:color w:val="FF0000"/>
              </w:rPr>
            </w:pPr>
            <w:r w:rsidRPr="00E815D4">
              <w:rPr>
                <w:color w:val="FF0000"/>
              </w:rPr>
              <w:t xml:space="preserve">3 группа </w:t>
            </w:r>
          </w:p>
        </w:tc>
        <w:tc>
          <w:tcPr>
            <w:tcW w:w="1272" w:type="dxa"/>
            <w:tcBorders>
              <w:top w:val="single" w:sz="4" w:space="0" w:color="000000"/>
              <w:left w:val="single" w:sz="4" w:space="0" w:color="000000"/>
              <w:bottom w:val="single" w:sz="4" w:space="0" w:color="000000"/>
              <w:right w:val="single" w:sz="4" w:space="0" w:color="000000"/>
            </w:tcBorders>
          </w:tcPr>
          <w:p w14:paraId="3D8ABE6F" w14:textId="77777777" w:rsidR="00AB076D" w:rsidRPr="00E815D4" w:rsidRDefault="00A11442">
            <w:pPr>
              <w:spacing w:after="0" w:line="259" w:lineRule="auto"/>
              <w:ind w:left="168" w:right="0"/>
              <w:jc w:val="left"/>
              <w:rPr>
                <w:color w:val="FF0000"/>
              </w:rPr>
            </w:pPr>
            <w:r w:rsidRPr="00E815D4">
              <w:rPr>
                <w:color w:val="FF0000"/>
              </w:rPr>
              <w:t xml:space="preserve">4 группа  </w:t>
            </w:r>
          </w:p>
        </w:tc>
        <w:tc>
          <w:tcPr>
            <w:tcW w:w="1255" w:type="dxa"/>
            <w:tcBorders>
              <w:top w:val="single" w:sz="4" w:space="0" w:color="000000"/>
              <w:left w:val="single" w:sz="4" w:space="0" w:color="000000"/>
              <w:bottom w:val="single" w:sz="4" w:space="0" w:color="000000"/>
              <w:right w:val="single" w:sz="4" w:space="0" w:color="000000"/>
            </w:tcBorders>
          </w:tcPr>
          <w:p w14:paraId="0EB87C9F" w14:textId="77777777" w:rsidR="00AB076D" w:rsidRPr="00E815D4" w:rsidRDefault="00AB076D">
            <w:pPr>
              <w:spacing w:after="0" w:line="259" w:lineRule="auto"/>
              <w:ind w:left="120" w:right="0"/>
              <w:jc w:val="left"/>
              <w:rPr>
                <w:color w:val="FF0000"/>
              </w:rPr>
            </w:pPr>
          </w:p>
        </w:tc>
        <w:tc>
          <w:tcPr>
            <w:tcW w:w="389" w:type="dxa"/>
            <w:tcBorders>
              <w:top w:val="single" w:sz="4" w:space="0" w:color="000000"/>
              <w:left w:val="single" w:sz="4" w:space="0" w:color="000000"/>
              <w:bottom w:val="single" w:sz="4" w:space="0" w:color="000000"/>
              <w:right w:val="nil"/>
            </w:tcBorders>
          </w:tcPr>
          <w:p w14:paraId="5691A080" w14:textId="77777777" w:rsidR="00AB076D" w:rsidRPr="00E815D4" w:rsidRDefault="00AB076D">
            <w:pPr>
              <w:spacing w:after="0" w:line="259" w:lineRule="auto"/>
              <w:ind w:left="118" w:right="0"/>
              <w:jc w:val="left"/>
              <w:rPr>
                <w:color w:val="FF0000"/>
              </w:rPr>
            </w:pPr>
          </w:p>
        </w:tc>
        <w:tc>
          <w:tcPr>
            <w:tcW w:w="768" w:type="dxa"/>
            <w:tcBorders>
              <w:top w:val="single" w:sz="4" w:space="0" w:color="000000"/>
              <w:left w:val="nil"/>
              <w:bottom w:val="single" w:sz="4" w:space="0" w:color="000000"/>
              <w:right w:val="single" w:sz="4" w:space="0" w:color="000000"/>
            </w:tcBorders>
          </w:tcPr>
          <w:p w14:paraId="2BC725F1" w14:textId="77777777" w:rsidR="00AB076D" w:rsidRPr="00E815D4" w:rsidRDefault="00AB076D">
            <w:pPr>
              <w:spacing w:after="0" w:line="259" w:lineRule="auto"/>
              <w:ind w:left="65" w:right="0"/>
              <w:jc w:val="left"/>
              <w:rPr>
                <w:color w:val="FF0000"/>
              </w:rPr>
            </w:pPr>
          </w:p>
        </w:tc>
        <w:tc>
          <w:tcPr>
            <w:tcW w:w="914" w:type="dxa"/>
            <w:tcBorders>
              <w:top w:val="single" w:sz="4" w:space="0" w:color="000000"/>
              <w:left w:val="single" w:sz="4" w:space="0" w:color="000000"/>
              <w:bottom w:val="single" w:sz="4" w:space="0" w:color="000000"/>
              <w:right w:val="single" w:sz="4" w:space="0" w:color="000000"/>
            </w:tcBorders>
          </w:tcPr>
          <w:p w14:paraId="1207676B" w14:textId="77777777" w:rsidR="00AB076D" w:rsidRPr="00E815D4" w:rsidRDefault="00A11442">
            <w:pPr>
              <w:spacing w:after="0" w:line="277" w:lineRule="auto"/>
              <w:ind w:left="118" w:right="349" w:firstLine="48"/>
              <w:jc w:val="left"/>
              <w:rPr>
                <w:color w:val="FF0000"/>
              </w:rPr>
            </w:pPr>
            <w:proofErr w:type="gramStart"/>
            <w:r w:rsidRPr="00E815D4">
              <w:rPr>
                <w:color w:val="FF0000"/>
              </w:rPr>
              <w:t xml:space="preserve">Ос  </w:t>
            </w:r>
            <w:proofErr w:type="spellStart"/>
            <w:r w:rsidRPr="00E815D4">
              <w:rPr>
                <w:color w:val="FF0000"/>
              </w:rPr>
              <w:t>вобожден</w:t>
            </w:r>
            <w:proofErr w:type="spellEnd"/>
            <w:proofErr w:type="gramEnd"/>
            <w:r w:rsidRPr="00E815D4">
              <w:rPr>
                <w:color w:val="FF0000"/>
              </w:rPr>
              <w:t xml:space="preserve"> ы </w:t>
            </w:r>
          </w:p>
          <w:p w14:paraId="411737AE" w14:textId="77777777" w:rsidR="00AB076D" w:rsidRPr="00E815D4" w:rsidRDefault="00AB076D">
            <w:pPr>
              <w:spacing w:after="0" w:line="259" w:lineRule="auto"/>
              <w:ind w:left="101" w:right="0"/>
              <w:jc w:val="center"/>
              <w:rPr>
                <w:color w:val="FF0000"/>
              </w:rPr>
            </w:pPr>
          </w:p>
        </w:tc>
        <w:tc>
          <w:tcPr>
            <w:tcW w:w="956" w:type="dxa"/>
            <w:tcBorders>
              <w:top w:val="single" w:sz="4" w:space="0" w:color="000000"/>
              <w:left w:val="single" w:sz="4" w:space="0" w:color="000000"/>
              <w:bottom w:val="single" w:sz="4" w:space="0" w:color="000000"/>
              <w:right w:val="single" w:sz="4" w:space="0" w:color="000000"/>
            </w:tcBorders>
          </w:tcPr>
          <w:p w14:paraId="32BFF6D0" w14:textId="77777777" w:rsidR="00AB076D" w:rsidRPr="00E815D4" w:rsidRDefault="00A11442">
            <w:pPr>
              <w:spacing w:after="0" w:line="259" w:lineRule="auto"/>
              <w:ind w:left="84" w:right="63"/>
              <w:jc w:val="center"/>
              <w:rPr>
                <w:color w:val="FF0000"/>
              </w:rPr>
            </w:pPr>
            <w:r w:rsidRPr="00E815D4">
              <w:rPr>
                <w:color w:val="FF0000"/>
              </w:rPr>
              <w:t>Итого :</w:t>
            </w:r>
          </w:p>
        </w:tc>
      </w:tr>
      <w:tr w:rsidR="00AB076D" w14:paraId="7A84846F" w14:textId="77777777" w:rsidTr="00685078">
        <w:trPr>
          <w:trHeight w:val="451"/>
        </w:trPr>
        <w:tc>
          <w:tcPr>
            <w:tcW w:w="1386" w:type="dxa"/>
            <w:tcBorders>
              <w:top w:val="single" w:sz="4" w:space="0" w:color="000000"/>
              <w:left w:val="single" w:sz="4" w:space="0" w:color="000000"/>
              <w:bottom w:val="single" w:sz="4" w:space="0" w:color="000000"/>
              <w:right w:val="single" w:sz="4" w:space="0" w:color="000000"/>
            </w:tcBorders>
          </w:tcPr>
          <w:p w14:paraId="1BB5D48B" w14:textId="77777777" w:rsidR="00AB076D" w:rsidRPr="00E815D4" w:rsidRDefault="00A11442">
            <w:pPr>
              <w:spacing w:after="0" w:line="259" w:lineRule="auto"/>
              <w:ind w:left="173" w:right="0"/>
              <w:jc w:val="left"/>
              <w:rPr>
                <w:color w:val="FF0000"/>
              </w:rPr>
            </w:pPr>
            <w:r w:rsidRPr="00E815D4">
              <w:rPr>
                <w:color w:val="FF0000"/>
              </w:rPr>
              <w:t>20</w:t>
            </w:r>
            <w:r w:rsidR="00685078" w:rsidRPr="00E815D4">
              <w:rPr>
                <w:color w:val="FF0000"/>
              </w:rPr>
              <w:t>22</w:t>
            </w:r>
            <w:r w:rsidRPr="00E815D4">
              <w:rPr>
                <w:color w:val="FF0000"/>
              </w:rPr>
              <w:t>-20</w:t>
            </w:r>
            <w:r w:rsidR="00685078" w:rsidRPr="00E815D4">
              <w:rPr>
                <w:color w:val="FF0000"/>
              </w:rPr>
              <w:t>23</w:t>
            </w:r>
          </w:p>
        </w:tc>
        <w:tc>
          <w:tcPr>
            <w:tcW w:w="1136" w:type="dxa"/>
            <w:tcBorders>
              <w:top w:val="single" w:sz="4" w:space="0" w:color="000000"/>
              <w:left w:val="single" w:sz="4" w:space="0" w:color="000000"/>
              <w:bottom w:val="single" w:sz="4" w:space="0" w:color="000000"/>
              <w:right w:val="single" w:sz="4" w:space="0" w:color="000000"/>
            </w:tcBorders>
          </w:tcPr>
          <w:p w14:paraId="29A7A3CD" w14:textId="77777777" w:rsidR="00AB076D" w:rsidRPr="00E815D4" w:rsidRDefault="00A11442">
            <w:pPr>
              <w:spacing w:after="0" w:line="259" w:lineRule="auto"/>
              <w:ind w:right="2"/>
              <w:jc w:val="center"/>
              <w:rPr>
                <w:color w:val="FF0000"/>
              </w:rPr>
            </w:pPr>
            <w:r w:rsidRPr="00E815D4">
              <w:rPr>
                <w:color w:val="FF0000"/>
              </w:rPr>
              <w:t xml:space="preserve">63  </w:t>
            </w:r>
          </w:p>
        </w:tc>
        <w:tc>
          <w:tcPr>
            <w:tcW w:w="1136" w:type="dxa"/>
            <w:tcBorders>
              <w:top w:val="single" w:sz="4" w:space="0" w:color="000000"/>
              <w:left w:val="single" w:sz="4" w:space="0" w:color="000000"/>
              <w:bottom w:val="single" w:sz="4" w:space="0" w:color="000000"/>
              <w:right w:val="single" w:sz="4" w:space="0" w:color="000000"/>
            </w:tcBorders>
          </w:tcPr>
          <w:p w14:paraId="1F43B801" w14:textId="77777777" w:rsidR="00AB076D" w:rsidRPr="00E815D4" w:rsidRDefault="00A11442">
            <w:pPr>
              <w:spacing w:after="0" w:line="259" w:lineRule="auto"/>
              <w:ind w:left="3" w:right="0"/>
              <w:jc w:val="center"/>
              <w:rPr>
                <w:color w:val="FF0000"/>
              </w:rPr>
            </w:pPr>
            <w:r w:rsidRPr="00E815D4">
              <w:rPr>
                <w:color w:val="FF0000"/>
              </w:rPr>
              <w:t xml:space="preserve">301  </w:t>
            </w:r>
          </w:p>
        </w:tc>
        <w:tc>
          <w:tcPr>
            <w:tcW w:w="1250" w:type="dxa"/>
            <w:tcBorders>
              <w:top w:val="single" w:sz="4" w:space="0" w:color="000000"/>
              <w:left w:val="single" w:sz="4" w:space="0" w:color="000000"/>
              <w:bottom w:val="single" w:sz="4" w:space="0" w:color="000000"/>
              <w:right w:val="single" w:sz="4" w:space="0" w:color="000000"/>
            </w:tcBorders>
          </w:tcPr>
          <w:p w14:paraId="03F6D19D" w14:textId="77777777" w:rsidR="00AB076D" w:rsidRPr="00E815D4" w:rsidRDefault="00A11442">
            <w:pPr>
              <w:spacing w:after="0" w:line="259" w:lineRule="auto"/>
              <w:ind w:right="2"/>
              <w:jc w:val="center"/>
              <w:rPr>
                <w:color w:val="FF0000"/>
              </w:rPr>
            </w:pPr>
            <w:r w:rsidRPr="00E815D4">
              <w:rPr>
                <w:color w:val="FF0000"/>
              </w:rPr>
              <w:t xml:space="preserve">48  </w:t>
            </w:r>
          </w:p>
        </w:tc>
        <w:tc>
          <w:tcPr>
            <w:tcW w:w="1272" w:type="dxa"/>
            <w:tcBorders>
              <w:top w:val="single" w:sz="4" w:space="0" w:color="000000"/>
              <w:left w:val="single" w:sz="4" w:space="0" w:color="000000"/>
              <w:bottom w:val="single" w:sz="4" w:space="0" w:color="000000"/>
              <w:right w:val="single" w:sz="4" w:space="0" w:color="000000"/>
            </w:tcBorders>
          </w:tcPr>
          <w:p w14:paraId="2ED41FF2" w14:textId="77777777" w:rsidR="00AB076D" w:rsidRPr="00E815D4" w:rsidRDefault="00A11442">
            <w:pPr>
              <w:spacing w:after="0" w:line="259" w:lineRule="auto"/>
              <w:ind w:left="5" w:right="0"/>
              <w:jc w:val="center"/>
              <w:rPr>
                <w:color w:val="FF0000"/>
              </w:rPr>
            </w:pPr>
            <w:r w:rsidRPr="00E815D4">
              <w:rPr>
                <w:color w:val="FF0000"/>
              </w:rPr>
              <w:t xml:space="preserve">5  </w:t>
            </w:r>
          </w:p>
        </w:tc>
        <w:tc>
          <w:tcPr>
            <w:tcW w:w="1255" w:type="dxa"/>
            <w:tcBorders>
              <w:top w:val="single" w:sz="4" w:space="0" w:color="000000"/>
              <w:left w:val="single" w:sz="4" w:space="0" w:color="000000"/>
              <w:bottom w:val="single" w:sz="4" w:space="0" w:color="000000"/>
              <w:right w:val="single" w:sz="4" w:space="0" w:color="000000"/>
            </w:tcBorders>
          </w:tcPr>
          <w:p w14:paraId="1ADA4B54" w14:textId="77777777" w:rsidR="00AB076D" w:rsidRPr="00E815D4" w:rsidRDefault="00A11442">
            <w:pPr>
              <w:spacing w:after="0" w:line="259" w:lineRule="auto"/>
              <w:ind w:left="2" w:right="0"/>
              <w:jc w:val="center"/>
              <w:rPr>
                <w:color w:val="FF0000"/>
              </w:rPr>
            </w:pPr>
            <w:r w:rsidRPr="00E815D4">
              <w:rPr>
                <w:color w:val="FF0000"/>
              </w:rPr>
              <w:t xml:space="preserve">5  </w:t>
            </w:r>
          </w:p>
        </w:tc>
        <w:tc>
          <w:tcPr>
            <w:tcW w:w="389" w:type="dxa"/>
            <w:tcBorders>
              <w:top w:val="single" w:sz="4" w:space="0" w:color="000000"/>
              <w:left w:val="single" w:sz="4" w:space="0" w:color="000000"/>
              <w:bottom w:val="single" w:sz="4" w:space="0" w:color="000000"/>
              <w:right w:val="nil"/>
            </w:tcBorders>
          </w:tcPr>
          <w:p w14:paraId="438882C6" w14:textId="77777777" w:rsidR="00AB076D" w:rsidRPr="00E815D4" w:rsidRDefault="00AB076D">
            <w:pPr>
              <w:spacing w:after="0" w:line="259" w:lineRule="auto"/>
              <w:ind w:right="0"/>
              <w:jc w:val="left"/>
              <w:rPr>
                <w:color w:val="FF0000"/>
              </w:rPr>
            </w:pPr>
          </w:p>
        </w:tc>
        <w:tc>
          <w:tcPr>
            <w:tcW w:w="768" w:type="dxa"/>
            <w:tcBorders>
              <w:top w:val="single" w:sz="4" w:space="0" w:color="000000"/>
              <w:left w:val="nil"/>
              <w:bottom w:val="single" w:sz="4" w:space="0" w:color="000000"/>
              <w:right w:val="single" w:sz="4" w:space="0" w:color="000000"/>
            </w:tcBorders>
          </w:tcPr>
          <w:p w14:paraId="670DB4AD" w14:textId="77777777" w:rsidR="00AB076D" w:rsidRPr="00E815D4" w:rsidRDefault="00A11442">
            <w:pPr>
              <w:spacing w:after="0" w:line="259" w:lineRule="auto"/>
              <w:ind w:left="86" w:right="0"/>
              <w:jc w:val="left"/>
              <w:rPr>
                <w:color w:val="FF0000"/>
              </w:rPr>
            </w:pPr>
            <w:r w:rsidRPr="00E815D4">
              <w:rPr>
                <w:color w:val="FF0000"/>
              </w:rPr>
              <w:t xml:space="preserve">-  </w:t>
            </w:r>
          </w:p>
        </w:tc>
        <w:tc>
          <w:tcPr>
            <w:tcW w:w="914" w:type="dxa"/>
            <w:tcBorders>
              <w:top w:val="single" w:sz="4" w:space="0" w:color="000000"/>
              <w:left w:val="single" w:sz="4" w:space="0" w:color="000000"/>
              <w:bottom w:val="single" w:sz="4" w:space="0" w:color="000000"/>
              <w:right w:val="single" w:sz="4" w:space="0" w:color="000000"/>
            </w:tcBorders>
          </w:tcPr>
          <w:p w14:paraId="13D94D62" w14:textId="77777777" w:rsidR="00AB076D" w:rsidRPr="00E815D4" w:rsidRDefault="00A11442">
            <w:pPr>
              <w:spacing w:after="0" w:line="259" w:lineRule="auto"/>
              <w:ind w:left="4" w:right="0"/>
              <w:jc w:val="center"/>
              <w:rPr>
                <w:color w:val="FF0000"/>
              </w:rPr>
            </w:pPr>
            <w:r w:rsidRPr="00E815D4">
              <w:rPr>
                <w:color w:val="FF0000"/>
              </w:rPr>
              <w:t xml:space="preserve">-  </w:t>
            </w:r>
          </w:p>
        </w:tc>
        <w:tc>
          <w:tcPr>
            <w:tcW w:w="956" w:type="dxa"/>
            <w:tcBorders>
              <w:top w:val="single" w:sz="4" w:space="0" w:color="000000"/>
              <w:left w:val="single" w:sz="4" w:space="0" w:color="000000"/>
              <w:bottom w:val="single" w:sz="4" w:space="0" w:color="000000"/>
              <w:right w:val="single" w:sz="4" w:space="0" w:color="000000"/>
            </w:tcBorders>
          </w:tcPr>
          <w:p w14:paraId="127A57BC" w14:textId="77777777" w:rsidR="00AB076D" w:rsidRPr="00E815D4" w:rsidRDefault="00A11442">
            <w:pPr>
              <w:spacing w:after="0" w:line="259" w:lineRule="auto"/>
              <w:ind w:right="5"/>
              <w:jc w:val="center"/>
              <w:rPr>
                <w:color w:val="FF0000"/>
              </w:rPr>
            </w:pPr>
            <w:r w:rsidRPr="00E815D4">
              <w:rPr>
                <w:color w:val="FF0000"/>
              </w:rPr>
              <w:t xml:space="preserve">417  </w:t>
            </w:r>
          </w:p>
        </w:tc>
      </w:tr>
    </w:tbl>
    <w:p w14:paraId="48D99EEB" w14:textId="77777777" w:rsidR="00AB076D" w:rsidRDefault="00AB076D">
      <w:pPr>
        <w:spacing w:after="69" w:line="259" w:lineRule="auto"/>
        <w:ind w:right="0"/>
        <w:jc w:val="left"/>
      </w:pPr>
    </w:p>
    <w:p w14:paraId="5FB27C4E" w14:textId="77777777" w:rsidR="00AB076D" w:rsidRDefault="00A11442">
      <w:pPr>
        <w:numPr>
          <w:ilvl w:val="1"/>
          <w:numId w:val="5"/>
        </w:numPr>
        <w:spacing w:after="2" w:line="271" w:lineRule="auto"/>
        <w:ind w:right="1478" w:hanging="420"/>
        <w:jc w:val="center"/>
      </w:pPr>
      <w:r>
        <w:rPr>
          <w:b/>
        </w:rPr>
        <w:t xml:space="preserve">Обеспечение безопасности  </w:t>
      </w:r>
    </w:p>
    <w:p w14:paraId="5D579B7E" w14:textId="77777777" w:rsidR="00AB076D" w:rsidRDefault="00A11442">
      <w:pPr>
        <w:ind w:left="9" w:right="550" w:firstLine="708"/>
      </w:pPr>
      <w:r>
        <w:t xml:space="preserve">МКОУ «СШ №1» располагается в одном здании. Территория школьного двора ограждена металлическим забором, калитка и ворота закрыты для посторонних лиц. Двор освещен по периметру. Администрация школы установила контрольно-пропускной пункт, составила и утвердила график дежурства из числа педагогических работников, технического персонала. Для обеспечения пожарной </w:t>
      </w:r>
      <w:proofErr w:type="gramStart"/>
      <w:r>
        <w:t>безопасности  в</w:t>
      </w:r>
      <w:proofErr w:type="gramEnd"/>
      <w:r>
        <w:t xml:space="preserve"> школе действует автоматическая пожарная сигнализация, имеется «тревожная» кнопка с выводом извещений на пульт отдела вневедомственной охраны.  </w:t>
      </w:r>
    </w:p>
    <w:p w14:paraId="04F524D7" w14:textId="77777777" w:rsidR="00AB076D" w:rsidRDefault="00AB076D">
      <w:pPr>
        <w:spacing w:after="73" w:line="259" w:lineRule="auto"/>
        <w:ind w:right="419"/>
        <w:jc w:val="center"/>
      </w:pPr>
    </w:p>
    <w:p w14:paraId="4B930D71" w14:textId="77777777" w:rsidR="00AB076D" w:rsidRDefault="00A11442">
      <w:pPr>
        <w:numPr>
          <w:ilvl w:val="1"/>
          <w:numId w:val="5"/>
        </w:numPr>
        <w:spacing w:after="50" w:line="271" w:lineRule="auto"/>
        <w:ind w:right="1478" w:hanging="420"/>
        <w:jc w:val="center"/>
      </w:pPr>
      <w:r>
        <w:rPr>
          <w:b/>
        </w:rPr>
        <w:t xml:space="preserve">Приоритетные направления  </w:t>
      </w:r>
    </w:p>
    <w:p w14:paraId="637790E0" w14:textId="77777777" w:rsidR="00AB076D" w:rsidRDefault="00A11442">
      <w:pPr>
        <w:ind w:left="9" w:right="235" w:firstLine="699"/>
      </w:pPr>
      <w:r>
        <w:lastRenderedPageBreak/>
        <w:t xml:space="preserve">Повышение уровня образования за счет обеспечения качественного образования в соответствии с требованиями ФГОС НОО, ФГОС ООО и ФГОС СОО:  </w:t>
      </w:r>
    </w:p>
    <w:p w14:paraId="7CFDBFA2" w14:textId="77777777" w:rsidR="00AB076D" w:rsidRDefault="00A11442">
      <w:pPr>
        <w:ind w:left="9" w:right="136" w:firstLine="708"/>
      </w:pPr>
      <w:r>
        <w:t xml:space="preserve">Целями реализации ООП НОО, ООП ООО и ООП </w:t>
      </w:r>
      <w:proofErr w:type="spellStart"/>
      <w:r>
        <w:t>СООМуниципального</w:t>
      </w:r>
      <w:proofErr w:type="spellEnd"/>
      <w:r>
        <w:t xml:space="preserve"> казенного общеобразовательного учреждения «Средняя школа №1» </w:t>
      </w:r>
      <w:proofErr w:type="spellStart"/>
      <w:r>
        <w:t>г.Котельниково</w:t>
      </w:r>
      <w:proofErr w:type="spellEnd"/>
      <w:r>
        <w:t xml:space="preserve"> Волгоградской области являются: </w:t>
      </w:r>
    </w:p>
    <w:p w14:paraId="2DAD9706" w14:textId="77777777" w:rsidR="00AB076D" w:rsidRDefault="00A11442">
      <w:pPr>
        <w:ind w:left="9" w:right="131"/>
      </w:pPr>
      <w:r>
        <w:t xml:space="preserve">-становление и развитие личности учащегося в ее самобытности и уникальности, осознание собственной индивидуальности, появление жизненных планов, готовность к самоопределению; -достижение учениками и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учащихся, в том </w:t>
      </w:r>
      <w:proofErr w:type="gramStart"/>
      <w:r>
        <w:t>числе  старшего</w:t>
      </w:r>
      <w:proofErr w:type="gramEnd"/>
      <w:r>
        <w:t xml:space="preserve"> школьного возраста, индивидуальной образовательной траекторией его развития и состоянием здоровья. </w:t>
      </w:r>
    </w:p>
    <w:p w14:paraId="77878DAE" w14:textId="77777777" w:rsidR="00AB076D" w:rsidRDefault="00A11442">
      <w:pPr>
        <w:spacing w:after="63" w:line="259" w:lineRule="auto"/>
        <w:ind w:right="79"/>
        <w:jc w:val="center"/>
      </w:pPr>
      <w:r>
        <w:t xml:space="preserve">Достижение поставленных целей предусматривает решение следующих основных задач: </w:t>
      </w:r>
    </w:p>
    <w:p w14:paraId="26533783" w14:textId="77777777" w:rsidR="00AB076D" w:rsidRDefault="00A11442">
      <w:pPr>
        <w:ind w:left="9" w:right="550"/>
      </w:pPr>
      <w:r>
        <w:t xml:space="preserve">-формирование российской гражданской идентичности учащихся;  </w:t>
      </w:r>
    </w:p>
    <w:p w14:paraId="61855443" w14:textId="77777777" w:rsidR="00AB076D" w:rsidRDefault="00A11442">
      <w:pPr>
        <w:ind w:left="9" w:right="133"/>
      </w:pPr>
      <w:r>
        <w:t xml:space="preserve">-сохранение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 </w:t>
      </w:r>
    </w:p>
    <w:p w14:paraId="52FE669B" w14:textId="77777777" w:rsidR="00AB076D" w:rsidRDefault="00A11442">
      <w:pPr>
        <w:ind w:left="9" w:right="0"/>
      </w:pPr>
      <w:r>
        <w:t xml:space="preserve">-обеспечение равных возможностей получения качественного образования на всех ступенях обучения в школе; </w:t>
      </w:r>
    </w:p>
    <w:p w14:paraId="04B3211A" w14:textId="77777777" w:rsidR="00AB076D" w:rsidRDefault="00A11442">
      <w:pPr>
        <w:ind w:left="9" w:right="0"/>
      </w:pPr>
      <w:r>
        <w:t xml:space="preserve">-обеспечение достижения учащимися образовательных результатов в соответствии с требованиями, установленными Федеральным государственным образовательным стандартом. </w:t>
      </w:r>
    </w:p>
    <w:p w14:paraId="67099F49" w14:textId="77777777" w:rsidR="00AB076D" w:rsidRDefault="00A11442">
      <w:pPr>
        <w:ind w:left="9" w:right="133"/>
      </w:pPr>
      <w:r>
        <w:t xml:space="preserve">-обеспечение реализации бесплатного образования на всех уровнях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 </w:t>
      </w:r>
    </w:p>
    <w:p w14:paraId="7730A03D" w14:textId="77777777" w:rsidR="00AB076D" w:rsidRDefault="00A11442">
      <w:pPr>
        <w:ind w:left="9" w:right="130"/>
      </w:pPr>
      <w:r>
        <w:t xml:space="preserve">-установление требований к воспитанию и социализации учащихся,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 </w:t>
      </w:r>
    </w:p>
    <w:p w14:paraId="1F803382" w14:textId="77777777" w:rsidR="00AB076D" w:rsidRDefault="00A11442">
      <w:pPr>
        <w:ind w:left="9" w:right="0"/>
      </w:pPr>
      <w:r>
        <w:t xml:space="preserve">-обеспечение преемственности основных образовательных программ начального общего, основного общего, среднего общего образования МКОУ «СШ №1»;  </w:t>
      </w:r>
    </w:p>
    <w:p w14:paraId="1444B2B5" w14:textId="77777777" w:rsidR="00AB076D" w:rsidRDefault="00A11442">
      <w:pPr>
        <w:ind w:left="9" w:right="550"/>
      </w:pPr>
      <w:r>
        <w:t xml:space="preserve">-развитие государственно-общественного управления в образовании; </w:t>
      </w:r>
    </w:p>
    <w:p w14:paraId="2A88913D" w14:textId="77777777" w:rsidR="00AB076D" w:rsidRDefault="00A11442">
      <w:pPr>
        <w:ind w:left="9" w:right="0"/>
      </w:pPr>
      <w:r>
        <w:t xml:space="preserve">-формирование основ оценки результатов освоения учащимися основной образовательной программы, деятельности педагогических работников МКОУ «СШ №1»; </w:t>
      </w:r>
    </w:p>
    <w:p w14:paraId="54388F93" w14:textId="77777777" w:rsidR="00AB076D" w:rsidRDefault="00A11442">
      <w:pPr>
        <w:ind w:left="9" w:right="0"/>
      </w:pPr>
      <w:r>
        <w:t xml:space="preserve">-создание условий для развития и самореализации учащихся, для формирования здорового, безопасного и экологически целесообразного образа жизни учащихся. </w:t>
      </w:r>
    </w:p>
    <w:p w14:paraId="18E8E002" w14:textId="77777777" w:rsidR="00AB076D" w:rsidRDefault="00A11442">
      <w:pPr>
        <w:ind w:left="9" w:right="133" w:firstLine="708"/>
      </w:pPr>
      <w:r>
        <w:t>Методологической основой ФГОС НОО, ФГОС ООО и ФГОС СОО является системно-</w:t>
      </w:r>
      <w:proofErr w:type="spellStart"/>
      <w:r>
        <w:t>деятельностный</w:t>
      </w:r>
      <w:proofErr w:type="spellEnd"/>
      <w:r>
        <w:t xml:space="preserve"> подход, который предполагает: </w:t>
      </w:r>
    </w:p>
    <w:p w14:paraId="38E66BE4" w14:textId="77777777" w:rsidR="00AB076D" w:rsidRDefault="00A11442">
      <w:pPr>
        <w:ind w:left="9" w:right="550"/>
      </w:pPr>
      <w:r>
        <w:t xml:space="preserve">-формирование готовности учащихся к саморазвитию и непрерывному образованию; </w:t>
      </w:r>
    </w:p>
    <w:p w14:paraId="7AC5E862" w14:textId="77777777" w:rsidR="00AB076D" w:rsidRDefault="00A11442">
      <w:pPr>
        <w:ind w:left="9" w:right="550"/>
      </w:pPr>
      <w:r>
        <w:t xml:space="preserve">-проектирование и конструирование развивающей образовательной среды МКОУ «СШ №1»; </w:t>
      </w:r>
    </w:p>
    <w:p w14:paraId="157100A6" w14:textId="77777777" w:rsidR="00AB076D" w:rsidRDefault="00A11442">
      <w:pPr>
        <w:ind w:left="9" w:right="550"/>
      </w:pPr>
      <w:r>
        <w:lastRenderedPageBreak/>
        <w:t xml:space="preserve">-активную учебно-познавательную деятельность учащихся; </w:t>
      </w:r>
    </w:p>
    <w:p w14:paraId="2B329C53" w14:textId="77777777" w:rsidR="00AB076D" w:rsidRDefault="00A11442">
      <w:pPr>
        <w:ind w:left="9" w:right="0"/>
      </w:pPr>
      <w:r>
        <w:t xml:space="preserve">-построение образовательной деятельности с учетом индивидуальных, возрастных, психологических, физиологических особенностей и здоровья учащихся. </w:t>
      </w:r>
    </w:p>
    <w:p w14:paraId="4FA3E296" w14:textId="77777777" w:rsidR="00AB076D" w:rsidRDefault="00A11442">
      <w:pPr>
        <w:ind w:left="9" w:right="550" w:firstLine="708"/>
      </w:pPr>
      <w:r>
        <w:t xml:space="preserve">Совершенствование системы </w:t>
      </w:r>
      <w:proofErr w:type="spellStart"/>
      <w:r>
        <w:t>взаимодействиясорганизациямидополнительного</w:t>
      </w:r>
      <w:proofErr w:type="spellEnd"/>
      <w:r>
        <w:t xml:space="preserve"> образования: </w:t>
      </w:r>
    </w:p>
    <w:p w14:paraId="5D386470" w14:textId="77777777" w:rsidR="00AB076D" w:rsidRDefault="00A11442">
      <w:pPr>
        <w:ind w:left="9" w:right="137"/>
      </w:pPr>
      <w:r>
        <w:t xml:space="preserve">-создание </w:t>
      </w:r>
      <w:proofErr w:type="gramStart"/>
      <w:r>
        <w:t>благоприятных  условий</w:t>
      </w:r>
      <w:proofErr w:type="gramEnd"/>
      <w:r>
        <w:t xml:space="preserve"> для выявления, развития и поддержки одаренных детей, детей с особыми </w:t>
      </w:r>
      <w:proofErr w:type="spellStart"/>
      <w:r>
        <w:t>образовательнымипотребностями</w:t>
      </w:r>
      <w:proofErr w:type="spellEnd"/>
      <w:r>
        <w:t xml:space="preserve"> в различных областях интеллектуальной и творческой деятельности; </w:t>
      </w:r>
    </w:p>
    <w:p w14:paraId="5772159F" w14:textId="77777777" w:rsidR="00AB076D" w:rsidRDefault="00A11442">
      <w:pPr>
        <w:ind w:left="9" w:right="550"/>
      </w:pPr>
      <w:r>
        <w:t>-</w:t>
      </w:r>
      <w:proofErr w:type="gramStart"/>
      <w:r>
        <w:t>повышение  эффективности</w:t>
      </w:r>
      <w:proofErr w:type="gramEnd"/>
      <w:r>
        <w:t xml:space="preserve"> работы по развитию творческих способностей, интеллектуально</w:t>
      </w:r>
      <w:r w:rsidR="00685078">
        <w:t xml:space="preserve"> -</w:t>
      </w:r>
      <w:r>
        <w:t xml:space="preserve">нравственных качеств учащихся; </w:t>
      </w:r>
    </w:p>
    <w:p w14:paraId="4EB4550B" w14:textId="77777777" w:rsidR="00AB076D" w:rsidRDefault="00A11442">
      <w:pPr>
        <w:ind w:left="9" w:right="550"/>
      </w:pPr>
      <w:r>
        <w:t xml:space="preserve">-создание условий для самореализации, самообразования для профориентации учащихся; </w:t>
      </w:r>
    </w:p>
    <w:p w14:paraId="772F707E" w14:textId="77777777" w:rsidR="00AB076D" w:rsidRDefault="00A11442">
      <w:pPr>
        <w:ind w:left="9" w:right="550"/>
      </w:pPr>
      <w:r>
        <w:t>- профильн</w:t>
      </w:r>
      <w:r w:rsidR="00685078">
        <w:t xml:space="preserve">ая </w:t>
      </w:r>
      <w:r>
        <w:t>подготовк</w:t>
      </w:r>
      <w:r w:rsidR="00685078">
        <w:t>а</w:t>
      </w:r>
      <w:r>
        <w:t xml:space="preserve"> учащихся (в рамках </w:t>
      </w:r>
      <w:proofErr w:type="spellStart"/>
      <w:r>
        <w:t>предуниверсария</w:t>
      </w:r>
      <w:proofErr w:type="spellEnd"/>
      <w:r>
        <w:t xml:space="preserve">);   </w:t>
      </w:r>
    </w:p>
    <w:p w14:paraId="71FB8862" w14:textId="77777777" w:rsidR="00AB076D" w:rsidRDefault="00A11442">
      <w:pPr>
        <w:ind w:left="9" w:right="0"/>
      </w:pPr>
      <w:r>
        <w:t xml:space="preserve">-расширение, освоение и использование разных форм организации обучения (экскурсии, практикумы, образовательные события, исследовательские работы.).  </w:t>
      </w:r>
    </w:p>
    <w:p w14:paraId="59AC061F" w14:textId="77777777" w:rsidR="00AB076D" w:rsidRDefault="00A11442">
      <w:pPr>
        <w:ind w:left="708" w:right="550"/>
      </w:pPr>
      <w:r>
        <w:t xml:space="preserve">Повышение профессиональных компетентностей через:  </w:t>
      </w:r>
    </w:p>
    <w:p w14:paraId="3773AA1B" w14:textId="77777777" w:rsidR="00AB076D" w:rsidRDefault="00A11442">
      <w:pPr>
        <w:ind w:left="9" w:right="550"/>
      </w:pPr>
      <w:r>
        <w:t xml:space="preserve">-развитие системы повышения квалификации учителей; </w:t>
      </w:r>
    </w:p>
    <w:p w14:paraId="6B51954A" w14:textId="77777777" w:rsidR="00AB076D" w:rsidRDefault="00A11442">
      <w:pPr>
        <w:ind w:left="9" w:right="0"/>
      </w:pPr>
      <w:r>
        <w:t xml:space="preserve">-совершенствование организационной, аналитической, прогнозирующей и творческой деятельности школьных </w:t>
      </w:r>
      <w:proofErr w:type="spellStart"/>
      <w:r>
        <w:t>методическихобъединений</w:t>
      </w:r>
      <w:proofErr w:type="spellEnd"/>
      <w:r>
        <w:t xml:space="preserve">; </w:t>
      </w:r>
    </w:p>
    <w:p w14:paraId="33D91CAA" w14:textId="77777777" w:rsidR="00AB076D" w:rsidRDefault="00A11442">
      <w:pPr>
        <w:ind w:left="9" w:right="0"/>
      </w:pPr>
      <w:r>
        <w:t xml:space="preserve">-повышение уровня педагогического мастерства учителей в области преподаваемого предмета и методики его преподавания и творческого мастерства. </w:t>
      </w:r>
    </w:p>
    <w:p w14:paraId="2B2D6513" w14:textId="77777777" w:rsidR="00AB076D" w:rsidRDefault="00A11442">
      <w:pPr>
        <w:ind w:left="9" w:right="130" w:firstLine="708"/>
      </w:pPr>
      <w:r>
        <w:t xml:space="preserve">Совершенствование открытой информационной образовательной среды школы за счет: -эффективного использования в урочной и внеурочной деятельности информационно- коммуникационных технологий;  </w:t>
      </w:r>
    </w:p>
    <w:p w14:paraId="078B500A" w14:textId="77777777" w:rsidR="00AB076D" w:rsidRDefault="00A11442">
      <w:pPr>
        <w:ind w:left="9" w:right="550"/>
      </w:pPr>
      <w:r>
        <w:t xml:space="preserve">-модернизации материально-технического обеспечения образовательного процесса;  </w:t>
      </w:r>
    </w:p>
    <w:p w14:paraId="068A43B6" w14:textId="77777777" w:rsidR="00AB076D" w:rsidRDefault="00A11442">
      <w:pPr>
        <w:ind w:left="9" w:right="135"/>
      </w:pPr>
      <w:r>
        <w:t xml:space="preserve">-организации постоянно действующих консультаций по вопросам, связанным с использованием </w:t>
      </w:r>
      <w:proofErr w:type="gramStart"/>
      <w:r>
        <w:t>ИКТ;  -</w:t>
      </w:r>
      <w:proofErr w:type="gramEnd"/>
      <w:r>
        <w:t xml:space="preserve">продолжение  работы над использованием современных моделей информирования родительского сообщества о состоянии качества образовательной и материально- хозяйственной деятельности образовательной организации. </w:t>
      </w:r>
    </w:p>
    <w:p w14:paraId="015459D0" w14:textId="77777777" w:rsidR="00AB076D" w:rsidRDefault="00A11442">
      <w:pPr>
        <w:spacing w:after="2" w:line="271" w:lineRule="auto"/>
        <w:ind w:left="942" w:right="1474" w:hanging="10"/>
        <w:jc w:val="center"/>
        <w:rPr>
          <w:b/>
        </w:rPr>
      </w:pPr>
      <w:r>
        <w:rPr>
          <w:b/>
        </w:rPr>
        <w:t xml:space="preserve">5.7. Результаты обучения  </w:t>
      </w:r>
    </w:p>
    <w:tbl>
      <w:tblPr>
        <w:tblStyle w:val="11"/>
        <w:tblW w:w="10490" w:type="dxa"/>
        <w:tblInd w:w="-5" w:type="dxa"/>
        <w:tblLayout w:type="fixed"/>
        <w:tblLook w:val="04A0" w:firstRow="1" w:lastRow="0" w:firstColumn="1" w:lastColumn="0" w:noHBand="0" w:noVBand="1"/>
      </w:tblPr>
      <w:tblGrid>
        <w:gridCol w:w="1701"/>
        <w:gridCol w:w="1134"/>
        <w:gridCol w:w="1418"/>
        <w:gridCol w:w="1701"/>
        <w:gridCol w:w="1559"/>
        <w:gridCol w:w="1701"/>
        <w:gridCol w:w="1276"/>
      </w:tblGrid>
      <w:tr w:rsidR="00AE27A3" w:rsidRPr="00064825" w14:paraId="7297F95C" w14:textId="77777777" w:rsidTr="00064825">
        <w:trPr>
          <w:trHeight w:val="285"/>
        </w:trPr>
        <w:tc>
          <w:tcPr>
            <w:tcW w:w="1701" w:type="dxa"/>
            <w:vMerge w:val="restart"/>
            <w:hideMark/>
          </w:tcPr>
          <w:p w14:paraId="1C0638FC" w14:textId="77777777" w:rsidR="00AE27A3" w:rsidRPr="00064825" w:rsidRDefault="00AE27A3" w:rsidP="00AE27A3">
            <w:pPr>
              <w:pStyle w:val="a7"/>
              <w:rPr>
                <w:szCs w:val="24"/>
              </w:rPr>
            </w:pPr>
            <w:r w:rsidRPr="00064825">
              <w:rPr>
                <w:szCs w:val="24"/>
              </w:rPr>
              <w:t>Параллель</w:t>
            </w:r>
            <w:r w:rsidR="00064825">
              <w:rPr>
                <w:szCs w:val="24"/>
              </w:rPr>
              <w:t xml:space="preserve"> (классы)</w:t>
            </w:r>
          </w:p>
        </w:tc>
        <w:tc>
          <w:tcPr>
            <w:tcW w:w="1134" w:type="dxa"/>
            <w:vMerge w:val="restart"/>
            <w:hideMark/>
          </w:tcPr>
          <w:p w14:paraId="35C4ECC5" w14:textId="77777777" w:rsidR="00AE27A3" w:rsidRPr="00064825" w:rsidRDefault="00AE27A3" w:rsidP="00AE27A3">
            <w:pPr>
              <w:pStyle w:val="a7"/>
              <w:rPr>
                <w:szCs w:val="24"/>
              </w:rPr>
            </w:pPr>
            <w:r w:rsidRPr="00064825">
              <w:rPr>
                <w:szCs w:val="24"/>
              </w:rPr>
              <w:t>Количество</w:t>
            </w:r>
            <w:r w:rsidRPr="00064825">
              <w:rPr>
                <w:szCs w:val="24"/>
              </w:rPr>
              <w:br/>
              <w:t>учащихся</w:t>
            </w:r>
          </w:p>
        </w:tc>
        <w:tc>
          <w:tcPr>
            <w:tcW w:w="7655" w:type="dxa"/>
            <w:gridSpan w:val="5"/>
            <w:hideMark/>
          </w:tcPr>
          <w:p w14:paraId="5EBC2302" w14:textId="77777777" w:rsidR="00AE27A3" w:rsidRPr="00064825" w:rsidRDefault="00AE27A3" w:rsidP="00AE27A3">
            <w:pPr>
              <w:pStyle w:val="a7"/>
              <w:rPr>
                <w:szCs w:val="24"/>
              </w:rPr>
            </w:pPr>
            <w:r w:rsidRPr="00064825">
              <w:rPr>
                <w:szCs w:val="24"/>
              </w:rPr>
              <w:t>Успевают</w:t>
            </w:r>
          </w:p>
        </w:tc>
      </w:tr>
      <w:tr w:rsidR="00AE27A3" w:rsidRPr="00064825" w14:paraId="53B7D6BC" w14:textId="77777777" w:rsidTr="00064825">
        <w:trPr>
          <w:trHeight w:val="285"/>
        </w:trPr>
        <w:tc>
          <w:tcPr>
            <w:tcW w:w="1701" w:type="dxa"/>
            <w:vMerge/>
            <w:hideMark/>
          </w:tcPr>
          <w:p w14:paraId="4B46455E" w14:textId="77777777" w:rsidR="00AE27A3" w:rsidRPr="00064825" w:rsidRDefault="00AE27A3" w:rsidP="00AE27A3">
            <w:pPr>
              <w:pStyle w:val="a7"/>
              <w:rPr>
                <w:szCs w:val="24"/>
              </w:rPr>
            </w:pPr>
          </w:p>
        </w:tc>
        <w:tc>
          <w:tcPr>
            <w:tcW w:w="1134" w:type="dxa"/>
            <w:vMerge/>
            <w:hideMark/>
          </w:tcPr>
          <w:p w14:paraId="61E0063B" w14:textId="77777777" w:rsidR="00AE27A3" w:rsidRPr="00064825" w:rsidRDefault="00AE27A3" w:rsidP="00AE27A3">
            <w:pPr>
              <w:pStyle w:val="a7"/>
              <w:rPr>
                <w:szCs w:val="24"/>
              </w:rPr>
            </w:pPr>
          </w:p>
        </w:tc>
        <w:tc>
          <w:tcPr>
            <w:tcW w:w="1418" w:type="dxa"/>
            <w:vMerge w:val="restart"/>
            <w:hideMark/>
          </w:tcPr>
          <w:p w14:paraId="6A5BF287" w14:textId="77777777" w:rsidR="00AE27A3" w:rsidRPr="00064825" w:rsidRDefault="00AE27A3" w:rsidP="00AE27A3">
            <w:pPr>
              <w:pStyle w:val="a7"/>
              <w:rPr>
                <w:szCs w:val="24"/>
              </w:rPr>
            </w:pPr>
            <w:r w:rsidRPr="00064825">
              <w:rPr>
                <w:szCs w:val="24"/>
              </w:rPr>
              <w:t>Всего</w:t>
            </w:r>
          </w:p>
        </w:tc>
        <w:tc>
          <w:tcPr>
            <w:tcW w:w="6237" w:type="dxa"/>
            <w:gridSpan w:val="4"/>
            <w:hideMark/>
          </w:tcPr>
          <w:p w14:paraId="647410DD" w14:textId="77777777" w:rsidR="00AE27A3" w:rsidRPr="00064825" w:rsidRDefault="00AE27A3" w:rsidP="00AE27A3">
            <w:pPr>
              <w:pStyle w:val="a7"/>
              <w:rPr>
                <w:szCs w:val="24"/>
              </w:rPr>
            </w:pPr>
            <w:r w:rsidRPr="00064825">
              <w:rPr>
                <w:szCs w:val="24"/>
              </w:rPr>
              <w:t>из них</w:t>
            </w:r>
          </w:p>
        </w:tc>
      </w:tr>
      <w:tr w:rsidR="00AE27A3" w:rsidRPr="00064825" w14:paraId="4F284C5C" w14:textId="77777777" w:rsidTr="00064825">
        <w:trPr>
          <w:trHeight w:val="480"/>
        </w:trPr>
        <w:tc>
          <w:tcPr>
            <w:tcW w:w="1701" w:type="dxa"/>
            <w:vMerge/>
            <w:hideMark/>
          </w:tcPr>
          <w:p w14:paraId="4EB5CC14" w14:textId="77777777" w:rsidR="00AE27A3" w:rsidRPr="00064825" w:rsidRDefault="00AE27A3" w:rsidP="00AE27A3">
            <w:pPr>
              <w:pStyle w:val="a7"/>
              <w:rPr>
                <w:szCs w:val="24"/>
              </w:rPr>
            </w:pPr>
          </w:p>
        </w:tc>
        <w:tc>
          <w:tcPr>
            <w:tcW w:w="1134" w:type="dxa"/>
            <w:vMerge/>
            <w:hideMark/>
          </w:tcPr>
          <w:p w14:paraId="2F62F6AE" w14:textId="77777777" w:rsidR="00AE27A3" w:rsidRPr="00064825" w:rsidRDefault="00AE27A3" w:rsidP="00AE27A3">
            <w:pPr>
              <w:pStyle w:val="a7"/>
              <w:rPr>
                <w:szCs w:val="24"/>
              </w:rPr>
            </w:pPr>
          </w:p>
        </w:tc>
        <w:tc>
          <w:tcPr>
            <w:tcW w:w="1418" w:type="dxa"/>
            <w:vMerge/>
            <w:hideMark/>
          </w:tcPr>
          <w:p w14:paraId="029E3BC5" w14:textId="77777777" w:rsidR="00AE27A3" w:rsidRPr="00064825" w:rsidRDefault="00AE27A3" w:rsidP="00AE27A3">
            <w:pPr>
              <w:pStyle w:val="a7"/>
              <w:rPr>
                <w:szCs w:val="24"/>
              </w:rPr>
            </w:pPr>
          </w:p>
        </w:tc>
        <w:tc>
          <w:tcPr>
            <w:tcW w:w="1701" w:type="dxa"/>
            <w:vMerge w:val="restart"/>
            <w:hideMark/>
          </w:tcPr>
          <w:p w14:paraId="0B679DC8" w14:textId="77777777" w:rsidR="00AE27A3" w:rsidRPr="00064825" w:rsidRDefault="00AE27A3" w:rsidP="00AE27A3">
            <w:pPr>
              <w:pStyle w:val="a7"/>
              <w:rPr>
                <w:szCs w:val="24"/>
              </w:rPr>
            </w:pPr>
            <w:r w:rsidRPr="00064825">
              <w:rPr>
                <w:szCs w:val="24"/>
              </w:rPr>
              <w:t>на "5"</w:t>
            </w:r>
          </w:p>
        </w:tc>
        <w:tc>
          <w:tcPr>
            <w:tcW w:w="3260" w:type="dxa"/>
            <w:gridSpan w:val="2"/>
            <w:hideMark/>
          </w:tcPr>
          <w:p w14:paraId="211CB164" w14:textId="77777777" w:rsidR="00AE27A3" w:rsidRPr="00064825" w:rsidRDefault="00AE27A3" w:rsidP="00AE27A3">
            <w:pPr>
              <w:pStyle w:val="a7"/>
              <w:rPr>
                <w:szCs w:val="24"/>
              </w:rPr>
            </w:pPr>
            <w:r w:rsidRPr="00064825">
              <w:rPr>
                <w:szCs w:val="24"/>
              </w:rPr>
              <w:t>на "4", "5"</w:t>
            </w:r>
          </w:p>
        </w:tc>
        <w:tc>
          <w:tcPr>
            <w:tcW w:w="1276" w:type="dxa"/>
            <w:vMerge w:val="restart"/>
            <w:hideMark/>
          </w:tcPr>
          <w:p w14:paraId="64CE087B" w14:textId="77777777" w:rsidR="00AE27A3" w:rsidRPr="00064825" w:rsidRDefault="00AE27A3" w:rsidP="00AE27A3">
            <w:pPr>
              <w:pStyle w:val="a7"/>
              <w:rPr>
                <w:szCs w:val="24"/>
              </w:rPr>
            </w:pPr>
            <w:r w:rsidRPr="00064825">
              <w:rPr>
                <w:szCs w:val="24"/>
              </w:rPr>
              <w:t>с одной "3"</w:t>
            </w:r>
          </w:p>
        </w:tc>
      </w:tr>
      <w:tr w:rsidR="00AE27A3" w:rsidRPr="00064825" w14:paraId="70CB9813" w14:textId="77777777" w:rsidTr="00064825">
        <w:trPr>
          <w:trHeight w:val="285"/>
        </w:trPr>
        <w:tc>
          <w:tcPr>
            <w:tcW w:w="1701" w:type="dxa"/>
            <w:vMerge/>
            <w:hideMark/>
          </w:tcPr>
          <w:p w14:paraId="58063658" w14:textId="77777777" w:rsidR="00AE27A3" w:rsidRPr="00064825" w:rsidRDefault="00AE27A3" w:rsidP="00AE27A3">
            <w:pPr>
              <w:pStyle w:val="a7"/>
              <w:rPr>
                <w:szCs w:val="24"/>
              </w:rPr>
            </w:pPr>
          </w:p>
        </w:tc>
        <w:tc>
          <w:tcPr>
            <w:tcW w:w="1134" w:type="dxa"/>
            <w:vMerge/>
            <w:hideMark/>
          </w:tcPr>
          <w:p w14:paraId="015FAE68" w14:textId="77777777" w:rsidR="00AE27A3" w:rsidRPr="00064825" w:rsidRDefault="00AE27A3" w:rsidP="00AE27A3">
            <w:pPr>
              <w:pStyle w:val="a7"/>
              <w:rPr>
                <w:szCs w:val="24"/>
              </w:rPr>
            </w:pPr>
          </w:p>
        </w:tc>
        <w:tc>
          <w:tcPr>
            <w:tcW w:w="1418" w:type="dxa"/>
            <w:vMerge/>
            <w:hideMark/>
          </w:tcPr>
          <w:p w14:paraId="4EB2767D" w14:textId="77777777" w:rsidR="00AE27A3" w:rsidRPr="00064825" w:rsidRDefault="00AE27A3" w:rsidP="00AE27A3">
            <w:pPr>
              <w:pStyle w:val="a7"/>
              <w:rPr>
                <w:szCs w:val="24"/>
              </w:rPr>
            </w:pPr>
          </w:p>
        </w:tc>
        <w:tc>
          <w:tcPr>
            <w:tcW w:w="1701" w:type="dxa"/>
            <w:vMerge/>
            <w:hideMark/>
          </w:tcPr>
          <w:p w14:paraId="2F7887C8" w14:textId="77777777" w:rsidR="00AE27A3" w:rsidRPr="00064825" w:rsidRDefault="00AE27A3" w:rsidP="00AE27A3">
            <w:pPr>
              <w:pStyle w:val="a7"/>
              <w:rPr>
                <w:szCs w:val="24"/>
              </w:rPr>
            </w:pPr>
          </w:p>
        </w:tc>
        <w:tc>
          <w:tcPr>
            <w:tcW w:w="1559" w:type="dxa"/>
            <w:hideMark/>
          </w:tcPr>
          <w:p w14:paraId="3DFDD7F3" w14:textId="77777777" w:rsidR="00AE27A3" w:rsidRPr="00064825" w:rsidRDefault="00AE27A3" w:rsidP="00AE27A3">
            <w:pPr>
              <w:pStyle w:val="a7"/>
              <w:rPr>
                <w:szCs w:val="24"/>
              </w:rPr>
            </w:pPr>
            <w:r w:rsidRPr="00064825">
              <w:rPr>
                <w:szCs w:val="24"/>
              </w:rPr>
              <w:t>Всего</w:t>
            </w:r>
          </w:p>
        </w:tc>
        <w:tc>
          <w:tcPr>
            <w:tcW w:w="1701" w:type="dxa"/>
            <w:hideMark/>
          </w:tcPr>
          <w:p w14:paraId="4E526C61" w14:textId="77777777" w:rsidR="00AE27A3" w:rsidRPr="00064825" w:rsidRDefault="00AE27A3" w:rsidP="00AE27A3">
            <w:pPr>
              <w:pStyle w:val="a7"/>
              <w:rPr>
                <w:szCs w:val="24"/>
              </w:rPr>
            </w:pPr>
            <w:r w:rsidRPr="00064825">
              <w:rPr>
                <w:szCs w:val="24"/>
              </w:rPr>
              <w:t>с одной "4"</w:t>
            </w:r>
          </w:p>
        </w:tc>
        <w:tc>
          <w:tcPr>
            <w:tcW w:w="1276" w:type="dxa"/>
            <w:vMerge/>
            <w:hideMark/>
          </w:tcPr>
          <w:p w14:paraId="4B149CAE" w14:textId="77777777" w:rsidR="00AE27A3" w:rsidRPr="00064825" w:rsidRDefault="00AE27A3" w:rsidP="00AE27A3">
            <w:pPr>
              <w:pStyle w:val="a7"/>
              <w:rPr>
                <w:szCs w:val="24"/>
              </w:rPr>
            </w:pPr>
          </w:p>
        </w:tc>
      </w:tr>
      <w:tr w:rsidR="00AE27A3" w:rsidRPr="00064825" w14:paraId="2E1DF241" w14:textId="77777777" w:rsidTr="00064825">
        <w:trPr>
          <w:trHeight w:val="285"/>
        </w:trPr>
        <w:tc>
          <w:tcPr>
            <w:tcW w:w="1701" w:type="dxa"/>
            <w:hideMark/>
          </w:tcPr>
          <w:p w14:paraId="4D95FB13" w14:textId="77777777" w:rsidR="00AE27A3" w:rsidRPr="00064825" w:rsidRDefault="00AE27A3" w:rsidP="00AE27A3">
            <w:pPr>
              <w:pStyle w:val="a7"/>
              <w:rPr>
                <w:szCs w:val="24"/>
              </w:rPr>
            </w:pPr>
            <w:r w:rsidRPr="00064825">
              <w:rPr>
                <w:szCs w:val="24"/>
              </w:rPr>
              <w:t>1</w:t>
            </w:r>
          </w:p>
        </w:tc>
        <w:tc>
          <w:tcPr>
            <w:tcW w:w="1134" w:type="dxa"/>
            <w:hideMark/>
          </w:tcPr>
          <w:p w14:paraId="0DCDF095" w14:textId="77777777" w:rsidR="00AE27A3" w:rsidRPr="00064825" w:rsidRDefault="00AE27A3" w:rsidP="00AE27A3">
            <w:pPr>
              <w:pStyle w:val="a7"/>
              <w:rPr>
                <w:szCs w:val="24"/>
              </w:rPr>
            </w:pPr>
            <w:r w:rsidRPr="00064825">
              <w:rPr>
                <w:szCs w:val="24"/>
              </w:rPr>
              <w:t>2</w:t>
            </w:r>
          </w:p>
        </w:tc>
        <w:tc>
          <w:tcPr>
            <w:tcW w:w="1418" w:type="dxa"/>
            <w:hideMark/>
          </w:tcPr>
          <w:p w14:paraId="30932E17" w14:textId="77777777" w:rsidR="00AE27A3" w:rsidRPr="00064825" w:rsidRDefault="00AE27A3" w:rsidP="00AE27A3">
            <w:pPr>
              <w:pStyle w:val="a7"/>
              <w:rPr>
                <w:szCs w:val="24"/>
              </w:rPr>
            </w:pPr>
            <w:r w:rsidRPr="00064825">
              <w:rPr>
                <w:szCs w:val="24"/>
              </w:rPr>
              <w:t>3</w:t>
            </w:r>
          </w:p>
        </w:tc>
        <w:tc>
          <w:tcPr>
            <w:tcW w:w="1701" w:type="dxa"/>
            <w:hideMark/>
          </w:tcPr>
          <w:p w14:paraId="195BF768" w14:textId="77777777" w:rsidR="00AE27A3" w:rsidRPr="00064825" w:rsidRDefault="00AE27A3" w:rsidP="00AE27A3">
            <w:pPr>
              <w:pStyle w:val="a7"/>
              <w:rPr>
                <w:szCs w:val="24"/>
              </w:rPr>
            </w:pPr>
            <w:r w:rsidRPr="00064825">
              <w:rPr>
                <w:szCs w:val="24"/>
              </w:rPr>
              <w:t>4</w:t>
            </w:r>
          </w:p>
        </w:tc>
        <w:tc>
          <w:tcPr>
            <w:tcW w:w="1559" w:type="dxa"/>
            <w:hideMark/>
          </w:tcPr>
          <w:p w14:paraId="782F1C75" w14:textId="77777777" w:rsidR="00AE27A3" w:rsidRPr="00064825" w:rsidRDefault="00AE27A3" w:rsidP="00AE27A3">
            <w:pPr>
              <w:pStyle w:val="a7"/>
              <w:rPr>
                <w:szCs w:val="24"/>
              </w:rPr>
            </w:pPr>
            <w:r w:rsidRPr="00064825">
              <w:rPr>
                <w:szCs w:val="24"/>
              </w:rPr>
              <w:t>5</w:t>
            </w:r>
          </w:p>
        </w:tc>
        <w:tc>
          <w:tcPr>
            <w:tcW w:w="1701" w:type="dxa"/>
            <w:hideMark/>
          </w:tcPr>
          <w:p w14:paraId="42639FE0" w14:textId="77777777" w:rsidR="00AE27A3" w:rsidRPr="00064825" w:rsidRDefault="00AE27A3" w:rsidP="00AE27A3">
            <w:pPr>
              <w:pStyle w:val="a7"/>
              <w:rPr>
                <w:szCs w:val="24"/>
              </w:rPr>
            </w:pPr>
            <w:r w:rsidRPr="00064825">
              <w:rPr>
                <w:szCs w:val="24"/>
              </w:rPr>
              <w:t>6</w:t>
            </w:r>
          </w:p>
        </w:tc>
        <w:tc>
          <w:tcPr>
            <w:tcW w:w="1276" w:type="dxa"/>
            <w:hideMark/>
          </w:tcPr>
          <w:p w14:paraId="02F93975" w14:textId="77777777" w:rsidR="00AE27A3" w:rsidRPr="00064825" w:rsidRDefault="00AE27A3" w:rsidP="00AE27A3">
            <w:pPr>
              <w:pStyle w:val="a7"/>
              <w:rPr>
                <w:szCs w:val="24"/>
              </w:rPr>
            </w:pPr>
            <w:r w:rsidRPr="00064825">
              <w:rPr>
                <w:szCs w:val="24"/>
              </w:rPr>
              <w:t>7</w:t>
            </w:r>
          </w:p>
        </w:tc>
      </w:tr>
      <w:tr w:rsidR="00AE27A3" w:rsidRPr="00064825" w14:paraId="1683CC44" w14:textId="77777777" w:rsidTr="00064825">
        <w:trPr>
          <w:trHeight w:val="285"/>
        </w:trPr>
        <w:tc>
          <w:tcPr>
            <w:tcW w:w="1701" w:type="dxa"/>
            <w:hideMark/>
          </w:tcPr>
          <w:p w14:paraId="4DE37CA9" w14:textId="77777777" w:rsidR="00AE27A3" w:rsidRPr="00064825" w:rsidRDefault="00AE27A3" w:rsidP="00AE27A3">
            <w:pPr>
              <w:pStyle w:val="a7"/>
              <w:rPr>
                <w:szCs w:val="24"/>
              </w:rPr>
            </w:pPr>
            <w:r w:rsidRPr="00064825">
              <w:rPr>
                <w:szCs w:val="24"/>
              </w:rPr>
              <w:t>1</w:t>
            </w:r>
          </w:p>
        </w:tc>
        <w:tc>
          <w:tcPr>
            <w:tcW w:w="1134" w:type="dxa"/>
            <w:hideMark/>
          </w:tcPr>
          <w:p w14:paraId="2B323018" w14:textId="77777777" w:rsidR="00AE27A3" w:rsidRPr="00064825" w:rsidRDefault="00AE27A3" w:rsidP="00AE27A3">
            <w:pPr>
              <w:pStyle w:val="a7"/>
              <w:rPr>
                <w:szCs w:val="24"/>
              </w:rPr>
            </w:pPr>
            <w:r w:rsidRPr="00064825">
              <w:rPr>
                <w:szCs w:val="24"/>
              </w:rPr>
              <w:t>59</w:t>
            </w:r>
          </w:p>
        </w:tc>
        <w:tc>
          <w:tcPr>
            <w:tcW w:w="1418" w:type="dxa"/>
            <w:hideMark/>
          </w:tcPr>
          <w:p w14:paraId="3F6BD43F" w14:textId="77777777" w:rsidR="00AE27A3" w:rsidRPr="00064825" w:rsidRDefault="00AE27A3" w:rsidP="00AE27A3">
            <w:pPr>
              <w:pStyle w:val="a7"/>
              <w:rPr>
                <w:szCs w:val="24"/>
              </w:rPr>
            </w:pPr>
            <w:r w:rsidRPr="00064825">
              <w:rPr>
                <w:szCs w:val="24"/>
              </w:rPr>
              <w:t> </w:t>
            </w:r>
          </w:p>
        </w:tc>
        <w:tc>
          <w:tcPr>
            <w:tcW w:w="1701" w:type="dxa"/>
            <w:hideMark/>
          </w:tcPr>
          <w:p w14:paraId="26BA5253" w14:textId="77777777" w:rsidR="00AE27A3" w:rsidRPr="00064825" w:rsidRDefault="00AE27A3" w:rsidP="00AE27A3">
            <w:pPr>
              <w:pStyle w:val="a7"/>
              <w:rPr>
                <w:szCs w:val="24"/>
              </w:rPr>
            </w:pPr>
            <w:r w:rsidRPr="00064825">
              <w:rPr>
                <w:szCs w:val="24"/>
              </w:rPr>
              <w:t> </w:t>
            </w:r>
          </w:p>
        </w:tc>
        <w:tc>
          <w:tcPr>
            <w:tcW w:w="1559" w:type="dxa"/>
            <w:hideMark/>
          </w:tcPr>
          <w:p w14:paraId="54F50109" w14:textId="77777777" w:rsidR="00AE27A3" w:rsidRPr="00064825" w:rsidRDefault="00AE27A3" w:rsidP="00AE27A3">
            <w:pPr>
              <w:pStyle w:val="a7"/>
              <w:rPr>
                <w:szCs w:val="24"/>
              </w:rPr>
            </w:pPr>
            <w:r w:rsidRPr="00064825">
              <w:rPr>
                <w:szCs w:val="24"/>
              </w:rPr>
              <w:t> </w:t>
            </w:r>
          </w:p>
        </w:tc>
        <w:tc>
          <w:tcPr>
            <w:tcW w:w="1701" w:type="dxa"/>
            <w:hideMark/>
          </w:tcPr>
          <w:p w14:paraId="563589AA" w14:textId="77777777" w:rsidR="00AE27A3" w:rsidRPr="00064825" w:rsidRDefault="00AE27A3" w:rsidP="00AE27A3">
            <w:pPr>
              <w:pStyle w:val="a7"/>
              <w:rPr>
                <w:szCs w:val="24"/>
              </w:rPr>
            </w:pPr>
            <w:r w:rsidRPr="00064825">
              <w:rPr>
                <w:szCs w:val="24"/>
              </w:rPr>
              <w:t> </w:t>
            </w:r>
          </w:p>
        </w:tc>
        <w:tc>
          <w:tcPr>
            <w:tcW w:w="1276" w:type="dxa"/>
            <w:hideMark/>
          </w:tcPr>
          <w:p w14:paraId="5EEF1EF7" w14:textId="77777777" w:rsidR="00AE27A3" w:rsidRPr="00064825" w:rsidRDefault="00AE27A3" w:rsidP="00AE27A3">
            <w:pPr>
              <w:pStyle w:val="a7"/>
              <w:rPr>
                <w:szCs w:val="24"/>
              </w:rPr>
            </w:pPr>
            <w:r w:rsidRPr="00064825">
              <w:rPr>
                <w:szCs w:val="24"/>
              </w:rPr>
              <w:t> </w:t>
            </w:r>
          </w:p>
        </w:tc>
      </w:tr>
      <w:tr w:rsidR="00AE27A3" w:rsidRPr="00064825" w14:paraId="5652E793" w14:textId="77777777" w:rsidTr="00064825">
        <w:trPr>
          <w:trHeight w:val="285"/>
        </w:trPr>
        <w:tc>
          <w:tcPr>
            <w:tcW w:w="1701" w:type="dxa"/>
            <w:hideMark/>
          </w:tcPr>
          <w:p w14:paraId="593FFAB5" w14:textId="77777777" w:rsidR="00AE27A3" w:rsidRPr="00064825" w:rsidRDefault="00AE27A3" w:rsidP="00AE27A3">
            <w:pPr>
              <w:pStyle w:val="a7"/>
              <w:rPr>
                <w:szCs w:val="24"/>
              </w:rPr>
            </w:pPr>
            <w:r w:rsidRPr="00064825">
              <w:rPr>
                <w:szCs w:val="24"/>
              </w:rPr>
              <w:t>2</w:t>
            </w:r>
          </w:p>
        </w:tc>
        <w:tc>
          <w:tcPr>
            <w:tcW w:w="1134" w:type="dxa"/>
            <w:hideMark/>
          </w:tcPr>
          <w:p w14:paraId="0681DFD4" w14:textId="77777777" w:rsidR="00AE27A3" w:rsidRPr="00064825" w:rsidRDefault="00AE27A3" w:rsidP="00AE27A3">
            <w:pPr>
              <w:pStyle w:val="a7"/>
              <w:ind w:right="884"/>
              <w:rPr>
                <w:szCs w:val="24"/>
              </w:rPr>
            </w:pPr>
            <w:r w:rsidRPr="00064825">
              <w:rPr>
                <w:szCs w:val="24"/>
              </w:rPr>
              <w:t>55</w:t>
            </w:r>
          </w:p>
        </w:tc>
        <w:tc>
          <w:tcPr>
            <w:tcW w:w="1418" w:type="dxa"/>
            <w:hideMark/>
          </w:tcPr>
          <w:p w14:paraId="3F7474F9" w14:textId="77777777" w:rsidR="00AE27A3" w:rsidRPr="00064825" w:rsidRDefault="00AE27A3" w:rsidP="00AE27A3">
            <w:pPr>
              <w:pStyle w:val="a7"/>
              <w:rPr>
                <w:szCs w:val="24"/>
              </w:rPr>
            </w:pPr>
            <w:r w:rsidRPr="00064825">
              <w:rPr>
                <w:szCs w:val="24"/>
              </w:rPr>
              <w:t>55</w:t>
            </w:r>
          </w:p>
        </w:tc>
        <w:tc>
          <w:tcPr>
            <w:tcW w:w="1701" w:type="dxa"/>
            <w:hideMark/>
          </w:tcPr>
          <w:p w14:paraId="71B84DB2" w14:textId="77777777" w:rsidR="00AE27A3" w:rsidRPr="00064825" w:rsidRDefault="00AE27A3" w:rsidP="00AE27A3">
            <w:pPr>
              <w:pStyle w:val="a7"/>
              <w:rPr>
                <w:szCs w:val="24"/>
              </w:rPr>
            </w:pPr>
            <w:r w:rsidRPr="00064825">
              <w:rPr>
                <w:szCs w:val="24"/>
              </w:rPr>
              <w:t>8</w:t>
            </w:r>
          </w:p>
        </w:tc>
        <w:tc>
          <w:tcPr>
            <w:tcW w:w="1559" w:type="dxa"/>
            <w:hideMark/>
          </w:tcPr>
          <w:p w14:paraId="46898C51" w14:textId="77777777" w:rsidR="00AE27A3" w:rsidRPr="00064825" w:rsidRDefault="00AE27A3" w:rsidP="00AE27A3">
            <w:pPr>
              <w:pStyle w:val="a7"/>
              <w:rPr>
                <w:szCs w:val="24"/>
              </w:rPr>
            </w:pPr>
            <w:r w:rsidRPr="00064825">
              <w:rPr>
                <w:szCs w:val="24"/>
              </w:rPr>
              <w:t>18</w:t>
            </w:r>
          </w:p>
        </w:tc>
        <w:tc>
          <w:tcPr>
            <w:tcW w:w="1701" w:type="dxa"/>
            <w:hideMark/>
          </w:tcPr>
          <w:p w14:paraId="25D8D392" w14:textId="77777777" w:rsidR="00AE27A3" w:rsidRPr="00064825" w:rsidRDefault="00AE27A3" w:rsidP="00AE27A3">
            <w:pPr>
              <w:pStyle w:val="a7"/>
              <w:rPr>
                <w:szCs w:val="24"/>
              </w:rPr>
            </w:pPr>
            <w:r w:rsidRPr="00064825">
              <w:rPr>
                <w:szCs w:val="24"/>
              </w:rPr>
              <w:t>2</w:t>
            </w:r>
          </w:p>
        </w:tc>
        <w:tc>
          <w:tcPr>
            <w:tcW w:w="1276" w:type="dxa"/>
            <w:hideMark/>
          </w:tcPr>
          <w:p w14:paraId="0A396135" w14:textId="77777777" w:rsidR="00AE27A3" w:rsidRPr="00064825" w:rsidRDefault="00AE27A3" w:rsidP="00AE27A3">
            <w:pPr>
              <w:pStyle w:val="a7"/>
              <w:rPr>
                <w:szCs w:val="24"/>
              </w:rPr>
            </w:pPr>
            <w:r w:rsidRPr="00064825">
              <w:rPr>
                <w:szCs w:val="24"/>
              </w:rPr>
              <w:t>8</w:t>
            </w:r>
          </w:p>
        </w:tc>
      </w:tr>
      <w:tr w:rsidR="00AE27A3" w:rsidRPr="00064825" w14:paraId="3F333600" w14:textId="77777777" w:rsidTr="00064825">
        <w:trPr>
          <w:trHeight w:val="285"/>
        </w:trPr>
        <w:tc>
          <w:tcPr>
            <w:tcW w:w="1701" w:type="dxa"/>
            <w:hideMark/>
          </w:tcPr>
          <w:p w14:paraId="458ACA85" w14:textId="77777777" w:rsidR="00AE27A3" w:rsidRPr="00064825" w:rsidRDefault="00AE27A3" w:rsidP="00AE27A3">
            <w:pPr>
              <w:pStyle w:val="a7"/>
              <w:rPr>
                <w:szCs w:val="24"/>
              </w:rPr>
            </w:pPr>
            <w:r w:rsidRPr="00064825">
              <w:rPr>
                <w:szCs w:val="24"/>
              </w:rPr>
              <w:t>3</w:t>
            </w:r>
          </w:p>
        </w:tc>
        <w:tc>
          <w:tcPr>
            <w:tcW w:w="1134" w:type="dxa"/>
            <w:hideMark/>
          </w:tcPr>
          <w:p w14:paraId="78881B2B" w14:textId="77777777" w:rsidR="00AE27A3" w:rsidRPr="00064825" w:rsidRDefault="00AE27A3" w:rsidP="00AE27A3">
            <w:pPr>
              <w:pStyle w:val="a7"/>
              <w:rPr>
                <w:szCs w:val="24"/>
              </w:rPr>
            </w:pPr>
            <w:r w:rsidRPr="00064825">
              <w:rPr>
                <w:szCs w:val="24"/>
              </w:rPr>
              <w:t>52</w:t>
            </w:r>
          </w:p>
        </w:tc>
        <w:tc>
          <w:tcPr>
            <w:tcW w:w="1418" w:type="dxa"/>
            <w:hideMark/>
          </w:tcPr>
          <w:p w14:paraId="18872C12" w14:textId="77777777" w:rsidR="00AE27A3" w:rsidRPr="00064825" w:rsidRDefault="00AE27A3" w:rsidP="00AE27A3">
            <w:pPr>
              <w:pStyle w:val="a7"/>
              <w:rPr>
                <w:szCs w:val="24"/>
              </w:rPr>
            </w:pPr>
            <w:r w:rsidRPr="00064825">
              <w:rPr>
                <w:szCs w:val="24"/>
              </w:rPr>
              <w:t>52</w:t>
            </w:r>
          </w:p>
        </w:tc>
        <w:tc>
          <w:tcPr>
            <w:tcW w:w="1701" w:type="dxa"/>
            <w:hideMark/>
          </w:tcPr>
          <w:p w14:paraId="14B2744D" w14:textId="77777777" w:rsidR="00AE27A3" w:rsidRPr="00064825" w:rsidRDefault="00AE27A3" w:rsidP="00AE27A3">
            <w:pPr>
              <w:pStyle w:val="a7"/>
              <w:rPr>
                <w:szCs w:val="24"/>
              </w:rPr>
            </w:pPr>
            <w:r w:rsidRPr="00064825">
              <w:rPr>
                <w:szCs w:val="24"/>
              </w:rPr>
              <w:t>9</w:t>
            </w:r>
          </w:p>
        </w:tc>
        <w:tc>
          <w:tcPr>
            <w:tcW w:w="1559" w:type="dxa"/>
            <w:hideMark/>
          </w:tcPr>
          <w:p w14:paraId="1D246592" w14:textId="77777777" w:rsidR="00AE27A3" w:rsidRPr="00064825" w:rsidRDefault="00AE27A3" w:rsidP="00AE27A3">
            <w:pPr>
              <w:pStyle w:val="a7"/>
              <w:rPr>
                <w:szCs w:val="24"/>
              </w:rPr>
            </w:pPr>
            <w:r w:rsidRPr="00064825">
              <w:rPr>
                <w:szCs w:val="24"/>
              </w:rPr>
              <w:t>23</w:t>
            </w:r>
          </w:p>
        </w:tc>
        <w:tc>
          <w:tcPr>
            <w:tcW w:w="1701" w:type="dxa"/>
            <w:hideMark/>
          </w:tcPr>
          <w:p w14:paraId="18596357" w14:textId="77777777" w:rsidR="00AE27A3" w:rsidRPr="00064825" w:rsidRDefault="00AE27A3" w:rsidP="00AE27A3">
            <w:pPr>
              <w:pStyle w:val="a7"/>
              <w:rPr>
                <w:szCs w:val="24"/>
              </w:rPr>
            </w:pPr>
            <w:r w:rsidRPr="00064825">
              <w:rPr>
                <w:szCs w:val="24"/>
              </w:rPr>
              <w:t>1</w:t>
            </w:r>
          </w:p>
        </w:tc>
        <w:tc>
          <w:tcPr>
            <w:tcW w:w="1276" w:type="dxa"/>
            <w:hideMark/>
          </w:tcPr>
          <w:p w14:paraId="3844B727" w14:textId="77777777" w:rsidR="00AE27A3" w:rsidRPr="00064825" w:rsidRDefault="00AE27A3" w:rsidP="00AE27A3">
            <w:pPr>
              <w:pStyle w:val="a7"/>
              <w:rPr>
                <w:szCs w:val="24"/>
              </w:rPr>
            </w:pPr>
            <w:r w:rsidRPr="00064825">
              <w:rPr>
                <w:szCs w:val="24"/>
              </w:rPr>
              <w:t>6</w:t>
            </w:r>
          </w:p>
        </w:tc>
      </w:tr>
      <w:tr w:rsidR="00AE27A3" w:rsidRPr="00064825" w14:paraId="2A745A4B" w14:textId="77777777" w:rsidTr="00064825">
        <w:trPr>
          <w:trHeight w:val="285"/>
        </w:trPr>
        <w:tc>
          <w:tcPr>
            <w:tcW w:w="1701" w:type="dxa"/>
            <w:hideMark/>
          </w:tcPr>
          <w:p w14:paraId="2AAB67E2" w14:textId="77777777" w:rsidR="00AE27A3" w:rsidRPr="00064825" w:rsidRDefault="00AE27A3" w:rsidP="00AE27A3">
            <w:pPr>
              <w:pStyle w:val="a7"/>
              <w:rPr>
                <w:szCs w:val="24"/>
              </w:rPr>
            </w:pPr>
            <w:r w:rsidRPr="00064825">
              <w:rPr>
                <w:szCs w:val="24"/>
              </w:rPr>
              <w:t>4</w:t>
            </w:r>
          </w:p>
        </w:tc>
        <w:tc>
          <w:tcPr>
            <w:tcW w:w="1134" w:type="dxa"/>
            <w:hideMark/>
          </w:tcPr>
          <w:p w14:paraId="0CBD0054" w14:textId="77777777" w:rsidR="00AE27A3" w:rsidRPr="00064825" w:rsidRDefault="00AE27A3" w:rsidP="00AE27A3">
            <w:pPr>
              <w:pStyle w:val="a7"/>
              <w:rPr>
                <w:szCs w:val="24"/>
              </w:rPr>
            </w:pPr>
            <w:r w:rsidRPr="00064825">
              <w:rPr>
                <w:szCs w:val="24"/>
              </w:rPr>
              <w:t>55</w:t>
            </w:r>
          </w:p>
        </w:tc>
        <w:tc>
          <w:tcPr>
            <w:tcW w:w="1418" w:type="dxa"/>
            <w:hideMark/>
          </w:tcPr>
          <w:p w14:paraId="49C244F9" w14:textId="77777777" w:rsidR="00AE27A3" w:rsidRPr="00064825" w:rsidRDefault="00AE27A3" w:rsidP="00AE27A3">
            <w:pPr>
              <w:pStyle w:val="a7"/>
              <w:rPr>
                <w:szCs w:val="24"/>
              </w:rPr>
            </w:pPr>
            <w:r w:rsidRPr="00064825">
              <w:rPr>
                <w:szCs w:val="24"/>
              </w:rPr>
              <w:t>55</w:t>
            </w:r>
          </w:p>
        </w:tc>
        <w:tc>
          <w:tcPr>
            <w:tcW w:w="1701" w:type="dxa"/>
            <w:hideMark/>
          </w:tcPr>
          <w:p w14:paraId="3CDCCF9C" w14:textId="77777777" w:rsidR="00AE27A3" w:rsidRPr="00064825" w:rsidRDefault="00AE27A3" w:rsidP="00AE27A3">
            <w:pPr>
              <w:pStyle w:val="a7"/>
              <w:rPr>
                <w:szCs w:val="24"/>
              </w:rPr>
            </w:pPr>
            <w:r w:rsidRPr="00064825">
              <w:rPr>
                <w:szCs w:val="24"/>
              </w:rPr>
              <w:t>8</w:t>
            </w:r>
          </w:p>
        </w:tc>
        <w:tc>
          <w:tcPr>
            <w:tcW w:w="1559" w:type="dxa"/>
            <w:hideMark/>
          </w:tcPr>
          <w:p w14:paraId="7E1574A0" w14:textId="77777777" w:rsidR="00AE27A3" w:rsidRPr="00064825" w:rsidRDefault="00AE27A3" w:rsidP="00AE27A3">
            <w:pPr>
              <w:pStyle w:val="a7"/>
              <w:rPr>
                <w:szCs w:val="24"/>
              </w:rPr>
            </w:pPr>
            <w:r w:rsidRPr="00064825">
              <w:rPr>
                <w:szCs w:val="24"/>
              </w:rPr>
              <w:t>26</w:t>
            </w:r>
          </w:p>
        </w:tc>
        <w:tc>
          <w:tcPr>
            <w:tcW w:w="1701" w:type="dxa"/>
            <w:hideMark/>
          </w:tcPr>
          <w:p w14:paraId="18281FFA" w14:textId="77777777" w:rsidR="00AE27A3" w:rsidRPr="00064825" w:rsidRDefault="00AE27A3" w:rsidP="00AE27A3">
            <w:pPr>
              <w:pStyle w:val="a7"/>
              <w:rPr>
                <w:szCs w:val="24"/>
              </w:rPr>
            </w:pPr>
            <w:r w:rsidRPr="00064825">
              <w:rPr>
                <w:szCs w:val="24"/>
              </w:rPr>
              <w:t>5</w:t>
            </w:r>
          </w:p>
        </w:tc>
        <w:tc>
          <w:tcPr>
            <w:tcW w:w="1276" w:type="dxa"/>
            <w:hideMark/>
          </w:tcPr>
          <w:p w14:paraId="565F8B6B" w14:textId="77777777" w:rsidR="00AE27A3" w:rsidRPr="00064825" w:rsidRDefault="00AE27A3" w:rsidP="00AE27A3">
            <w:pPr>
              <w:pStyle w:val="a7"/>
              <w:rPr>
                <w:szCs w:val="24"/>
              </w:rPr>
            </w:pPr>
            <w:r w:rsidRPr="00064825">
              <w:rPr>
                <w:szCs w:val="24"/>
              </w:rPr>
              <w:t>8</w:t>
            </w:r>
          </w:p>
        </w:tc>
      </w:tr>
      <w:tr w:rsidR="00AE27A3" w:rsidRPr="00064825" w14:paraId="6A06E9E6" w14:textId="77777777" w:rsidTr="00064825">
        <w:trPr>
          <w:trHeight w:val="285"/>
        </w:trPr>
        <w:tc>
          <w:tcPr>
            <w:tcW w:w="1701" w:type="dxa"/>
            <w:hideMark/>
          </w:tcPr>
          <w:p w14:paraId="4CB8C198" w14:textId="77777777" w:rsidR="00AE27A3" w:rsidRPr="00064825" w:rsidRDefault="00AE27A3" w:rsidP="00AE27A3">
            <w:pPr>
              <w:pStyle w:val="a7"/>
              <w:rPr>
                <w:szCs w:val="24"/>
              </w:rPr>
            </w:pPr>
            <w:r w:rsidRPr="00064825">
              <w:rPr>
                <w:szCs w:val="24"/>
              </w:rPr>
              <w:t xml:space="preserve">1- 4 </w:t>
            </w:r>
          </w:p>
        </w:tc>
        <w:tc>
          <w:tcPr>
            <w:tcW w:w="1134" w:type="dxa"/>
            <w:hideMark/>
          </w:tcPr>
          <w:p w14:paraId="66E7AF98" w14:textId="77777777" w:rsidR="00AE27A3" w:rsidRPr="00064825" w:rsidRDefault="00AE27A3" w:rsidP="00AE27A3">
            <w:pPr>
              <w:pStyle w:val="a7"/>
              <w:rPr>
                <w:szCs w:val="24"/>
              </w:rPr>
            </w:pPr>
            <w:r w:rsidRPr="00064825">
              <w:rPr>
                <w:szCs w:val="24"/>
              </w:rPr>
              <w:t>221</w:t>
            </w:r>
          </w:p>
        </w:tc>
        <w:tc>
          <w:tcPr>
            <w:tcW w:w="1418" w:type="dxa"/>
            <w:hideMark/>
          </w:tcPr>
          <w:p w14:paraId="61485014" w14:textId="77777777" w:rsidR="00AE27A3" w:rsidRPr="00064825" w:rsidRDefault="00AE27A3" w:rsidP="00AE27A3">
            <w:pPr>
              <w:pStyle w:val="a7"/>
              <w:rPr>
                <w:szCs w:val="24"/>
              </w:rPr>
            </w:pPr>
            <w:r w:rsidRPr="00064825">
              <w:rPr>
                <w:szCs w:val="24"/>
              </w:rPr>
              <w:t>162</w:t>
            </w:r>
          </w:p>
        </w:tc>
        <w:tc>
          <w:tcPr>
            <w:tcW w:w="1701" w:type="dxa"/>
            <w:hideMark/>
          </w:tcPr>
          <w:p w14:paraId="2E3504C1" w14:textId="77777777" w:rsidR="00AE27A3" w:rsidRPr="00064825" w:rsidRDefault="00AE27A3" w:rsidP="00AE27A3">
            <w:pPr>
              <w:pStyle w:val="a7"/>
              <w:rPr>
                <w:szCs w:val="24"/>
              </w:rPr>
            </w:pPr>
            <w:r w:rsidRPr="00064825">
              <w:rPr>
                <w:szCs w:val="24"/>
              </w:rPr>
              <w:t>25</w:t>
            </w:r>
          </w:p>
        </w:tc>
        <w:tc>
          <w:tcPr>
            <w:tcW w:w="1559" w:type="dxa"/>
            <w:hideMark/>
          </w:tcPr>
          <w:p w14:paraId="430432C2" w14:textId="77777777" w:rsidR="00AE27A3" w:rsidRPr="00064825" w:rsidRDefault="00AE27A3" w:rsidP="00AE27A3">
            <w:pPr>
              <w:pStyle w:val="a7"/>
              <w:rPr>
                <w:szCs w:val="24"/>
              </w:rPr>
            </w:pPr>
            <w:r w:rsidRPr="00064825">
              <w:rPr>
                <w:szCs w:val="24"/>
              </w:rPr>
              <w:t>67</w:t>
            </w:r>
          </w:p>
        </w:tc>
        <w:tc>
          <w:tcPr>
            <w:tcW w:w="1701" w:type="dxa"/>
            <w:hideMark/>
          </w:tcPr>
          <w:p w14:paraId="131C23BB" w14:textId="77777777" w:rsidR="00AE27A3" w:rsidRPr="00064825" w:rsidRDefault="00AE27A3" w:rsidP="00AE27A3">
            <w:pPr>
              <w:pStyle w:val="a7"/>
              <w:rPr>
                <w:szCs w:val="24"/>
              </w:rPr>
            </w:pPr>
            <w:r w:rsidRPr="00064825">
              <w:rPr>
                <w:szCs w:val="24"/>
              </w:rPr>
              <w:t>8</w:t>
            </w:r>
          </w:p>
        </w:tc>
        <w:tc>
          <w:tcPr>
            <w:tcW w:w="1276" w:type="dxa"/>
            <w:hideMark/>
          </w:tcPr>
          <w:p w14:paraId="39937BF3" w14:textId="77777777" w:rsidR="00AE27A3" w:rsidRPr="00064825" w:rsidRDefault="00AE27A3" w:rsidP="00AE27A3">
            <w:pPr>
              <w:pStyle w:val="a7"/>
              <w:rPr>
                <w:szCs w:val="24"/>
              </w:rPr>
            </w:pPr>
            <w:r w:rsidRPr="00064825">
              <w:rPr>
                <w:szCs w:val="24"/>
              </w:rPr>
              <w:t>22</w:t>
            </w:r>
          </w:p>
        </w:tc>
      </w:tr>
      <w:tr w:rsidR="00AE27A3" w:rsidRPr="00064825" w14:paraId="6C569128" w14:textId="77777777" w:rsidTr="00064825">
        <w:trPr>
          <w:trHeight w:val="285"/>
        </w:trPr>
        <w:tc>
          <w:tcPr>
            <w:tcW w:w="1701" w:type="dxa"/>
            <w:hideMark/>
          </w:tcPr>
          <w:p w14:paraId="2648077B" w14:textId="77777777" w:rsidR="00AE27A3" w:rsidRPr="00064825" w:rsidRDefault="00AE27A3" w:rsidP="00AE27A3">
            <w:pPr>
              <w:pStyle w:val="a7"/>
              <w:rPr>
                <w:szCs w:val="24"/>
              </w:rPr>
            </w:pPr>
            <w:r w:rsidRPr="00064825">
              <w:rPr>
                <w:szCs w:val="24"/>
              </w:rPr>
              <w:t>5</w:t>
            </w:r>
          </w:p>
        </w:tc>
        <w:tc>
          <w:tcPr>
            <w:tcW w:w="1134" w:type="dxa"/>
            <w:hideMark/>
          </w:tcPr>
          <w:p w14:paraId="3453B4E1" w14:textId="77777777" w:rsidR="00AE27A3" w:rsidRPr="00064825" w:rsidRDefault="00AE27A3" w:rsidP="00AE27A3">
            <w:pPr>
              <w:pStyle w:val="a7"/>
              <w:rPr>
                <w:szCs w:val="24"/>
              </w:rPr>
            </w:pPr>
            <w:r w:rsidRPr="00064825">
              <w:rPr>
                <w:szCs w:val="24"/>
              </w:rPr>
              <w:t>40</w:t>
            </w:r>
          </w:p>
        </w:tc>
        <w:tc>
          <w:tcPr>
            <w:tcW w:w="1418" w:type="dxa"/>
            <w:hideMark/>
          </w:tcPr>
          <w:p w14:paraId="0A4EE240" w14:textId="77777777" w:rsidR="00AE27A3" w:rsidRPr="00064825" w:rsidRDefault="00AE27A3" w:rsidP="00AE27A3">
            <w:pPr>
              <w:pStyle w:val="a7"/>
              <w:rPr>
                <w:szCs w:val="24"/>
              </w:rPr>
            </w:pPr>
            <w:r w:rsidRPr="00064825">
              <w:rPr>
                <w:szCs w:val="24"/>
              </w:rPr>
              <w:t>40</w:t>
            </w:r>
          </w:p>
        </w:tc>
        <w:tc>
          <w:tcPr>
            <w:tcW w:w="1701" w:type="dxa"/>
            <w:hideMark/>
          </w:tcPr>
          <w:p w14:paraId="0F4A61CF" w14:textId="77777777" w:rsidR="00AE27A3" w:rsidRPr="00064825" w:rsidRDefault="00AE27A3" w:rsidP="00AE27A3">
            <w:pPr>
              <w:pStyle w:val="a7"/>
              <w:rPr>
                <w:szCs w:val="24"/>
              </w:rPr>
            </w:pPr>
            <w:r w:rsidRPr="00064825">
              <w:rPr>
                <w:szCs w:val="24"/>
              </w:rPr>
              <w:t>6</w:t>
            </w:r>
          </w:p>
        </w:tc>
        <w:tc>
          <w:tcPr>
            <w:tcW w:w="1559" w:type="dxa"/>
            <w:hideMark/>
          </w:tcPr>
          <w:p w14:paraId="3396EA49" w14:textId="77777777" w:rsidR="00AE27A3" w:rsidRPr="00064825" w:rsidRDefault="00AE27A3" w:rsidP="00AE27A3">
            <w:pPr>
              <w:pStyle w:val="a7"/>
              <w:rPr>
                <w:szCs w:val="24"/>
              </w:rPr>
            </w:pPr>
            <w:r w:rsidRPr="00064825">
              <w:rPr>
                <w:szCs w:val="24"/>
              </w:rPr>
              <w:t>13</w:t>
            </w:r>
          </w:p>
        </w:tc>
        <w:tc>
          <w:tcPr>
            <w:tcW w:w="1701" w:type="dxa"/>
            <w:hideMark/>
          </w:tcPr>
          <w:p w14:paraId="3FA6D32D" w14:textId="77777777" w:rsidR="00AE27A3" w:rsidRPr="00064825" w:rsidRDefault="00AE27A3" w:rsidP="00AE27A3">
            <w:pPr>
              <w:pStyle w:val="a7"/>
              <w:rPr>
                <w:szCs w:val="24"/>
              </w:rPr>
            </w:pPr>
            <w:r w:rsidRPr="00064825">
              <w:rPr>
                <w:szCs w:val="24"/>
              </w:rPr>
              <w:t>2</w:t>
            </w:r>
          </w:p>
        </w:tc>
        <w:tc>
          <w:tcPr>
            <w:tcW w:w="1276" w:type="dxa"/>
            <w:hideMark/>
          </w:tcPr>
          <w:p w14:paraId="7E004B52" w14:textId="77777777" w:rsidR="00AE27A3" w:rsidRPr="00064825" w:rsidRDefault="00AE27A3" w:rsidP="00AE27A3">
            <w:pPr>
              <w:pStyle w:val="a7"/>
              <w:rPr>
                <w:szCs w:val="24"/>
              </w:rPr>
            </w:pPr>
            <w:r w:rsidRPr="00064825">
              <w:rPr>
                <w:szCs w:val="24"/>
              </w:rPr>
              <w:t>3</w:t>
            </w:r>
          </w:p>
        </w:tc>
      </w:tr>
      <w:tr w:rsidR="00AE27A3" w:rsidRPr="00064825" w14:paraId="50FDD449" w14:textId="77777777" w:rsidTr="00064825">
        <w:trPr>
          <w:trHeight w:val="285"/>
        </w:trPr>
        <w:tc>
          <w:tcPr>
            <w:tcW w:w="1701" w:type="dxa"/>
            <w:hideMark/>
          </w:tcPr>
          <w:p w14:paraId="500B9BD9" w14:textId="77777777" w:rsidR="00AE27A3" w:rsidRPr="00064825" w:rsidRDefault="00AE27A3" w:rsidP="00AE27A3">
            <w:pPr>
              <w:pStyle w:val="a7"/>
              <w:rPr>
                <w:szCs w:val="24"/>
              </w:rPr>
            </w:pPr>
            <w:r w:rsidRPr="00064825">
              <w:rPr>
                <w:szCs w:val="24"/>
              </w:rPr>
              <w:lastRenderedPageBreak/>
              <w:t>6</w:t>
            </w:r>
          </w:p>
        </w:tc>
        <w:tc>
          <w:tcPr>
            <w:tcW w:w="1134" w:type="dxa"/>
            <w:hideMark/>
          </w:tcPr>
          <w:p w14:paraId="6866B875" w14:textId="77777777" w:rsidR="00AE27A3" w:rsidRPr="00064825" w:rsidRDefault="00AE27A3" w:rsidP="00AE27A3">
            <w:pPr>
              <w:pStyle w:val="a7"/>
              <w:rPr>
                <w:szCs w:val="24"/>
              </w:rPr>
            </w:pPr>
            <w:r w:rsidRPr="00064825">
              <w:rPr>
                <w:szCs w:val="24"/>
              </w:rPr>
              <w:t>66</w:t>
            </w:r>
          </w:p>
        </w:tc>
        <w:tc>
          <w:tcPr>
            <w:tcW w:w="1418" w:type="dxa"/>
            <w:hideMark/>
          </w:tcPr>
          <w:p w14:paraId="47BF5E88" w14:textId="77777777" w:rsidR="00AE27A3" w:rsidRPr="00064825" w:rsidRDefault="00AE27A3" w:rsidP="00AE27A3">
            <w:pPr>
              <w:pStyle w:val="a7"/>
              <w:rPr>
                <w:szCs w:val="24"/>
              </w:rPr>
            </w:pPr>
            <w:r w:rsidRPr="00064825">
              <w:rPr>
                <w:szCs w:val="24"/>
              </w:rPr>
              <w:t>66</w:t>
            </w:r>
          </w:p>
        </w:tc>
        <w:tc>
          <w:tcPr>
            <w:tcW w:w="1701" w:type="dxa"/>
            <w:hideMark/>
          </w:tcPr>
          <w:p w14:paraId="139A752E" w14:textId="77777777" w:rsidR="00AE27A3" w:rsidRPr="00064825" w:rsidRDefault="00AE27A3" w:rsidP="00AE27A3">
            <w:pPr>
              <w:pStyle w:val="a7"/>
              <w:rPr>
                <w:szCs w:val="24"/>
              </w:rPr>
            </w:pPr>
            <w:r w:rsidRPr="00064825">
              <w:rPr>
                <w:szCs w:val="24"/>
              </w:rPr>
              <w:t>9</w:t>
            </w:r>
          </w:p>
        </w:tc>
        <w:tc>
          <w:tcPr>
            <w:tcW w:w="1559" w:type="dxa"/>
            <w:hideMark/>
          </w:tcPr>
          <w:p w14:paraId="278E1D29" w14:textId="77777777" w:rsidR="00AE27A3" w:rsidRPr="00064825" w:rsidRDefault="00AE27A3" w:rsidP="00AE27A3">
            <w:pPr>
              <w:pStyle w:val="a7"/>
              <w:rPr>
                <w:szCs w:val="24"/>
              </w:rPr>
            </w:pPr>
            <w:r w:rsidRPr="00064825">
              <w:rPr>
                <w:szCs w:val="24"/>
              </w:rPr>
              <w:t>23</w:t>
            </w:r>
          </w:p>
        </w:tc>
        <w:tc>
          <w:tcPr>
            <w:tcW w:w="1701" w:type="dxa"/>
            <w:hideMark/>
          </w:tcPr>
          <w:p w14:paraId="12017142" w14:textId="77777777" w:rsidR="00AE27A3" w:rsidRPr="00064825" w:rsidRDefault="00AE27A3" w:rsidP="00AE27A3">
            <w:pPr>
              <w:pStyle w:val="a7"/>
              <w:rPr>
                <w:szCs w:val="24"/>
              </w:rPr>
            </w:pPr>
            <w:r w:rsidRPr="00064825">
              <w:rPr>
                <w:szCs w:val="24"/>
              </w:rPr>
              <w:t>2</w:t>
            </w:r>
          </w:p>
        </w:tc>
        <w:tc>
          <w:tcPr>
            <w:tcW w:w="1276" w:type="dxa"/>
            <w:hideMark/>
          </w:tcPr>
          <w:p w14:paraId="5C62AFC4" w14:textId="77777777" w:rsidR="00AE27A3" w:rsidRPr="00064825" w:rsidRDefault="00AE27A3" w:rsidP="00AE27A3">
            <w:pPr>
              <w:pStyle w:val="a7"/>
              <w:rPr>
                <w:szCs w:val="24"/>
              </w:rPr>
            </w:pPr>
            <w:r w:rsidRPr="00064825">
              <w:rPr>
                <w:szCs w:val="24"/>
              </w:rPr>
              <w:t>8</w:t>
            </w:r>
          </w:p>
        </w:tc>
      </w:tr>
      <w:tr w:rsidR="00AE27A3" w:rsidRPr="00064825" w14:paraId="3E8F1D41" w14:textId="77777777" w:rsidTr="00064825">
        <w:trPr>
          <w:trHeight w:val="285"/>
        </w:trPr>
        <w:tc>
          <w:tcPr>
            <w:tcW w:w="1701" w:type="dxa"/>
            <w:hideMark/>
          </w:tcPr>
          <w:p w14:paraId="34C5C571" w14:textId="77777777" w:rsidR="00AE27A3" w:rsidRPr="00064825" w:rsidRDefault="00AE27A3" w:rsidP="00AE27A3">
            <w:pPr>
              <w:pStyle w:val="a7"/>
              <w:rPr>
                <w:szCs w:val="24"/>
              </w:rPr>
            </w:pPr>
            <w:r w:rsidRPr="00064825">
              <w:rPr>
                <w:szCs w:val="24"/>
              </w:rPr>
              <w:t>7</w:t>
            </w:r>
          </w:p>
        </w:tc>
        <w:tc>
          <w:tcPr>
            <w:tcW w:w="1134" w:type="dxa"/>
            <w:hideMark/>
          </w:tcPr>
          <w:p w14:paraId="2234607C" w14:textId="77777777" w:rsidR="00AE27A3" w:rsidRPr="00064825" w:rsidRDefault="00AE27A3" w:rsidP="00AE27A3">
            <w:pPr>
              <w:pStyle w:val="a7"/>
              <w:rPr>
                <w:szCs w:val="24"/>
              </w:rPr>
            </w:pPr>
            <w:r w:rsidRPr="00064825">
              <w:rPr>
                <w:szCs w:val="24"/>
              </w:rPr>
              <w:t>66</w:t>
            </w:r>
          </w:p>
        </w:tc>
        <w:tc>
          <w:tcPr>
            <w:tcW w:w="1418" w:type="dxa"/>
            <w:hideMark/>
          </w:tcPr>
          <w:p w14:paraId="4E66461E" w14:textId="77777777" w:rsidR="00AE27A3" w:rsidRPr="00064825" w:rsidRDefault="00AE27A3" w:rsidP="00AE27A3">
            <w:pPr>
              <w:pStyle w:val="a7"/>
              <w:rPr>
                <w:szCs w:val="24"/>
              </w:rPr>
            </w:pPr>
            <w:r w:rsidRPr="00064825">
              <w:rPr>
                <w:szCs w:val="24"/>
              </w:rPr>
              <w:t>66</w:t>
            </w:r>
          </w:p>
        </w:tc>
        <w:tc>
          <w:tcPr>
            <w:tcW w:w="1701" w:type="dxa"/>
            <w:hideMark/>
          </w:tcPr>
          <w:p w14:paraId="449CDB45" w14:textId="77777777" w:rsidR="00AE27A3" w:rsidRPr="00064825" w:rsidRDefault="00AE27A3" w:rsidP="00AE27A3">
            <w:pPr>
              <w:pStyle w:val="a7"/>
              <w:rPr>
                <w:szCs w:val="24"/>
              </w:rPr>
            </w:pPr>
            <w:r w:rsidRPr="00064825">
              <w:rPr>
                <w:szCs w:val="24"/>
              </w:rPr>
              <w:t>8</w:t>
            </w:r>
          </w:p>
        </w:tc>
        <w:tc>
          <w:tcPr>
            <w:tcW w:w="1559" w:type="dxa"/>
            <w:hideMark/>
          </w:tcPr>
          <w:p w14:paraId="5094AEE5" w14:textId="77777777" w:rsidR="00AE27A3" w:rsidRPr="00064825" w:rsidRDefault="00AE27A3" w:rsidP="00AE27A3">
            <w:pPr>
              <w:pStyle w:val="a7"/>
              <w:rPr>
                <w:szCs w:val="24"/>
              </w:rPr>
            </w:pPr>
            <w:r w:rsidRPr="00064825">
              <w:rPr>
                <w:szCs w:val="24"/>
              </w:rPr>
              <w:t>18</w:t>
            </w:r>
          </w:p>
        </w:tc>
        <w:tc>
          <w:tcPr>
            <w:tcW w:w="1701" w:type="dxa"/>
            <w:hideMark/>
          </w:tcPr>
          <w:p w14:paraId="7306764F" w14:textId="77777777" w:rsidR="00AE27A3" w:rsidRPr="00064825" w:rsidRDefault="00AE27A3" w:rsidP="00AE27A3">
            <w:pPr>
              <w:pStyle w:val="a7"/>
              <w:rPr>
                <w:szCs w:val="24"/>
              </w:rPr>
            </w:pPr>
            <w:r w:rsidRPr="00064825">
              <w:rPr>
                <w:szCs w:val="24"/>
              </w:rPr>
              <w:t>1</w:t>
            </w:r>
          </w:p>
        </w:tc>
        <w:tc>
          <w:tcPr>
            <w:tcW w:w="1276" w:type="dxa"/>
            <w:hideMark/>
          </w:tcPr>
          <w:p w14:paraId="59F59CD9" w14:textId="77777777" w:rsidR="00AE27A3" w:rsidRPr="00064825" w:rsidRDefault="00AE27A3" w:rsidP="00AE27A3">
            <w:pPr>
              <w:pStyle w:val="a7"/>
              <w:rPr>
                <w:szCs w:val="24"/>
              </w:rPr>
            </w:pPr>
            <w:r w:rsidRPr="00064825">
              <w:rPr>
                <w:szCs w:val="24"/>
              </w:rPr>
              <w:t>4</w:t>
            </w:r>
          </w:p>
        </w:tc>
      </w:tr>
      <w:tr w:rsidR="00AE27A3" w:rsidRPr="00064825" w14:paraId="77590C3C" w14:textId="77777777" w:rsidTr="00064825">
        <w:trPr>
          <w:trHeight w:val="285"/>
        </w:trPr>
        <w:tc>
          <w:tcPr>
            <w:tcW w:w="1701" w:type="dxa"/>
            <w:hideMark/>
          </w:tcPr>
          <w:p w14:paraId="13621A16" w14:textId="77777777" w:rsidR="00AE27A3" w:rsidRPr="00064825" w:rsidRDefault="00AE27A3" w:rsidP="00AE27A3">
            <w:pPr>
              <w:pStyle w:val="a7"/>
              <w:rPr>
                <w:szCs w:val="24"/>
              </w:rPr>
            </w:pPr>
            <w:r w:rsidRPr="00064825">
              <w:rPr>
                <w:szCs w:val="24"/>
              </w:rPr>
              <w:t>8</w:t>
            </w:r>
          </w:p>
        </w:tc>
        <w:tc>
          <w:tcPr>
            <w:tcW w:w="1134" w:type="dxa"/>
            <w:hideMark/>
          </w:tcPr>
          <w:p w14:paraId="358F7ECE" w14:textId="77777777" w:rsidR="00AE27A3" w:rsidRPr="00064825" w:rsidRDefault="00AE27A3" w:rsidP="00AE27A3">
            <w:pPr>
              <w:pStyle w:val="a7"/>
              <w:rPr>
                <w:szCs w:val="24"/>
              </w:rPr>
            </w:pPr>
            <w:r w:rsidRPr="00064825">
              <w:rPr>
                <w:szCs w:val="24"/>
              </w:rPr>
              <w:t>57</w:t>
            </w:r>
          </w:p>
        </w:tc>
        <w:tc>
          <w:tcPr>
            <w:tcW w:w="1418" w:type="dxa"/>
            <w:hideMark/>
          </w:tcPr>
          <w:p w14:paraId="5D00833E" w14:textId="77777777" w:rsidR="00AE27A3" w:rsidRPr="00064825" w:rsidRDefault="00AE27A3" w:rsidP="00AE27A3">
            <w:pPr>
              <w:pStyle w:val="a7"/>
              <w:rPr>
                <w:szCs w:val="24"/>
              </w:rPr>
            </w:pPr>
            <w:r w:rsidRPr="00064825">
              <w:rPr>
                <w:szCs w:val="24"/>
              </w:rPr>
              <w:t>56</w:t>
            </w:r>
          </w:p>
        </w:tc>
        <w:tc>
          <w:tcPr>
            <w:tcW w:w="1701" w:type="dxa"/>
            <w:hideMark/>
          </w:tcPr>
          <w:p w14:paraId="77B7DCA1" w14:textId="77777777" w:rsidR="00AE27A3" w:rsidRPr="00064825" w:rsidRDefault="00AE27A3" w:rsidP="00AE27A3">
            <w:pPr>
              <w:pStyle w:val="a7"/>
              <w:rPr>
                <w:szCs w:val="24"/>
              </w:rPr>
            </w:pPr>
            <w:r w:rsidRPr="00064825">
              <w:rPr>
                <w:szCs w:val="24"/>
              </w:rPr>
              <w:t>7</w:t>
            </w:r>
          </w:p>
        </w:tc>
        <w:tc>
          <w:tcPr>
            <w:tcW w:w="1559" w:type="dxa"/>
            <w:hideMark/>
          </w:tcPr>
          <w:p w14:paraId="6397F709" w14:textId="77777777" w:rsidR="00AE27A3" w:rsidRPr="00064825" w:rsidRDefault="00AE27A3" w:rsidP="00AE27A3">
            <w:pPr>
              <w:pStyle w:val="a7"/>
              <w:rPr>
                <w:szCs w:val="24"/>
              </w:rPr>
            </w:pPr>
            <w:r w:rsidRPr="00064825">
              <w:rPr>
                <w:szCs w:val="24"/>
              </w:rPr>
              <w:t>13</w:t>
            </w:r>
          </w:p>
        </w:tc>
        <w:tc>
          <w:tcPr>
            <w:tcW w:w="1701" w:type="dxa"/>
            <w:hideMark/>
          </w:tcPr>
          <w:p w14:paraId="57ECF97F" w14:textId="77777777" w:rsidR="00AE27A3" w:rsidRPr="00064825" w:rsidRDefault="00AE27A3" w:rsidP="00AE27A3">
            <w:pPr>
              <w:pStyle w:val="a7"/>
              <w:rPr>
                <w:szCs w:val="24"/>
              </w:rPr>
            </w:pPr>
            <w:r w:rsidRPr="00064825">
              <w:rPr>
                <w:szCs w:val="24"/>
              </w:rPr>
              <w:t>1</w:t>
            </w:r>
          </w:p>
        </w:tc>
        <w:tc>
          <w:tcPr>
            <w:tcW w:w="1276" w:type="dxa"/>
            <w:hideMark/>
          </w:tcPr>
          <w:p w14:paraId="392C6630" w14:textId="77777777" w:rsidR="00AE27A3" w:rsidRPr="00064825" w:rsidRDefault="00AE27A3" w:rsidP="00AE27A3">
            <w:pPr>
              <w:pStyle w:val="a7"/>
              <w:rPr>
                <w:szCs w:val="24"/>
              </w:rPr>
            </w:pPr>
            <w:r w:rsidRPr="00064825">
              <w:rPr>
                <w:szCs w:val="24"/>
              </w:rPr>
              <w:t>3</w:t>
            </w:r>
          </w:p>
        </w:tc>
      </w:tr>
      <w:tr w:rsidR="00AE27A3" w:rsidRPr="00064825" w14:paraId="7DF26140" w14:textId="77777777" w:rsidTr="00064825">
        <w:trPr>
          <w:trHeight w:val="285"/>
        </w:trPr>
        <w:tc>
          <w:tcPr>
            <w:tcW w:w="1701" w:type="dxa"/>
            <w:hideMark/>
          </w:tcPr>
          <w:p w14:paraId="2E3760F8" w14:textId="77777777" w:rsidR="00AE27A3" w:rsidRPr="00064825" w:rsidRDefault="00AE27A3" w:rsidP="00AE27A3">
            <w:pPr>
              <w:pStyle w:val="a7"/>
              <w:rPr>
                <w:szCs w:val="24"/>
              </w:rPr>
            </w:pPr>
            <w:r w:rsidRPr="00064825">
              <w:rPr>
                <w:szCs w:val="24"/>
              </w:rPr>
              <w:t>9</w:t>
            </w:r>
          </w:p>
        </w:tc>
        <w:tc>
          <w:tcPr>
            <w:tcW w:w="1134" w:type="dxa"/>
            <w:hideMark/>
          </w:tcPr>
          <w:p w14:paraId="1D8FD7A6" w14:textId="77777777" w:rsidR="00AE27A3" w:rsidRPr="00064825" w:rsidRDefault="00AE27A3" w:rsidP="00AE27A3">
            <w:pPr>
              <w:pStyle w:val="a7"/>
              <w:rPr>
                <w:szCs w:val="24"/>
              </w:rPr>
            </w:pPr>
            <w:r w:rsidRPr="00064825">
              <w:rPr>
                <w:szCs w:val="24"/>
              </w:rPr>
              <w:t>49</w:t>
            </w:r>
          </w:p>
        </w:tc>
        <w:tc>
          <w:tcPr>
            <w:tcW w:w="1418" w:type="dxa"/>
            <w:hideMark/>
          </w:tcPr>
          <w:p w14:paraId="3250AEB5" w14:textId="77777777" w:rsidR="00AE27A3" w:rsidRPr="00064825" w:rsidRDefault="00AE27A3" w:rsidP="00AE27A3">
            <w:pPr>
              <w:pStyle w:val="a7"/>
              <w:rPr>
                <w:szCs w:val="24"/>
              </w:rPr>
            </w:pPr>
            <w:r w:rsidRPr="00064825">
              <w:rPr>
                <w:szCs w:val="24"/>
              </w:rPr>
              <w:t>49</w:t>
            </w:r>
          </w:p>
        </w:tc>
        <w:tc>
          <w:tcPr>
            <w:tcW w:w="1701" w:type="dxa"/>
            <w:hideMark/>
          </w:tcPr>
          <w:p w14:paraId="5C4B2075" w14:textId="77777777" w:rsidR="00AE27A3" w:rsidRPr="00064825" w:rsidRDefault="00AE27A3" w:rsidP="00AE27A3">
            <w:pPr>
              <w:pStyle w:val="a7"/>
              <w:rPr>
                <w:szCs w:val="24"/>
              </w:rPr>
            </w:pPr>
            <w:r w:rsidRPr="00064825">
              <w:rPr>
                <w:szCs w:val="24"/>
              </w:rPr>
              <w:t>6</w:t>
            </w:r>
          </w:p>
        </w:tc>
        <w:tc>
          <w:tcPr>
            <w:tcW w:w="1559" w:type="dxa"/>
            <w:hideMark/>
          </w:tcPr>
          <w:p w14:paraId="49290604" w14:textId="77777777" w:rsidR="00AE27A3" w:rsidRPr="00064825" w:rsidRDefault="00AE27A3" w:rsidP="00AE27A3">
            <w:pPr>
              <w:pStyle w:val="a7"/>
              <w:rPr>
                <w:szCs w:val="24"/>
              </w:rPr>
            </w:pPr>
            <w:r w:rsidRPr="00064825">
              <w:rPr>
                <w:szCs w:val="24"/>
              </w:rPr>
              <w:t>20</w:t>
            </w:r>
          </w:p>
        </w:tc>
        <w:tc>
          <w:tcPr>
            <w:tcW w:w="1701" w:type="dxa"/>
            <w:hideMark/>
          </w:tcPr>
          <w:p w14:paraId="45D8954E" w14:textId="77777777" w:rsidR="00AE27A3" w:rsidRPr="00064825" w:rsidRDefault="00AE27A3" w:rsidP="00AE27A3">
            <w:pPr>
              <w:pStyle w:val="a7"/>
              <w:rPr>
                <w:szCs w:val="24"/>
              </w:rPr>
            </w:pPr>
            <w:r w:rsidRPr="00064825">
              <w:rPr>
                <w:szCs w:val="24"/>
              </w:rPr>
              <w:t> </w:t>
            </w:r>
          </w:p>
        </w:tc>
        <w:tc>
          <w:tcPr>
            <w:tcW w:w="1276" w:type="dxa"/>
            <w:hideMark/>
          </w:tcPr>
          <w:p w14:paraId="20E4A09D" w14:textId="77777777" w:rsidR="00AE27A3" w:rsidRPr="00064825" w:rsidRDefault="00AE27A3" w:rsidP="00AE27A3">
            <w:pPr>
              <w:pStyle w:val="a7"/>
              <w:rPr>
                <w:szCs w:val="24"/>
              </w:rPr>
            </w:pPr>
            <w:r w:rsidRPr="00064825">
              <w:rPr>
                <w:szCs w:val="24"/>
              </w:rPr>
              <w:t>1</w:t>
            </w:r>
          </w:p>
        </w:tc>
      </w:tr>
      <w:tr w:rsidR="00AE27A3" w:rsidRPr="00064825" w14:paraId="3F4A19BE" w14:textId="77777777" w:rsidTr="00064825">
        <w:trPr>
          <w:trHeight w:val="285"/>
        </w:trPr>
        <w:tc>
          <w:tcPr>
            <w:tcW w:w="1701" w:type="dxa"/>
            <w:hideMark/>
          </w:tcPr>
          <w:p w14:paraId="5689D99F" w14:textId="77777777" w:rsidR="00AE27A3" w:rsidRPr="00064825" w:rsidRDefault="00AE27A3" w:rsidP="00AE27A3">
            <w:pPr>
              <w:pStyle w:val="a7"/>
              <w:rPr>
                <w:szCs w:val="24"/>
              </w:rPr>
            </w:pPr>
            <w:r w:rsidRPr="00064825">
              <w:rPr>
                <w:szCs w:val="24"/>
              </w:rPr>
              <w:t xml:space="preserve">5- 9 </w:t>
            </w:r>
          </w:p>
        </w:tc>
        <w:tc>
          <w:tcPr>
            <w:tcW w:w="1134" w:type="dxa"/>
            <w:hideMark/>
          </w:tcPr>
          <w:p w14:paraId="016E8EE5" w14:textId="77777777" w:rsidR="00AE27A3" w:rsidRPr="00064825" w:rsidRDefault="00AE27A3" w:rsidP="00AE27A3">
            <w:pPr>
              <w:pStyle w:val="a7"/>
              <w:rPr>
                <w:szCs w:val="24"/>
              </w:rPr>
            </w:pPr>
            <w:r w:rsidRPr="00064825">
              <w:rPr>
                <w:szCs w:val="24"/>
              </w:rPr>
              <w:t>278</w:t>
            </w:r>
          </w:p>
        </w:tc>
        <w:tc>
          <w:tcPr>
            <w:tcW w:w="1418" w:type="dxa"/>
            <w:hideMark/>
          </w:tcPr>
          <w:p w14:paraId="096C8A69" w14:textId="77777777" w:rsidR="00AE27A3" w:rsidRPr="00064825" w:rsidRDefault="00AE27A3" w:rsidP="00AE27A3">
            <w:pPr>
              <w:pStyle w:val="a7"/>
              <w:rPr>
                <w:szCs w:val="24"/>
              </w:rPr>
            </w:pPr>
            <w:r w:rsidRPr="00064825">
              <w:rPr>
                <w:szCs w:val="24"/>
              </w:rPr>
              <w:t>277</w:t>
            </w:r>
          </w:p>
        </w:tc>
        <w:tc>
          <w:tcPr>
            <w:tcW w:w="1701" w:type="dxa"/>
            <w:hideMark/>
          </w:tcPr>
          <w:p w14:paraId="24069FDC" w14:textId="77777777" w:rsidR="00AE27A3" w:rsidRPr="00064825" w:rsidRDefault="00AE27A3" w:rsidP="00AE27A3">
            <w:pPr>
              <w:pStyle w:val="a7"/>
              <w:rPr>
                <w:szCs w:val="24"/>
              </w:rPr>
            </w:pPr>
            <w:r w:rsidRPr="00064825">
              <w:rPr>
                <w:szCs w:val="24"/>
              </w:rPr>
              <w:t>36</w:t>
            </w:r>
          </w:p>
        </w:tc>
        <w:tc>
          <w:tcPr>
            <w:tcW w:w="1559" w:type="dxa"/>
            <w:hideMark/>
          </w:tcPr>
          <w:p w14:paraId="2D2F855D" w14:textId="77777777" w:rsidR="00AE27A3" w:rsidRPr="00064825" w:rsidRDefault="00AE27A3" w:rsidP="00AE27A3">
            <w:pPr>
              <w:pStyle w:val="a7"/>
              <w:rPr>
                <w:szCs w:val="24"/>
              </w:rPr>
            </w:pPr>
            <w:r w:rsidRPr="00064825">
              <w:rPr>
                <w:szCs w:val="24"/>
              </w:rPr>
              <w:t>87</w:t>
            </w:r>
          </w:p>
        </w:tc>
        <w:tc>
          <w:tcPr>
            <w:tcW w:w="1701" w:type="dxa"/>
            <w:hideMark/>
          </w:tcPr>
          <w:p w14:paraId="131C1917" w14:textId="77777777" w:rsidR="00AE27A3" w:rsidRPr="00064825" w:rsidRDefault="00AE27A3" w:rsidP="00AE27A3">
            <w:pPr>
              <w:pStyle w:val="a7"/>
              <w:rPr>
                <w:szCs w:val="24"/>
              </w:rPr>
            </w:pPr>
            <w:r w:rsidRPr="00064825">
              <w:rPr>
                <w:szCs w:val="24"/>
              </w:rPr>
              <w:t>6</w:t>
            </w:r>
          </w:p>
        </w:tc>
        <w:tc>
          <w:tcPr>
            <w:tcW w:w="1276" w:type="dxa"/>
            <w:hideMark/>
          </w:tcPr>
          <w:p w14:paraId="37FB5073" w14:textId="77777777" w:rsidR="00AE27A3" w:rsidRPr="00064825" w:rsidRDefault="00AE27A3" w:rsidP="00AE27A3">
            <w:pPr>
              <w:pStyle w:val="a7"/>
              <w:rPr>
                <w:szCs w:val="24"/>
              </w:rPr>
            </w:pPr>
            <w:r w:rsidRPr="00064825">
              <w:rPr>
                <w:szCs w:val="24"/>
              </w:rPr>
              <w:t>19</w:t>
            </w:r>
          </w:p>
        </w:tc>
      </w:tr>
      <w:tr w:rsidR="00AE27A3" w:rsidRPr="00064825" w14:paraId="515B4C4C" w14:textId="77777777" w:rsidTr="00064825">
        <w:trPr>
          <w:trHeight w:val="285"/>
        </w:trPr>
        <w:tc>
          <w:tcPr>
            <w:tcW w:w="1701" w:type="dxa"/>
            <w:hideMark/>
          </w:tcPr>
          <w:p w14:paraId="18CA549C" w14:textId="77777777" w:rsidR="00AE27A3" w:rsidRPr="00064825" w:rsidRDefault="00AE27A3" w:rsidP="00AE27A3">
            <w:pPr>
              <w:pStyle w:val="a7"/>
              <w:rPr>
                <w:szCs w:val="24"/>
              </w:rPr>
            </w:pPr>
            <w:r w:rsidRPr="00064825">
              <w:rPr>
                <w:szCs w:val="24"/>
              </w:rPr>
              <w:t>10</w:t>
            </w:r>
          </w:p>
        </w:tc>
        <w:tc>
          <w:tcPr>
            <w:tcW w:w="1134" w:type="dxa"/>
            <w:hideMark/>
          </w:tcPr>
          <w:p w14:paraId="251C9C32" w14:textId="77777777" w:rsidR="00AE27A3" w:rsidRPr="00064825" w:rsidRDefault="00AE27A3" w:rsidP="00AE27A3">
            <w:pPr>
              <w:pStyle w:val="a7"/>
              <w:rPr>
                <w:szCs w:val="24"/>
              </w:rPr>
            </w:pPr>
            <w:r w:rsidRPr="00064825">
              <w:rPr>
                <w:szCs w:val="24"/>
              </w:rPr>
              <w:t>13</w:t>
            </w:r>
          </w:p>
        </w:tc>
        <w:tc>
          <w:tcPr>
            <w:tcW w:w="1418" w:type="dxa"/>
            <w:hideMark/>
          </w:tcPr>
          <w:p w14:paraId="55A0F47E" w14:textId="77777777" w:rsidR="00AE27A3" w:rsidRPr="00064825" w:rsidRDefault="00AE27A3" w:rsidP="00AE27A3">
            <w:pPr>
              <w:pStyle w:val="a7"/>
              <w:rPr>
                <w:szCs w:val="24"/>
              </w:rPr>
            </w:pPr>
            <w:r w:rsidRPr="00064825">
              <w:rPr>
                <w:szCs w:val="24"/>
              </w:rPr>
              <w:t>13</w:t>
            </w:r>
          </w:p>
        </w:tc>
        <w:tc>
          <w:tcPr>
            <w:tcW w:w="1701" w:type="dxa"/>
            <w:hideMark/>
          </w:tcPr>
          <w:p w14:paraId="1AD066CF" w14:textId="77777777" w:rsidR="00AE27A3" w:rsidRPr="00064825" w:rsidRDefault="00AE27A3" w:rsidP="00AE27A3">
            <w:pPr>
              <w:pStyle w:val="a7"/>
              <w:rPr>
                <w:szCs w:val="24"/>
              </w:rPr>
            </w:pPr>
            <w:r w:rsidRPr="00064825">
              <w:rPr>
                <w:szCs w:val="24"/>
              </w:rPr>
              <w:t>5</w:t>
            </w:r>
          </w:p>
        </w:tc>
        <w:tc>
          <w:tcPr>
            <w:tcW w:w="1559" w:type="dxa"/>
            <w:hideMark/>
          </w:tcPr>
          <w:p w14:paraId="4804CF4B" w14:textId="77777777" w:rsidR="00AE27A3" w:rsidRPr="00064825" w:rsidRDefault="00AE27A3" w:rsidP="00AE27A3">
            <w:pPr>
              <w:pStyle w:val="a7"/>
              <w:rPr>
                <w:szCs w:val="24"/>
              </w:rPr>
            </w:pPr>
            <w:r w:rsidRPr="00064825">
              <w:rPr>
                <w:szCs w:val="24"/>
              </w:rPr>
              <w:t>5</w:t>
            </w:r>
          </w:p>
        </w:tc>
        <w:tc>
          <w:tcPr>
            <w:tcW w:w="1701" w:type="dxa"/>
            <w:hideMark/>
          </w:tcPr>
          <w:p w14:paraId="7B913DA5" w14:textId="77777777" w:rsidR="00AE27A3" w:rsidRPr="00064825" w:rsidRDefault="00AE27A3" w:rsidP="00AE27A3">
            <w:pPr>
              <w:pStyle w:val="a7"/>
              <w:rPr>
                <w:szCs w:val="24"/>
              </w:rPr>
            </w:pPr>
            <w:r w:rsidRPr="00064825">
              <w:rPr>
                <w:szCs w:val="24"/>
              </w:rPr>
              <w:t>1</w:t>
            </w:r>
          </w:p>
        </w:tc>
        <w:tc>
          <w:tcPr>
            <w:tcW w:w="1276" w:type="dxa"/>
            <w:hideMark/>
          </w:tcPr>
          <w:p w14:paraId="0DF6D523" w14:textId="77777777" w:rsidR="00AE27A3" w:rsidRPr="00064825" w:rsidRDefault="00AE27A3" w:rsidP="00AE27A3">
            <w:pPr>
              <w:pStyle w:val="a7"/>
              <w:rPr>
                <w:szCs w:val="24"/>
              </w:rPr>
            </w:pPr>
            <w:r w:rsidRPr="00064825">
              <w:rPr>
                <w:szCs w:val="24"/>
              </w:rPr>
              <w:t>1</w:t>
            </w:r>
          </w:p>
        </w:tc>
      </w:tr>
      <w:tr w:rsidR="00AE27A3" w:rsidRPr="00064825" w14:paraId="31E492EF" w14:textId="77777777" w:rsidTr="00064825">
        <w:trPr>
          <w:trHeight w:val="285"/>
        </w:trPr>
        <w:tc>
          <w:tcPr>
            <w:tcW w:w="1701" w:type="dxa"/>
            <w:hideMark/>
          </w:tcPr>
          <w:p w14:paraId="368ADC5F" w14:textId="77777777" w:rsidR="00AE27A3" w:rsidRPr="00064825" w:rsidRDefault="00AE27A3" w:rsidP="00AE27A3">
            <w:pPr>
              <w:pStyle w:val="a7"/>
              <w:rPr>
                <w:szCs w:val="24"/>
              </w:rPr>
            </w:pPr>
            <w:r w:rsidRPr="00064825">
              <w:rPr>
                <w:szCs w:val="24"/>
              </w:rPr>
              <w:t>11</w:t>
            </w:r>
          </w:p>
        </w:tc>
        <w:tc>
          <w:tcPr>
            <w:tcW w:w="1134" w:type="dxa"/>
            <w:hideMark/>
          </w:tcPr>
          <w:p w14:paraId="0834FD69" w14:textId="77777777" w:rsidR="00AE27A3" w:rsidRPr="00064825" w:rsidRDefault="00AE27A3" w:rsidP="00AE27A3">
            <w:pPr>
              <w:pStyle w:val="a7"/>
              <w:rPr>
                <w:szCs w:val="24"/>
              </w:rPr>
            </w:pPr>
            <w:r w:rsidRPr="00064825">
              <w:rPr>
                <w:szCs w:val="24"/>
              </w:rPr>
              <w:t>8</w:t>
            </w:r>
          </w:p>
        </w:tc>
        <w:tc>
          <w:tcPr>
            <w:tcW w:w="1418" w:type="dxa"/>
            <w:hideMark/>
          </w:tcPr>
          <w:p w14:paraId="73EA50E6" w14:textId="77777777" w:rsidR="00AE27A3" w:rsidRPr="00064825" w:rsidRDefault="00AE27A3" w:rsidP="00AE27A3">
            <w:pPr>
              <w:pStyle w:val="a7"/>
              <w:rPr>
                <w:szCs w:val="24"/>
              </w:rPr>
            </w:pPr>
            <w:r w:rsidRPr="00064825">
              <w:rPr>
                <w:szCs w:val="24"/>
              </w:rPr>
              <w:t>8</w:t>
            </w:r>
          </w:p>
        </w:tc>
        <w:tc>
          <w:tcPr>
            <w:tcW w:w="1701" w:type="dxa"/>
            <w:hideMark/>
          </w:tcPr>
          <w:p w14:paraId="7F2E8AC0" w14:textId="77777777" w:rsidR="00AE27A3" w:rsidRPr="00064825" w:rsidRDefault="00AE27A3" w:rsidP="00AE27A3">
            <w:pPr>
              <w:pStyle w:val="a7"/>
              <w:rPr>
                <w:szCs w:val="24"/>
              </w:rPr>
            </w:pPr>
            <w:r w:rsidRPr="00064825">
              <w:rPr>
                <w:szCs w:val="24"/>
              </w:rPr>
              <w:t>1</w:t>
            </w:r>
          </w:p>
        </w:tc>
        <w:tc>
          <w:tcPr>
            <w:tcW w:w="1559" w:type="dxa"/>
            <w:hideMark/>
          </w:tcPr>
          <w:p w14:paraId="378DEA0D" w14:textId="77777777" w:rsidR="00AE27A3" w:rsidRPr="00064825" w:rsidRDefault="00AE27A3" w:rsidP="00AE27A3">
            <w:pPr>
              <w:pStyle w:val="a7"/>
              <w:rPr>
                <w:szCs w:val="24"/>
              </w:rPr>
            </w:pPr>
            <w:r w:rsidRPr="00064825">
              <w:rPr>
                <w:szCs w:val="24"/>
              </w:rPr>
              <w:t>7</w:t>
            </w:r>
          </w:p>
        </w:tc>
        <w:tc>
          <w:tcPr>
            <w:tcW w:w="1701" w:type="dxa"/>
            <w:hideMark/>
          </w:tcPr>
          <w:p w14:paraId="5A58C9C4" w14:textId="77777777" w:rsidR="00AE27A3" w:rsidRPr="00064825" w:rsidRDefault="00AE27A3" w:rsidP="00AE27A3">
            <w:pPr>
              <w:pStyle w:val="a7"/>
              <w:rPr>
                <w:szCs w:val="24"/>
              </w:rPr>
            </w:pPr>
            <w:r w:rsidRPr="00064825">
              <w:rPr>
                <w:szCs w:val="24"/>
              </w:rPr>
              <w:t>2</w:t>
            </w:r>
          </w:p>
        </w:tc>
        <w:tc>
          <w:tcPr>
            <w:tcW w:w="1276" w:type="dxa"/>
            <w:hideMark/>
          </w:tcPr>
          <w:p w14:paraId="1B414444" w14:textId="77777777" w:rsidR="00AE27A3" w:rsidRPr="00064825" w:rsidRDefault="00AE27A3" w:rsidP="00AE27A3">
            <w:pPr>
              <w:pStyle w:val="a7"/>
              <w:rPr>
                <w:szCs w:val="24"/>
              </w:rPr>
            </w:pPr>
            <w:r w:rsidRPr="00064825">
              <w:rPr>
                <w:szCs w:val="24"/>
              </w:rPr>
              <w:t> </w:t>
            </w:r>
          </w:p>
        </w:tc>
      </w:tr>
      <w:tr w:rsidR="00AE27A3" w:rsidRPr="00064825" w14:paraId="7FCC7381" w14:textId="77777777" w:rsidTr="00064825">
        <w:trPr>
          <w:trHeight w:val="285"/>
        </w:trPr>
        <w:tc>
          <w:tcPr>
            <w:tcW w:w="1701" w:type="dxa"/>
            <w:hideMark/>
          </w:tcPr>
          <w:p w14:paraId="28E5B770" w14:textId="77777777" w:rsidR="00AE27A3" w:rsidRPr="00064825" w:rsidRDefault="00AE27A3" w:rsidP="00AE27A3">
            <w:pPr>
              <w:pStyle w:val="a7"/>
              <w:rPr>
                <w:szCs w:val="24"/>
              </w:rPr>
            </w:pPr>
            <w:r w:rsidRPr="00064825">
              <w:rPr>
                <w:szCs w:val="24"/>
              </w:rPr>
              <w:t xml:space="preserve">10-11 </w:t>
            </w:r>
          </w:p>
        </w:tc>
        <w:tc>
          <w:tcPr>
            <w:tcW w:w="1134" w:type="dxa"/>
            <w:hideMark/>
          </w:tcPr>
          <w:p w14:paraId="0FBB0AA6" w14:textId="77777777" w:rsidR="00AE27A3" w:rsidRPr="00064825" w:rsidRDefault="00AE27A3" w:rsidP="00AE27A3">
            <w:pPr>
              <w:pStyle w:val="a7"/>
              <w:rPr>
                <w:szCs w:val="24"/>
              </w:rPr>
            </w:pPr>
            <w:r w:rsidRPr="00064825">
              <w:rPr>
                <w:szCs w:val="24"/>
              </w:rPr>
              <w:t>21</w:t>
            </w:r>
          </w:p>
        </w:tc>
        <w:tc>
          <w:tcPr>
            <w:tcW w:w="1418" w:type="dxa"/>
            <w:hideMark/>
          </w:tcPr>
          <w:p w14:paraId="1594364F" w14:textId="77777777" w:rsidR="00AE27A3" w:rsidRPr="00064825" w:rsidRDefault="00AE27A3" w:rsidP="00AE27A3">
            <w:pPr>
              <w:pStyle w:val="a7"/>
              <w:rPr>
                <w:szCs w:val="24"/>
              </w:rPr>
            </w:pPr>
            <w:r w:rsidRPr="00064825">
              <w:rPr>
                <w:szCs w:val="24"/>
              </w:rPr>
              <w:t>21</w:t>
            </w:r>
          </w:p>
        </w:tc>
        <w:tc>
          <w:tcPr>
            <w:tcW w:w="1701" w:type="dxa"/>
            <w:hideMark/>
          </w:tcPr>
          <w:p w14:paraId="71F42A6C" w14:textId="77777777" w:rsidR="00AE27A3" w:rsidRPr="00064825" w:rsidRDefault="00AE27A3" w:rsidP="00AE27A3">
            <w:pPr>
              <w:pStyle w:val="a7"/>
              <w:rPr>
                <w:szCs w:val="24"/>
              </w:rPr>
            </w:pPr>
            <w:r w:rsidRPr="00064825">
              <w:rPr>
                <w:szCs w:val="24"/>
              </w:rPr>
              <w:t>6</w:t>
            </w:r>
          </w:p>
        </w:tc>
        <w:tc>
          <w:tcPr>
            <w:tcW w:w="1559" w:type="dxa"/>
            <w:hideMark/>
          </w:tcPr>
          <w:p w14:paraId="3F0C5424" w14:textId="77777777" w:rsidR="00AE27A3" w:rsidRPr="00064825" w:rsidRDefault="00AE27A3" w:rsidP="00AE27A3">
            <w:pPr>
              <w:pStyle w:val="a7"/>
              <w:rPr>
                <w:szCs w:val="24"/>
              </w:rPr>
            </w:pPr>
            <w:r w:rsidRPr="00064825">
              <w:rPr>
                <w:szCs w:val="24"/>
              </w:rPr>
              <w:t>12</w:t>
            </w:r>
          </w:p>
        </w:tc>
        <w:tc>
          <w:tcPr>
            <w:tcW w:w="1701" w:type="dxa"/>
            <w:hideMark/>
          </w:tcPr>
          <w:p w14:paraId="5704B9ED" w14:textId="77777777" w:rsidR="00AE27A3" w:rsidRPr="00064825" w:rsidRDefault="00AE27A3" w:rsidP="00AE27A3">
            <w:pPr>
              <w:pStyle w:val="a7"/>
              <w:rPr>
                <w:szCs w:val="24"/>
              </w:rPr>
            </w:pPr>
            <w:r w:rsidRPr="00064825">
              <w:rPr>
                <w:szCs w:val="24"/>
              </w:rPr>
              <w:t>3</w:t>
            </w:r>
          </w:p>
        </w:tc>
        <w:tc>
          <w:tcPr>
            <w:tcW w:w="1276" w:type="dxa"/>
            <w:hideMark/>
          </w:tcPr>
          <w:p w14:paraId="6B5D928F" w14:textId="77777777" w:rsidR="00AE27A3" w:rsidRPr="00064825" w:rsidRDefault="00AE27A3" w:rsidP="00AE27A3">
            <w:pPr>
              <w:pStyle w:val="a7"/>
              <w:rPr>
                <w:szCs w:val="24"/>
              </w:rPr>
            </w:pPr>
            <w:r w:rsidRPr="00064825">
              <w:rPr>
                <w:szCs w:val="24"/>
              </w:rPr>
              <w:t>1</w:t>
            </w:r>
          </w:p>
        </w:tc>
      </w:tr>
      <w:tr w:rsidR="00AE27A3" w:rsidRPr="00064825" w14:paraId="31370291" w14:textId="77777777" w:rsidTr="00064825">
        <w:trPr>
          <w:trHeight w:val="285"/>
        </w:trPr>
        <w:tc>
          <w:tcPr>
            <w:tcW w:w="1701" w:type="dxa"/>
            <w:hideMark/>
          </w:tcPr>
          <w:p w14:paraId="617809EE" w14:textId="77777777" w:rsidR="00AE27A3" w:rsidRPr="00064825" w:rsidRDefault="00AE27A3" w:rsidP="00AE27A3">
            <w:pPr>
              <w:pStyle w:val="a7"/>
              <w:rPr>
                <w:szCs w:val="24"/>
              </w:rPr>
            </w:pPr>
            <w:r w:rsidRPr="00064825">
              <w:rPr>
                <w:szCs w:val="24"/>
              </w:rPr>
              <w:t>Итого</w:t>
            </w:r>
          </w:p>
        </w:tc>
        <w:tc>
          <w:tcPr>
            <w:tcW w:w="1134" w:type="dxa"/>
            <w:hideMark/>
          </w:tcPr>
          <w:p w14:paraId="5521E938" w14:textId="77777777" w:rsidR="00AE27A3" w:rsidRPr="00064825" w:rsidRDefault="00AE27A3" w:rsidP="00AE27A3">
            <w:pPr>
              <w:pStyle w:val="a7"/>
              <w:rPr>
                <w:szCs w:val="24"/>
              </w:rPr>
            </w:pPr>
            <w:r w:rsidRPr="00064825">
              <w:rPr>
                <w:szCs w:val="24"/>
              </w:rPr>
              <w:t>520</w:t>
            </w:r>
          </w:p>
        </w:tc>
        <w:tc>
          <w:tcPr>
            <w:tcW w:w="1418" w:type="dxa"/>
            <w:hideMark/>
          </w:tcPr>
          <w:p w14:paraId="10FCE98E" w14:textId="77777777" w:rsidR="00AE27A3" w:rsidRPr="00064825" w:rsidRDefault="00AE27A3" w:rsidP="00AE27A3">
            <w:pPr>
              <w:pStyle w:val="a7"/>
              <w:rPr>
                <w:szCs w:val="24"/>
              </w:rPr>
            </w:pPr>
            <w:r w:rsidRPr="00064825">
              <w:rPr>
                <w:szCs w:val="24"/>
              </w:rPr>
              <w:t>460</w:t>
            </w:r>
          </w:p>
        </w:tc>
        <w:tc>
          <w:tcPr>
            <w:tcW w:w="1701" w:type="dxa"/>
            <w:hideMark/>
          </w:tcPr>
          <w:p w14:paraId="5198A8C1" w14:textId="77777777" w:rsidR="00AE27A3" w:rsidRPr="00064825" w:rsidRDefault="00AE27A3" w:rsidP="00AE27A3">
            <w:pPr>
              <w:pStyle w:val="a7"/>
              <w:rPr>
                <w:szCs w:val="24"/>
              </w:rPr>
            </w:pPr>
            <w:r w:rsidRPr="00064825">
              <w:rPr>
                <w:szCs w:val="24"/>
              </w:rPr>
              <w:t>67</w:t>
            </w:r>
          </w:p>
        </w:tc>
        <w:tc>
          <w:tcPr>
            <w:tcW w:w="1559" w:type="dxa"/>
            <w:hideMark/>
          </w:tcPr>
          <w:p w14:paraId="688EC87B" w14:textId="77777777" w:rsidR="00AE27A3" w:rsidRPr="00064825" w:rsidRDefault="00AE27A3" w:rsidP="00AE27A3">
            <w:pPr>
              <w:pStyle w:val="a7"/>
              <w:rPr>
                <w:szCs w:val="24"/>
              </w:rPr>
            </w:pPr>
            <w:r w:rsidRPr="00064825">
              <w:rPr>
                <w:szCs w:val="24"/>
              </w:rPr>
              <w:t>166</w:t>
            </w:r>
          </w:p>
        </w:tc>
        <w:tc>
          <w:tcPr>
            <w:tcW w:w="1701" w:type="dxa"/>
            <w:hideMark/>
          </w:tcPr>
          <w:p w14:paraId="48AE04C1" w14:textId="77777777" w:rsidR="00AE27A3" w:rsidRPr="00064825" w:rsidRDefault="00AE27A3" w:rsidP="00AE27A3">
            <w:pPr>
              <w:pStyle w:val="a7"/>
              <w:rPr>
                <w:szCs w:val="24"/>
              </w:rPr>
            </w:pPr>
            <w:r w:rsidRPr="00064825">
              <w:rPr>
                <w:szCs w:val="24"/>
              </w:rPr>
              <w:t>17</w:t>
            </w:r>
          </w:p>
        </w:tc>
        <w:tc>
          <w:tcPr>
            <w:tcW w:w="1276" w:type="dxa"/>
            <w:hideMark/>
          </w:tcPr>
          <w:p w14:paraId="56F9336F" w14:textId="77777777" w:rsidR="00AE27A3" w:rsidRPr="00064825" w:rsidRDefault="00AE27A3" w:rsidP="00AE27A3">
            <w:pPr>
              <w:pStyle w:val="a7"/>
              <w:rPr>
                <w:szCs w:val="24"/>
              </w:rPr>
            </w:pPr>
            <w:r w:rsidRPr="00064825">
              <w:rPr>
                <w:szCs w:val="24"/>
              </w:rPr>
              <w:t>42</w:t>
            </w:r>
          </w:p>
        </w:tc>
      </w:tr>
    </w:tbl>
    <w:p w14:paraId="266A34F7" w14:textId="77777777" w:rsidR="00AE27A3" w:rsidRDefault="00AE27A3">
      <w:pPr>
        <w:spacing w:after="2" w:line="271" w:lineRule="auto"/>
        <w:ind w:left="942" w:right="1474" w:hanging="10"/>
        <w:jc w:val="center"/>
      </w:pPr>
    </w:p>
    <w:tbl>
      <w:tblPr>
        <w:tblW w:w="0" w:type="auto"/>
        <w:tblInd w:w="-38" w:type="dxa"/>
        <w:tblLayout w:type="fixed"/>
        <w:tblLook w:val="0000" w:firstRow="0" w:lastRow="0" w:firstColumn="0" w:lastColumn="0" w:noHBand="0" w:noVBand="0"/>
      </w:tblPr>
      <w:tblGrid>
        <w:gridCol w:w="3432"/>
        <w:gridCol w:w="3686"/>
        <w:gridCol w:w="3402"/>
      </w:tblGrid>
      <w:tr w:rsidR="00064825" w:rsidRPr="00064825" w14:paraId="60F6A3A2" w14:textId="77777777" w:rsidTr="00064825">
        <w:trPr>
          <w:trHeight w:val="283"/>
        </w:trPr>
        <w:tc>
          <w:tcPr>
            <w:tcW w:w="3432" w:type="dxa"/>
            <w:tcBorders>
              <w:top w:val="single" w:sz="6" w:space="0" w:color="000000"/>
              <w:left w:val="single" w:sz="6" w:space="0" w:color="000000"/>
              <w:bottom w:val="single" w:sz="6" w:space="0" w:color="000000"/>
              <w:right w:val="single" w:sz="6" w:space="0" w:color="000000"/>
            </w:tcBorders>
            <w:shd w:val="solid" w:color="FFFFFF" w:fill="auto"/>
          </w:tcPr>
          <w:p w14:paraId="537EBBB9" w14:textId="77777777" w:rsidR="00064825" w:rsidRPr="00064825" w:rsidRDefault="00064825" w:rsidP="00064825">
            <w:pPr>
              <w:autoSpaceDE w:val="0"/>
              <w:autoSpaceDN w:val="0"/>
              <w:adjustRightInd w:val="0"/>
              <w:spacing w:after="0" w:line="240" w:lineRule="auto"/>
              <w:ind w:right="0"/>
              <w:jc w:val="left"/>
              <w:rPr>
                <w:rFonts w:eastAsiaTheme="minorEastAsia"/>
                <w:b/>
                <w:bCs/>
                <w:szCs w:val="24"/>
              </w:rPr>
            </w:pPr>
            <w:r w:rsidRPr="00064825">
              <w:rPr>
                <w:rFonts w:eastAsiaTheme="minorEastAsia"/>
                <w:b/>
                <w:bCs/>
                <w:szCs w:val="24"/>
              </w:rPr>
              <w:t>Класс</w:t>
            </w:r>
          </w:p>
        </w:tc>
        <w:tc>
          <w:tcPr>
            <w:tcW w:w="3686" w:type="dxa"/>
            <w:tcBorders>
              <w:top w:val="single" w:sz="6" w:space="0" w:color="000000"/>
              <w:left w:val="single" w:sz="6" w:space="0" w:color="000000"/>
              <w:bottom w:val="single" w:sz="6" w:space="0" w:color="000000"/>
              <w:right w:val="single" w:sz="6" w:space="0" w:color="000000"/>
            </w:tcBorders>
            <w:shd w:val="solid" w:color="FFFFFF" w:fill="auto"/>
          </w:tcPr>
          <w:p w14:paraId="3FF499CC" w14:textId="77777777" w:rsidR="00064825" w:rsidRPr="00064825" w:rsidRDefault="00064825" w:rsidP="00064825">
            <w:pPr>
              <w:autoSpaceDE w:val="0"/>
              <w:autoSpaceDN w:val="0"/>
              <w:adjustRightInd w:val="0"/>
              <w:spacing w:after="0" w:line="240" w:lineRule="auto"/>
              <w:ind w:right="0"/>
              <w:jc w:val="left"/>
              <w:rPr>
                <w:rFonts w:eastAsiaTheme="minorEastAsia"/>
                <w:b/>
                <w:bCs/>
                <w:szCs w:val="24"/>
              </w:rPr>
            </w:pPr>
            <w:r w:rsidRPr="00064825">
              <w:rPr>
                <w:rFonts w:eastAsiaTheme="minorEastAsia"/>
                <w:b/>
                <w:bCs/>
                <w:szCs w:val="24"/>
              </w:rPr>
              <w:t>% успеваемости</w:t>
            </w:r>
          </w:p>
        </w:tc>
        <w:tc>
          <w:tcPr>
            <w:tcW w:w="3402" w:type="dxa"/>
            <w:tcBorders>
              <w:top w:val="single" w:sz="6" w:space="0" w:color="000000"/>
              <w:left w:val="single" w:sz="6" w:space="0" w:color="000000"/>
              <w:bottom w:val="single" w:sz="6" w:space="0" w:color="000000"/>
              <w:right w:val="single" w:sz="6" w:space="0" w:color="000000"/>
            </w:tcBorders>
            <w:shd w:val="solid" w:color="FFFFFF" w:fill="auto"/>
          </w:tcPr>
          <w:p w14:paraId="25BD0F09" w14:textId="77777777" w:rsidR="00064825" w:rsidRPr="00064825" w:rsidRDefault="00064825" w:rsidP="00064825">
            <w:pPr>
              <w:autoSpaceDE w:val="0"/>
              <w:autoSpaceDN w:val="0"/>
              <w:adjustRightInd w:val="0"/>
              <w:spacing w:after="0" w:line="240" w:lineRule="auto"/>
              <w:ind w:right="0"/>
              <w:jc w:val="left"/>
              <w:rPr>
                <w:rFonts w:eastAsiaTheme="minorEastAsia"/>
                <w:b/>
                <w:bCs/>
                <w:szCs w:val="24"/>
              </w:rPr>
            </w:pPr>
            <w:r w:rsidRPr="00064825">
              <w:rPr>
                <w:rFonts w:eastAsiaTheme="minorEastAsia"/>
                <w:b/>
                <w:bCs/>
                <w:szCs w:val="24"/>
              </w:rPr>
              <w:t>% качества</w:t>
            </w:r>
          </w:p>
        </w:tc>
      </w:tr>
      <w:tr w:rsidR="00064825" w:rsidRPr="00064825" w14:paraId="1D4B6C62" w14:textId="77777777" w:rsidTr="00064825">
        <w:trPr>
          <w:trHeight w:val="283"/>
        </w:trPr>
        <w:tc>
          <w:tcPr>
            <w:tcW w:w="3432" w:type="dxa"/>
            <w:tcBorders>
              <w:top w:val="single" w:sz="6" w:space="0" w:color="000000"/>
              <w:left w:val="single" w:sz="6" w:space="0" w:color="000000"/>
              <w:bottom w:val="single" w:sz="6" w:space="0" w:color="000000"/>
              <w:right w:val="single" w:sz="6" w:space="0" w:color="000000"/>
            </w:tcBorders>
            <w:shd w:val="solid" w:color="FFFFFF" w:fill="auto"/>
          </w:tcPr>
          <w:p w14:paraId="70F0761C" w14:textId="77777777" w:rsidR="00064825" w:rsidRPr="00064825" w:rsidRDefault="00064825" w:rsidP="00064825">
            <w:pPr>
              <w:autoSpaceDE w:val="0"/>
              <w:autoSpaceDN w:val="0"/>
              <w:adjustRightInd w:val="0"/>
              <w:spacing w:after="0" w:line="240" w:lineRule="auto"/>
              <w:ind w:right="0"/>
              <w:jc w:val="left"/>
              <w:rPr>
                <w:rFonts w:eastAsiaTheme="minorEastAsia"/>
                <w:b/>
                <w:bCs/>
                <w:szCs w:val="24"/>
              </w:rPr>
            </w:pPr>
            <w:r w:rsidRPr="00064825">
              <w:rPr>
                <w:rFonts w:eastAsiaTheme="minorEastAsia"/>
                <w:b/>
                <w:bCs/>
                <w:szCs w:val="24"/>
              </w:rPr>
              <w:t>1</w:t>
            </w:r>
          </w:p>
        </w:tc>
        <w:tc>
          <w:tcPr>
            <w:tcW w:w="3686" w:type="dxa"/>
            <w:tcBorders>
              <w:top w:val="single" w:sz="6" w:space="0" w:color="000000"/>
              <w:left w:val="single" w:sz="6" w:space="0" w:color="000000"/>
              <w:bottom w:val="single" w:sz="6" w:space="0" w:color="000000"/>
              <w:right w:val="single" w:sz="6" w:space="0" w:color="000000"/>
            </w:tcBorders>
            <w:shd w:val="solid" w:color="FFFFFF" w:fill="auto"/>
          </w:tcPr>
          <w:p w14:paraId="53EFFE77" w14:textId="77777777" w:rsidR="00064825" w:rsidRPr="00064825" w:rsidRDefault="00064825" w:rsidP="00064825">
            <w:pPr>
              <w:autoSpaceDE w:val="0"/>
              <w:autoSpaceDN w:val="0"/>
              <w:adjustRightInd w:val="0"/>
              <w:spacing w:after="0" w:line="240" w:lineRule="auto"/>
              <w:ind w:right="0"/>
              <w:jc w:val="left"/>
              <w:rPr>
                <w:rFonts w:eastAsiaTheme="minorEastAsia"/>
                <w:b/>
                <w:bCs/>
                <w:szCs w:val="24"/>
              </w:rPr>
            </w:pPr>
            <w:r w:rsidRPr="00064825">
              <w:rPr>
                <w:rFonts w:eastAsiaTheme="minorEastAsia"/>
                <w:b/>
                <w:bCs/>
                <w:szCs w:val="24"/>
              </w:rPr>
              <w:t>2</w:t>
            </w:r>
          </w:p>
        </w:tc>
        <w:tc>
          <w:tcPr>
            <w:tcW w:w="3402" w:type="dxa"/>
            <w:tcBorders>
              <w:top w:val="single" w:sz="6" w:space="0" w:color="000000"/>
              <w:left w:val="single" w:sz="6" w:space="0" w:color="000000"/>
              <w:bottom w:val="single" w:sz="6" w:space="0" w:color="000000"/>
              <w:right w:val="single" w:sz="6" w:space="0" w:color="000000"/>
            </w:tcBorders>
            <w:shd w:val="solid" w:color="FFFFFF" w:fill="auto"/>
          </w:tcPr>
          <w:p w14:paraId="39020375" w14:textId="77777777" w:rsidR="00064825" w:rsidRPr="00064825" w:rsidRDefault="00064825" w:rsidP="00064825">
            <w:pPr>
              <w:autoSpaceDE w:val="0"/>
              <w:autoSpaceDN w:val="0"/>
              <w:adjustRightInd w:val="0"/>
              <w:spacing w:after="0" w:line="240" w:lineRule="auto"/>
              <w:ind w:right="0"/>
              <w:jc w:val="left"/>
              <w:rPr>
                <w:rFonts w:eastAsiaTheme="minorEastAsia"/>
                <w:b/>
                <w:bCs/>
                <w:szCs w:val="24"/>
              </w:rPr>
            </w:pPr>
            <w:r w:rsidRPr="00064825">
              <w:rPr>
                <w:rFonts w:eastAsiaTheme="minorEastAsia"/>
                <w:b/>
                <w:bCs/>
                <w:szCs w:val="24"/>
              </w:rPr>
              <w:t>3</w:t>
            </w:r>
          </w:p>
        </w:tc>
      </w:tr>
      <w:tr w:rsidR="00064825" w:rsidRPr="00064825" w14:paraId="05133CB6" w14:textId="77777777" w:rsidTr="00064825">
        <w:trPr>
          <w:trHeight w:val="283"/>
        </w:trPr>
        <w:tc>
          <w:tcPr>
            <w:tcW w:w="3432" w:type="dxa"/>
            <w:tcBorders>
              <w:top w:val="single" w:sz="6" w:space="0" w:color="000000"/>
              <w:left w:val="single" w:sz="6" w:space="0" w:color="000000"/>
              <w:bottom w:val="single" w:sz="6" w:space="0" w:color="000000"/>
              <w:right w:val="single" w:sz="6" w:space="0" w:color="000000"/>
            </w:tcBorders>
          </w:tcPr>
          <w:p w14:paraId="7189AD03"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2</w:t>
            </w:r>
            <w:r>
              <w:rPr>
                <w:rFonts w:eastAsiaTheme="minorEastAsia"/>
                <w:szCs w:val="24"/>
              </w:rPr>
              <w:t xml:space="preserve"> «А»</w:t>
            </w:r>
          </w:p>
        </w:tc>
        <w:tc>
          <w:tcPr>
            <w:tcW w:w="3686" w:type="dxa"/>
            <w:tcBorders>
              <w:top w:val="single" w:sz="6" w:space="0" w:color="000000"/>
              <w:left w:val="single" w:sz="6" w:space="0" w:color="000000"/>
              <w:bottom w:val="single" w:sz="6" w:space="0" w:color="000000"/>
              <w:right w:val="single" w:sz="6" w:space="0" w:color="000000"/>
            </w:tcBorders>
          </w:tcPr>
          <w:p w14:paraId="49BF3BE2"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100,0</w:t>
            </w:r>
          </w:p>
        </w:tc>
        <w:tc>
          <w:tcPr>
            <w:tcW w:w="3402" w:type="dxa"/>
            <w:tcBorders>
              <w:top w:val="single" w:sz="6" w:space="0" w:color="000000"/>
              <w:left w:val="single" w:sz="6" w:space="0" w:color="000000"/>
              <w:bottom w:val="single" w:sz="6" w:space="0" w:color="000000"/>
              <w:right w:val="single" w:sz="6" w:space="0" w:color="000000"/>
            </w:tcBorders>
          </w:tcPr>
          <w:p w14:paraId="4869273D"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38,5</w:t>
            </w:r>
          </w:p>
        </w:tc>
      </w:tr>
      <w:tr w:rsidR="00064825" w:rsidRPr="00064825" w14:paraId="69B509BE" w14:textId="77777777" w:rsidTr="00064825">
        <w:trPr>
          <w:trHeight w:val="283"/>
        </w:trPr>
        <w:tc>
          <w:tcPr>
            <w:tcW w:w="3432" w:type="dxa"/>
            <w:tcBorders>
              <w:top w:val="single" w:sz="6" w:space="0" w:color="000000"/>
              <w:left w:val="single" w:sz="6" w:space="0" w:color="000000"/>
              <w:bottom w:val="single" w:sz="6" w:space="0" w:color="000000"/>
              <w:right w:val="single" w:sz="6" w:space="0" w:color="000000"/>
            </w:tcBorders>
          </w:tcPr>
          <w:p w14:paraId="4E0CB4A9"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2</w:t>
            </w:r>
            <w:r>
              <w:rPr>
                <w:rFonts w:eastAsiaTheme="minorEastAsia"/>
                <w:szCs w:val="24"/>
              </w:rPr>
              <w:t xml:space="preserve"> «Б»</w:t>
            </w:r>
          </w:p>
        </w:tc>
        <w:tc>
          <w:tcPr>
            <w:tcW w:w="3686" w:type="dxa"/>
            <w:tcBorders>
              <w:top w:val="single" w:sz="6" w:space="0" w:color="000000"/>
              <w:left w:val="single" w:sz="6" w:space="0" w:color="000000"/>
              <w:bottom w:val="single" w:sz="6" w:space="0" w:color="000000"/>
              <w:right w:val="single" w:sz="6" w:space="0" w:color="000000"/>
            </w:tcBorders>
          </w:tcPr>
          <w:p w14:paraId="587B871E"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100,0</w:t>
            </w:r>
          </w:p>
        </w:tc>
        <w:tc>
          <w:tcPr>
            <w:tcW w:w="3402" w:type="dxa"/>
            <w:tcBorders>
              <w:top w:val="single" w:sz="6" w:space="0" w:color="000000"/>
              <w:left w:val="single" w:sz="6" w:space="0" w:color="000000"/>
              <w:bottom w:val="single" w:sz="6" w:space="0" w:color="000000"/>
              <w:right w:val="single" w:sz="6" w:space="0" w:color="000000"/>
            </w:tcBorders>
          </w:tcPr>
          <w:p w14:paraId="15FB6DEE"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53,3</w:t>
            </w:r>
          </w:p>
        </w:tc>
      </w:tr>
      <w:tr w:rsidR="00064825" w:rsidRPr="00064825" w14:paraId="121FA255" w14:textId="77777777" w:rsidTr="00064825">
        <w:trPr>
          <w:trHeight w:val="283"/>
        </w:trPr>
        <w:tc>
          <w:tcPr>
            <w:tcW w:w="3432" w:type="dxa"/>
            <w:tcBorders>
              <w:top w:val="single" w:sz="6" w:space="0" w:color="000000"/>
              <w:left w:val="single" w:sz="6" w:space="0" w:color="000000"/>
              <w:bottom w:val="single" w:sz="6" w:space="0" w:color="000000"/>
              <w:right w:val="single" w:sz="6" w:space="0" w:color="000000"/>
            </w:tcBorders>
          </w:tcPr>
          <w:p w14:paraId="6143A666"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3</w:t>
            </w:r>
            <w:r>
              <w:rPr>
                <w:rFonts w:eastAsiaTheme="minorEastAsia"/>
                <w:szCs w:val="24"/>
              </w:rPr>
              <w:t xml:space="preserve"> «А»</w:t>
            </w:r>
          </w:p>
        </w:tc>
        <w:tc>
          <w:tcPr>
            <w:tcW w:w="3686" w:type="dxa"/>
            <w:tcBorders>
              <w:top w:val="single" w:sz="6" w:space="0" w:color="000000"/>
              <w:left w:val="single" w:sz="6" w:space="0" w:color="000000"/>
              <w:bottom w:val="single" w:sz="6" w:space="0" w:color="000000"/>
              <w:right w:val="single" w:sz="6" w:space="0" w:color="000000"/>
            </w:tcBorders>
          </w:tcPr>
          <w:p w14:paraId="7B5371DD"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100,0</w:t>
            </w:r>
          </w:p>
        </w:tc>
        <w:tc>
          <w:tcPr>
            <w:tcW w:w="3402" w:type="dxa"/>
            <w:tcBorders>
              <w:top w:val="single" w:sz="6" w:space="0" w:color="000000"/>
              <w:left w:val="single" w:sz="6" w:space="0" w:color="000000"/>
              <w:bottom w:val="single" w:sz="6" w:space="0" w:color="000000"/>
              <w:right w:val="single" w:sz="6" w:space="0" w:color="000000"/>
            </w:tcBorders>
          </w:tcPr>
          <w:p w14:paraId="4B44312F"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61,5</w:t>
            </w:r>
          </w:p>
        </w:tc>
      </w:tr>
      <w:tr w:rsidR="00064825" w:rsidRPr="00064825" w14:paraId="6C5AB7FC" w14:textId="77777777" w:rsidTr="00064825">
        <w:trPr>
          <w:trHeight w:val="283"/>
        </w:trPr>
        <w:tc>
          <w:tcPr>
            <w:tcW w:w="3432" w:type="dxa"/>
            <w:tcBorders>
              <w:top w:val="single" w:sz="6" w:space="0" w:color="000000"/>
              <w:left w:val="single" w:sz="6" w:space="0" w:color="000000"/>
              <w:bottom w:val="single" w:sz="6" w:space="0" w:color="000000"/>
              <w:right w:val="single" w:sz="6" w:space="0" w:color="000000"/>
            </w:tcBorders>
          </w:tcPr>
          <w:p w14:paraId="62A34A94"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3</w:t>
            </w:r>
            <w:r>
              <w:rPr>
                <w:rFonts w:eastAsiaTheme="minorEastAsia"/>
                <w:szCs w:val="24"/>
              </w:rPr>
              <w:t xml:space="preserve"> «Б»</w:t>
            </w:r>
          </w:p>
        </w:tc>
        <w:tc>
          <w:tcPr>
            <w:tcW w:w="3686" w:type="dxa"/>
            <w:tcBorders>
              <w:top w:val="single" w:sz="6" w:space="0" w:color="000000"/>
              <w:left w:val="single" w:sz="6" w:space="0" w:color="000000"/>
              <w:bottom w:val="single" w:sz="6" w:space="0" w:color="000000"/>
              <w:right w:val="single" w:sz="6" w:space="0" w:color="000000"/>
            </w:tcBorders>
          </w:tcPr>
          <w:p w14:paraId="2D70F658"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100,0</w:t>
            </w:r>
          </w:p>
        </w:tc>
        <w:tc>
          <w:tcPr>
            <w:tcW w:w="3402" w:type="dxa"/>
            <w:tcBorders>
              <w:top w:val="single" w:sz="6" w:space="0" w:color="000000"/>
              <w:left w:val="single" w:sz="6" w:space="0" w:color="000000"/>
              <w:bottom w:val="single" w:sz="6" w:space="0" w:color="000000"/>
              <w:right w:val="single" w:sz="6" w:space="0" w:color="000000"/>
            </w:tcBorders>
          </w:tcPr>
          <w:p w14:paraId="61A75AFE"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61,5</w:t>
            </w:r>
          </w:p>
        </w:tc>
      </w:tr>
      <w:tr w:rsidR="00064825" w:rsidRPr="00064825" w14:paraId="5386164B" w14:textId="77777777" w:rsidTr="00064825">
        <w:trPr>
          <w:trHeight w:val="283"/>
        </w:trPr>
        <w:tc>
          <w:tcPr>
            <w:tcW w:w="3432" w:type="dxa"/>
            <w:tcBorders>
              <w:top w:val="single" w:sz="6" w:space="0" w:color="000000"/>
              <w:left w:val="single" w:sz="6" w:space="0" w:color="000000"/>
              <w:bottom w:val="single" w:sz="6" w:space="0" w:color="000000"/>
              <w:right w:val="single" w:sz="6" w:space="0" w:color="000000"/>
            </w:tcBorders>
          </w:tcPr>
          <w:p w14:paraId="6F512618"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4</w:t>
            </w:r>
            <w:r>
              <w:rPr>
                <w:rFonts w:eastAsiaTheme="minorEastAsia"/>
                <w:szCs w:val="24"/>
              </w:rPr>
              <w:t xml:space="preserve"> «А»</w:t>
            </w:r>
          </w:p>
        </w:tc>
        <w:tc>
          <w:tcPr>
            <w:tcW w:w="3686" w:type="dxa"/>
            <w:tcBorders>
              <w:top w:val="single" w:sz="6" w:space="0" w:color="000000"/>
              <w:left w:val="single" w:sz="6" w:space="0" w:color="000000"/>
              <w:bottom w:val="single" w:sz="6" w:space="0" w:color="000000"/>
              <w:right w:val="single" w:sz="6" w:space="0" w:color="000000"/>
            </w:tcBorders>
          </w:tcPr>
          <w:p w14:paraId="172F681F"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100,0</w:t>
            </w:r>
          </w:p>
        </w:tc>
        <w:tc>
          <w:tcPr>
            <w:tcW w:w="3402" w:type="dxa"/>
            <w:tcBorders>
              <w:top w:val="single" w:sz="6" w:space="0" w:color="000000"/>
              <w:left w:val="single" w:sz="6" w:space="0" w:color="000000"/>
              <w:bottom w:val="single" w:sz="6" w:space="0" w:color="000000"/>
              <w:right w:val="single" w:sz="6" w:space="0" w:color="000000"/>
            </w:tcBorders>
          </w:tcPr>
          <w:p w14:paraId="10BA3B6A"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59,3</w:t>
            </w:r>
          </w:p>
        </w:tc>
      </w:tr>
      <w:tr w:rsidR="00064825" w:rsidRPr="00064825" w14:paraId="75621AAB" w14:textId="77777777" w:rsidTr="00064825">
        <w:trPr>
          <w:trHeight w:val="283"/>
        </w:trPr>
        <w:tc>
          <w:tcPr>
            <w:tcW w:w="3432" w:type="dxa"/>
            <w:tcBorders>
              <w:top w:val="single" w:sz="6" w:space="0" w:color="000000"/>
              <w:left w:val="single" w:sz="6" w:space="0" w:color="000000"/>
              <w:bottom w:val="single" w:sz="6" w:space="0" w:color="000000"/>
              <w:right w:val="single" w:sz="6" w:space="0" w:color="000000"/>
            </w:tcBorders>
          </w:tcPr>
          <w:p w14:paraId="5A120B58"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4</w:t>
            </w:r>
            <w:r>
              <w:rPr>
                <w:rFonts w:eastAsiaTheme="minorEastAsia"/>
                <w:szCs w:val="24"/>
              </w:rPr>
              <w:t xml:space="preserve"> «Б»</w:t>
            </w:r>
          </w:p>
        </w:tc>
        <w:tc>
          <w:tcPr>
            <w:tcW w:w="3686" w:type="dxa"/>
            <w:tcBorders>
              <w:top w:val="single" w:sz="6" w:space="0" w:color="000000"/>
              <w:left w:val="single" w:sz="6" w:space="0" w:color="000000"/>
              <w:bottom w:val="single" w:sz="6" w:space="0" w:color="000000"/>
              <w:right w:val="single" w:sz="6" w:space="0" w:color="000000"/>
            </w:tcBorders>
          </w:tcPr>
          <w:p w14:paraId="014A0F7B"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100,0</w:t>
            </w:r>
          </w:p>
        </w:tc>
        <w:tc>
          <w:tcPr>
            <w:tcW w:w="3402" w:type="dxa"/>
            <w:tcBorders>
              <w:top w:val="single" w:sz="6" w:space="0" w:color="000000"/>
              <w:left w:val="single" w:sz="6" w:space="0" w:color="000000"/>
              <w:bottom w:val="single" w:sz="6" w:space="0" w:color="000000"/>
              <w:right w:val="single" w:sz="6" w:space="0" w:color="000000"/>
            </w:tcBorders>
          </w:tcPr>
          <w:p w14:paraId="1140935D"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64,3</w:t>
            </w:r>
          </w:p>
        </w:tc>
      </w:tr>
      <w:tr w:rsidR="00064825" w:rsidRPr="00064825" w14:paraId="24A3982B" w14:textId="77777777" w:rsidTr="00064825">
        <w:trPr>
          <w:trHeight w:val="283"/>
        </w:trPr>
        <w:tc>
          <w:tcPr>
            <w:tcW w:w="3432" w:type="dxa"/>
            <w:tcBorders>
              <w:top w:val="single" w:sz="6" w:space="0" w:color="000000"/>
              <w:left w:val="single" w:sz="6" w:space="0" w:color="000000"/>
              <w:bottom w:val="single" w:sz="6" w:space="0" w:color="000000"/>
              <w:right w:val="single" w:sz="6" w:space="0" w:color="000000"/>
            </w:tcBorders>
            <w:shd w:val="solid" w:color="FFFFFF" w:fill="auto"/>
          </w:tcPr>
          <w:p w14:paraId="4FA60D31" w14:textId="77777777" w:rsidR="00064825" w:rsidRPr="00064825" w:rsidRDefault="00064825" w:rsidP="00064825">
            <w:pPr>
              <w:autoSpaceDE w:val="0"/>
              <w:autoSpaceDN w:val="0"/>
              <w:adjustRightInd w:val="0"/>
              <w:spacing w:after="0" w:line="240" w:lineRule="auto"/>
              <w:ind w:right="0"/>
              <w:jc w:val="left"/>
              <w:rPr>
                <w:rFonts w:eastAsiaTheme="minorEastAsia"/>
                <w:b/>
                <w:bCs/>
                <w:szCs w:val="24"/>
              </w:rPr>
            </w:pPr>
            <w:r w:rsidRPr="00064825">
              <w:rPr>
                <w:rFonts w:eastAsiaTheme="minorEastAsia"/>
                <w:b/>
                <w:bCs/>
                <w:szCs w:val="24"/>
              </w:rPr>
              <w:t xml:space="preserve">1- 4 </w:t>
            </w:r>
          </w:p>
        </w:tc>
        <w:tc>
          <w:tcPr>
            <w:tcW w:w="3686" w:type="dxa"/>
            <w:tcBorders>
              <w:top w:val="single" w:sz="6" w:space="0" w:color="000000"/>
              <w:left w:val="single" w:sz="6" w:space="0" w:color="000000"/>
              <w:bottom w:val="single" w:sz="6" w:space="0" w:color="000000"/>
              <w:right w:val="single" w:sz="6" w:space="0" w:color="000000"/>
            </w:tcBorders>
            <w:shd w:val="solid" w:color="FFFFFF" w:fill="auto"/>
          </w:tcPr>
          <w:p w14:paraId="3054E4CC" w14:textId="77777777" w:rsidR="00064825" w:rsidRPr="00064825" w:rsidRDefault="00064825" w:rsidP="00064825">
            <w:pPr>
              <w:autoSpaceDE w:val="0"/>
              <w:autoSpaceDN w:val="0"/>
              <w:adjustRightInd w:val="0"/>
              <w:spacing w:after="0" w:line="240" w:lineRule="auto"/>
              <w:ind w:right="0"/>
              <w:jc w:val="left"/>
              <w:rPr>
                <w:rFonts w:eastAsiaTheme="minorEastAsia"/>
                <w:b/>
                <w:bCs/>
                <w:szCs w:val="24"/>
              </w:rPr>
            </w:pPr>
            <w:r w:rsidRPr="00064825">
              <w:rPr>
                <w:rFonts w:eastAsiaTheme="minorEastAsia"/>
                <w:b/>
                <w:bCs/>
                <w:szCs w:val="24"/>
              </w:rPr>
              <w:t>100,0</w:t>
            </w:r>
          </w:p>
        </w:tc>
        <w:tc>
          <w:tcPr>
            <w:tcW w:w="3402" w:type="dxa"/>
            <w:tcBorders>
              <w:top w:val="single" w:sz="6" w:space="0" w:color="000000"/>
              <w:left w:val="single" w:sz="6" w:space="0" w:color="000000"/>
              <w:bottom w:val="single" w:sz="6" w:space="0" w:color="000000"/>
              <w:right w:val="single" w:sz="6" w:space="0" w:color="000000"/>
            </w:tcBorders>
            <w:shd w:val="solid" w:color="FFFFFF" w:fill="auto"/>
          </w:tcPr>
          <w:p w14:paraId="43DA3156" w14:textId="77777777" w:rsidR="00064825" w:rsidRPr="00064825" w:rsidRDefault="00064825" w:rsidP="00064825">
            <w:pPr>
              <w:autoSpaceDE w:val="0"/>
              <w:autoSpaceDN w:val="0"/>
              <w:adjustRightInd w:val="0"/>
              <w:spacing w:after="0" w:line="240" w:lineRule="auto"/>
              <w:ind w:right="0"/>
              <w:jc w:val="left"/>
              <w:rPr>
                <w:rFonts w:eastAsiaTheme="minorEastAsia"/>
                <w:b/>
                <w:bCs/>
                <w:szCs w:val="24"/>
              </w:rPr>
            </w:pPr>
            <w:r w:rsidRPr="00064825">
              <w:rPr>
                <w:rFonts w:eastAsiaTheme="minorEastAsia"/>
                <w:b/>
                <w:bCs/>
                <w:szCs w:val="24"/>
              </w:rPr>
              <w:t>56,4</w:t>
            </w:r>
          </w:p>
        </w:tc>
      </w:tr>
      <w:tr w:rsidR="00064825" w:rsidRPr="00064825" w14:paraId="79A4A636" w14:textId="77777777" w:rsidTr="00064825">
        <w:trPr>
          <w:trHeight w:val="283"/>
        </w:trPr>
        <w:tc>
          <w:tcPr>
            <w:tcW w:w="3432" w:type="dxa"/>
            <w:tcBorders>
              <w:top w:val="single" w:sz="6" w:space="0" w:color="000000"/>
              <w:left w:val="single" w:sz="6" w:space="0" w:color="000000"/>
              <w:bottom w:val="single" w:sz="6" w:space="0" w:color="000000"/>
              <w:right w:val="single" w:sz="6" w:space="0" w:color="000000"/>
            </w:tcBorders>
          </w:tcPr>
          <w:p w14:paraId="331180FD"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5</w:t>
            </w:r>
            <w:r>
              <w:rPr>
                <w:rFonts w:eastAsiaTheme="minorEastAsia"/>
                <w:szCs w:val="24"/>
              </w:rPr>
              <w:t xml:space="preserve"> «А»</w:t>
            </w:r>
          </w:p>
        </w:tc>
        <w:tc>
          <w:tcPr>
            <w:tcW w:w="3686" w:type="dxa"/>
            <w:tcBorders>
              <w:top w:val="single" w:sz="6" w:space="0" w:color="000000"/>
              <w:left w:val="single" w:sz="6" w:space="0" w:color="000000"/>
              <w:bottom w:val="single" w:sz="6" w:space="0" w:color="000000"/>
              <w:right w:val="single" w:sz="6" w:space="0" w:color="000000"/>
            </w:tcBorders>
          </w:tcPr>
          <w:p w14:paraId="418E3BCF"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100,0</w:t>
            </w:r>
          </w:p>
        </w:tc>
        <w:tc>
          <w:tcPr>
            <w:tcW w:w="3402" w:type="dxa"/>
            <w:tcBorders>
              <w:top w:val="single" w:sz="6" w:space="0" w:color="000000"/>
              <w:left w:val="single" w:sz="6" w:space="0" w:color="000000"/>
              <w:bottom w:val="single" w:sz="6" w:space="0" w:color="000000"/>
              <w:right w:val="single" w:sz="6" w:space="0" w:color="000000"/>
            </w:tcBorders>
          </w:tcPr>
          <w:p w14:paraId="08993C22"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41,2</w:t>
            </w:r>
          </w:p>
        </w:tc>
      </w:tr>
      <w:tr w:rsidR="00064825" w:rsidRPr="00064825" w14:paraId="4278E98E" w14:textId="77777777" w:rsidTr="00064825">
        <w:trPr>
          <w:trHeight w:val="283"/>
        </w:trPr>
        <w:tc>
          <w:tcPr>
            <w:tcW w:w="3432" w:type="dxa"/>
            <w:tcBorders>
              <w:top w:val="single" w:sz="6" w:space="0" w:color="000000"/>
              <w:left w:val="single" w:sz="6" w:space="0" w:color="000000"/>
              <w:bottom w:val="single" w:sz="6" w:space="0" w:color="000000"/>
              <w:right w:val="single" w:sz="6" w:space="0" w:color="000000"/>
            </w:tcBorders>
          </w:tcPr>
          <w:p w14:paraId="3C8958DC"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5</w:t>
            </w:r>
            <w:r>
              <w:rPr>
                <w:rFonts w:eastAsiaTheme="minorEastAsia"/>
                <w:szCs w:val="24"/>
              </w:rPr>
              <w:t xml:space="preserve"> «Б»</w:t>
            </w:r>
          </w:p>
        </w:tc>
        <w:tc>
          <w:tcPr>
            <w:tcW w:w="3686" w:type="dxa"/>
            <w:tcBorders>
              <w:top w:val="single" w:sz="6" w:space="0" w:color="000000"/>
              <w:left w:val="single" w:sz="6" w:space="0" w:color="000000"/>
              <w:bottom w:val="single" w:sz="6" w:space="0" w:color="000000"/>
              <w:right w:val="single" w:sz="6" w:space="0" w:color="000000"/>
            </w:tcBorders>
          </w:tcPr>
          <w:p w14:paraId="7C22B17B"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100,0</w:t>
            </w:r>
          </w:p>
        </w:tc>
        <w:tc>
          <w:tcPr>
            <w:tcW w:w="3402" w:type="dxa"/>
            <w:tcBorders>
              <w:top w:val="single" w:sz="6" w:space="0" w:color="000000"/>
              <w:left w:val="single" w:sz="6" w:space="0" w:color="000000"/>
              <w:bottom w:val="single" w:sz="6" w:space="0" w:color="000000"/>
              <w:right w:val="single" w:sz="6" w:space="0" w:color="000000"/>
            </w:tcBorders>
          </w:tcPr>
          <w:p w14:paraId="59FFB969"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52,2</w:t>
            </w:r>
          </w:p>
        </w:tc>
      </w:tr>
      <w:tr w:rsidR="00064825" w:rsidRPr="00064825" w14:paraId="0C74A8FC" w14:textId="77777777" w:rsidTr="00064825">
        <w:trPr>
          <w:trHeight w:val="283"/>
        </w:trPr>
        <w:tc>
          <w:tcPr>
            <w:tcW w:w="3432" w:type="dxa"/>
            <w:tcBorders>
              <w:top w:val="single" w:sz="6" w:space="0" w:color="000000"/>
              <w:left w:val="single" w:sz="6" w:space="0" w:color="000000"/>
              <w:bottom w:val="single" w:sz="6" w:space="0" w:color="000000"/>
              <w:right w:val="single" w:sz="6" w:space="0" w:color="000000"/>
            </w:tcBorders>
          </w:tcPr>
          <w:p w14:paraId="33A4C274"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6</w:t>
            </w:r>
            <w:r>
              <w:rPr>
                <w:rFonts w:eastAsiaTheme="minorEastAsia"/>
                <w:szCs w:val="24"/>
              </w:rPr>
              <w:t xml:space="preserve"> «А»</w:t>
            </w:r>
          </w:p>
        </w:tc>
        <w:tc>
          <w:tcPr>
            <w:tcW w:w="3686" w:type="dxa"/>
            <w:tcBorders>
              <w:top w:val="single" w:sz="6" w:space="0" w:color="000000"/>
              <w:left w:val="single" w:sz="6" w:space="0" w:color="000000"/>
              <w:bottom w:val="single" w:sz="6" w:space="0" w:color="000000"/>
              <w:right w:val="single" w:sz="6" w:space="0" w:color="000000"/>
            </w:tcBorders>
          </w:tcPr>
          <w:p w14:paraId="52C4BC1F"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100,0</w:t>
            </w:r>
          </w:p>
        </w:tc>
        <w:tc>
          <w:tcPr>
            <w:tcW w:w="3402" w:type="dxa"/>
            <w:tcBorders>
              <w:top w:val="single" w:sz="6" w:space="0" w:color="000000"/>
              <w:left w:val="single" w:sz="6" w:space="0" w:color="000000"/>
              <w:bottom w:val="single" w:sz="6" w:space="0" w:color="000000"/>
              <w:right w:val="single" w:sz="6" w:space="0" w:color="000000"/>
            </w:tcBorders>
          </w:tcPr>
          <w:p w14:paraId="6071E540"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34,8</w:t>
            </w:r>
          </w:p>
        </w:tc>
      </w:tr>
      <w:tr w:rsidR="00064825" w:rsidRPr="00064825" w14:paraId="10F42A4C" w14:textId="77777777" w:rsidTr="00064825">
        <w:trPr>
          <w:trHeight w:val="283"/>
        </w:trPr>
        <w:tc>
          <w:tcPr>
            <w:tcW w:w="3432" w:type="dxa"/>
            <w:tcBorders>
              <w:top w:val="single" w:sz="6" w:space="0" w:color="000000"/>
              <w:left w:val="single" w:sz="6" w:space="0" w:color="000000"/>
              <w:bottom w:val="single" w:sz="6" w:space="0" w:color="000000"/>
              <w:right w:val="single" w:sz="6" w:space="0" w:color="000000"/>
            </w:tcBorders>
          </w:tcPr>
          <w:p w14:paraId="72839220"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6</w:t>
            </w:r>
            <w:r>
              <w:rPr>
                <w:rFonts w:eastAsiaTheme="minorEastAsia"/>
                <w:szCs w:val="24"/>
              </w:rPr>
              <w:t xml:space="preserve"> «Б»</w:t>
            </w:r>
          </w:p>
        </w:tc>
        <w:tc>
          <w:tcPr>
            <w:tcW w:w="3686" w:type="dxa"/>
            <w:tcBorders>
              <w:top w:val="single" w:sz="6" w:space="0" w:color="000000"/>
              <w:left w:val="single" w:sz="6" w:space="0" w:color="000000"/>
              <w:bottom w:val="single" w:sz="6" w:space="0" w:color="000000"/>
              <w:right w:val="single" w:sz="6" w:space="0" w:color="000000"/>
            </w:tcBorders>
          </w:tcPr>
          <w:p w14:paraId="3C89D9E0"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100,0</w:t>
            </w:r>
          </w:p>
        </w:tc>
        <w:tc>
          <w:tcPr>
            <w:tcW w:w="3402" w:type="dxa"/>
            <w:tcBorders>
              <w:top w:val="single" w:sz="6" w:space="0" w:color="000000"/>
              <w:left w:val="single" w:sz="6" w:space="0" w:color="000000"/>
              <w:bottom w:val="single" w:sz="6" w:space="0" w:color="000000"/>
              <w:right w:val="single" w:sz="6" w:space="0" w:color="000000"/>
            </w:tcBorders>
          </w:tcPr>
          <w:p w14:paraId="0F7830C8"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66,7</w:t>
            </w:r>
          </w:p>
        </w:tc>
      </w:tr>
      <w:tr w:rsidR="00064825" w:rsidRPr="00064825" w14:paraId="58F00C33" w14:textId="77777777" w:rsidTr="00064825">
        <w:trPr>
          <w:trHeight w:val="283"/>
        </w:trPr>
        <w:tc>
          <w:tcPr>
            <w:tcW w:w="3432" w:type="dxa"/>
            <w:tcBorders>
              <w:top w:val="single" w:sz="6" w:space="0" w:color="000000"/>
              <w:left w:val="single" w:sz="6" w:space="0" w:color="000000"/>
              <w:bottom w:val="single" w:sz="6" w:space="0" w:color="000000"/>
              <w:right w:val="single" w:sz="6" w:space="0" w:color="000000"/>
            </w:tcBorders>
          </w:tcPr>
          <w:p w14:paraId="02075D96"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6</w:t>
            </w:r>
            <w:r>
              <w:rPr>
                <w:rFonts w:eastAsiaTheme="minorEastAsia"/>
                <w:szCs w:val="24"/>
              </w:rPr>
              <w:t xml:space="preserve"> «В»</w:t>
            </w:r>
          </w:p>
        </w:tc>
        <w:tc>
          <w:tcPr>
            <w:tcW w:w="3686" w:type="dxa"/>
            <w:tcBorders>
              <w:top w:val="single" w:sz="6" w:space="0" w:color="000000"/>
              <w:left w:val="single" w:sz="6" w:space="0" w:color="000000"/>
              <w:bottom w:val="single" w:sz="6" w:space="0" w:color="000000"/>
              <w:right w:val="single" w:sz="6" w:space="0" w:color="000000"/>
            </w:tcBorders>
          </w:tcPr>
          <w:p w14:paraId="6F9DEAE7"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100,0</w:t>
            </w:r>
          </w:p>
        </w:tc>
        <w:tc>
          <w:tcPr>
            <w:tcW w:w="3402" w:type="dxa"/>
            <w:tcBorders>
              <w:top w:val="single" w:sz="6" w:space="0" w:color="000000"/>
              <w:left w:val="single" w:sz="6" w:space="0" w:color="000000"/>
              <w:bottom w:val="single" w:sz="6" w:space="0" w:color="000000"/>
              <w:right w:val="single" w:sz="6" w:space="0" w:color="000000"/>
            </w:tcBorders>
          </w:tcPr>
          <w:p w14:paraId="18498E98"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42,1</w:t>
            </w:r>
          </w:p>
        </w:tc>
      </w:tr>
      <w:tr w:rsidR="00064825" w:rsidRPr="00064825" w14:paraId="649713E0" w14:textId="77777777" w:rsidTr="00064825">
        <w:trPr>
          <w:trHeight w:val="283"/>
        </w:trPr>
        <w:tc>
          <w:tcPr>
            <w:tcW w:w="3432" w:type="dxa"/>
            <w:tcBorders>
              <w:top w:val="single" w:sz="6" w:space="0" w:color="000000"/>
              <w:left w:val="single" w:sz="6" w:space="0" w:color="000000"/>
              <w:bottom w:val="single" w:sz="6" w:space="0" w:color="000000"/>
              <w:right w:val="single" w:sz="6" w:space="0" w:color="000000"/>
            </w:tcBorders>
          </w:tcPr>
          <w:p w14:paraId="0C10D619"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7</w:t>
            </w:r>
            <w:r>
              <w:rPr>
                <w:rFonts w:eastAsiaTheme="minorEastAsia"/>
                <w:szCs w:val="24"/>
              </w:rPr>
              <w:t xml:space="preserve"> «А»</w:t>
            </w:r>
          </w:p>
        </w:tc>
        <w:tc>
          <w:tcPr>
            <w:tcW w:w="3686" w:type="dxa"/>
            <w:tcBorders>
              <w:top w:val="single" w:sz="6" w:space="0" w:color="000000"/>
              <w:left w:val="single" w:sz="6" w:space="0" w:color="000000"/>
              <w:bottom w:val="single" w:sz="6" w:space="0" w:color="000000"/>
              <w:right w:val="single" w:sz="6" w:space="0" w:color="000000"/>
            </w:tcBorders>
          </w:tcPr>
          <w:p w14:paraId="7CF24130"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100,0</w:t>
            </w:r>
          </w:p>
        </w:tc>
        <w:tc>
          <w:tcPr>
            <w:tcW w:w="3402" w:type="dxa"/>
            <w:tcBorders>
              <w:top w:val="single" w:sz="6" w:space="0" w:color="000000"/>
              <w:left w:val="single" w:sz="6" w:space="0" w:color="000000"/>
              <w:bottom w:val="single" w:sz="6" w:space="0" w:color="000000"/>
              <w:right w:val="single" w:sz="6" w:space="0" w:color="000000"/>
            </w:tcBorders>
          </w:tcPr>
          <w:p w14:paraId="74BBD2E8"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52,4</w:t>
            </w:r>
          </w:p>
        </w:tc>
      </w:tr>
      <w:tr w:rsidR="00064825" w:rsidRPr="00064825" w14:paraId="1483E8B5" w14:textId="77777777" w:rsidTr="00064825">
        <w:trPr>
          <w:trHeight w:val="283"/>
        </w:trPr>
        <w:tc>
          <w:tcPr>
            <w:tcW w:w="3432" w:type="dxa"/>
            <w:tcBorders>
              <w:top w:val="single" w:sz="6" w:space="0" w:color="000000"/>
              <w:left w:val="single" w:sz="6" w:space="0" w:color="000000"/>
              <w:bottom w:val="single" w:sz="6" w:space="0" w:color="000000"/>
              <w:right w:val="single" w:sz="6" w:space="0" w:color="000000"/>
            </w:tcBorders>
          </w:tcPr>
          <w:p w14:paraId="12E2737C"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7</w:t>
            </w:r>
            <w:r>
              <w:rPr>
                <w:rFonts w:eastAsiaTheme="minorEastAsia"/>
                <w:szCs w:val="24"/>
              </w:rPr>
              <w:t xml:space="preserve"> «Б»</w:t>
            </w:r>
          </w:p>
        </w:tc>
        <w:tc>
          <w:tcPr>
            <w:tcW w:w="3686" w:type="dxa"/>
            <w:tcBorders>
              <w:top w:val="single" w:sz="6" w:space="0" w:color="000000"/>
              <w:left w:val="single" w:sz="6" w:space="0" w:color="000000"/>
              <w:bottom w:val="single" w:sz="6" w:space="0" w:color="000000"/>
              <w:right w:val="single" w:sz="6" w:space="0" w:color="000000"/>
            </w:tcBorders>
          </w:tcPr>
          <w:p w14:paraId="1475203C"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100,0</w:t>
            </w:r>
          </w:p>
        </w:tc>
        <w:tc>
          <w:tcPr>
            <w:tcW w:w="3402" w:type="dxa"/>
            <w:tcBorders>
              <w:top w:val="single" w:sz="6" w:space="0" w:color="000000"/>
              <w:left w:val="single" w:sz="6" w:space="0" w:color="000000"/>
              <w:bottom w:val="single" w:sz="6" w:space="0" w:color="000000"/>
              <w:right w:val="single" w:sz="6" w:space="0" w:color="000000"/>
            </w:tcBorders>
          </w:tcPr>
          <w:p w14:paraId="6C625C82"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41,7</w:t>
            </w:r>
          </w:p>
        </w:tc>
      </w:tr>
      <w:tr w:rsidR="00064825" w:rsidRPr="00064825" w14:paraId="578FCED9" w14:textId="77777777" w:rsidTr="00064825">
        <w:trPr>
          <w:trHeight w:val="283"/>
        </w:trPr>
        <w:tc>
          <w:tcPr>
            <w:tcW w:w="3432" w:type="dxa"/>
            <w:tcBorders>
              <w:top w:val="single" w:sz="6" w:space="0" w:color="000000"/>
              <w:left w:val="single" w:sz="6" w:space="0" w:color="000000"/>
              <w:bottom w:val="single" w:sz="6" w:space="0" w:color="000000"/>
              <w:right w:val="single" w:sz="6" w:space="0" w:color="000000"/>
            </w:tcBorders>
          </w:tcPr>
          <w:p w14:paraId="23831670"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7</w:t>
            </w:r>
            <w:r>
              <w:rPr>
                <w:rFonts w:eastAsiaTheme="minorEastAsia"/>
                <w:szCs w:val="24"/>
              </w:rPr>
              <w:t xml:space="preserve"> «В»</w:t>
            </w:r>
          </w:p>
        </w:tc>
        <w:tc>
          <w:tcPr>
            <w:tcW w:w="3686" w:type="dxa"/>
            <w:tcBorders>
              <w:top w:val="single" w:sz="6" w:space="0" w:color="000000"/>
              <w:left w:val="single" w:sz="6" w:space="0" w:color="000000"/>
              <w:bottom w:val="single" w:sz="6" w:space="0" w:color="000000"/>
              <w:right w:val="single" w:sz="6" w:space="0" w:color="000000"/>
            </w:tcBorders>
          </w:tcPr>
          <w:p w14:paraId="77008061"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100,0</w:t>
            </w:r>
          </w:p>
        </w:tc>
        <w:tc>
          <w:tcPr>
            <w:tcW w:w="3402" w:type="dxa"/>
            <w:tcBorders>
              <w:top w:val="single" w:sz="6" w:space="0" w:color="000000"/>
              <w:left w:val="single" w:sz="6" w:space="0" w:color="000000"/>
              <w:bottom w:val="single" w:sz="6" w:space="0" w:color="000000"/>
              <w:right w:val="single" w:sz="6" w:space="0" w:color="000000"/>
            </w:tcBorders>
          </w:tcPr>
          <w:p w14:paraId="694A0432"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23,8</w:t>
            </w:r>
          </w:p>
        </w:tc>
      </w:tr>
      <w:tr w:rsidR="00064825" w:rsidRPr="00064825" w14:paraId="0C4E3A8A" w14:textId="77777777" w:rsidTr="00064825">
        <w:trPr>
          <w:trHeight w:val="283"/>
        </w:trPr>
        <w:tc>
          <w:tcPr>
            <w:tcW w:w="3432" w:type="dxa"/>
            <w:tcBorders>
              <w:top w:val="single" w:sz="6" w:space="0" w:color="000000"/>
              <w:left w:val="single" w:sz="6" w:space="0" w:color="000000"/>
              <w:bottom w:val="single" w:sz="6" w:space="0" w:color="000000"/>
              <w:right w:val="single" w:sz="6" w:space="0" w:color="000000"/>
            </w:tcBorders>
          </w:tcPr>
          <w:p w14:paraId="42FF4F1F"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8</w:t>
            </w:r>
            <w:r>
              <w:rPr>
                <w:rFonts w:eastAsiaTheme="minorEastAsia"/>
                <w:szCs w:val="24"/>
              </w:rPr>
              <w:t xml:space="preserve"> «А»</w:t>
            </w:r>
          </w:p>
        </w:tc>
        <w:tc>
          <w:tcPr>
            <w:tcW w:w="3686" w:type="dxa"/>
            <w:tcBorders>
              <w:top w:val="single" w:sz="6" w:space="0" w:color="000000"/>
              <w:left w:val="single" w:sz="6" w:space="0" w:color="000000"/>
              <w:bottom w:val="single" w:sz="6" w:space="0" w:color="000000"/>
              <w:right w:val="single" w:sz="6" w:space="0" w:color="000000"/>
            </w:tcBorders>
          </w:tcPr>
          <w:p w14:paraId="578B2E81"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96,2</w:t>
            </w:r>
          </w:p>
        </w:tc>
        <w:tc>
          <w:tcPr>
            <w:tcW w:w="3402" w:type="dxa"/>
            <w:tcBorders>
              <w:top w:val="single" w:sz="6" w:space="0" w:color="000000"/>
              <w:left w:val="single" w:sz="6" w:space="0" w:color="000000"/>
              <w:bottom w:val="single" w:sz="6" w:space="0" w:color="000000"/>
              <w:right w:val="single" w:sz="6" w:space="0" w:color="000000"/>
            </w:tcBorders>
          </w:tcPr>
          <w:p w14:paraId="1183E754"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46,2</w:t>
            </w:r>
          </w:p>
        </w:tc>
      </w:tr>
      <w:tr w:rsidR="00064825" w:rsidRPr="00064825" w14:paraId="7CBE055E" w14:textId="77777777" w:rsidTr="00064825">
        <w:trPr>
          <w:trHeight w:val="283"/>
        </w:trPr>
        <w:tc>
          <w:tcPr>
            <w:tcW w:w="3432" w:type="dxa"/>
            <w:tcBorders>
              <w:top w:val="single" w:sz="6" w:space="0" w:color="000000"/>
              <w:left w:val="single" w:sz="6" w:space="0" w:color="000000"/>
              <w:bottom w:val="single" w:sz="6" w:space="0" w:color="000000"/>
              <w:right w:val="single" w:sz="6" w:space="0" w:color="000000"/>
            </w:tcBorders>
          </w:tcPr>
          <w:p w14:paraId="30287C60"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8</w:t>
            </w:r>
            <w:r>
              <w:rPr>
                <w:rFonts w:eastAsiaTheme="minorEastAsia"/>
                <w:szCs w:val="24"/>
              </w:rPr>
              <w:t xml:space="preserve"> «Б»</w:t>
            </w:r>
          </w:p>
        </w:tc>
        <w:tc>
          <w:tcPr>
            <w:tcW w:w="3686" w:type="dxa"/>
            <w:tcBorders>
              <w:top w:val="single" w:sz="6" w:space="0" w:color="000000"/>
              <w:left w:val="single" w:sz="6" w:space="0" w:color="000000"/>
              <w:bottom w:val="single" w:sz="6" w:space="0" w:color="000000"/>
              <w:right w:val="single" w:sz="6" w:space="0" w:color="000000"/>
            </w:tcBorders>
          </w:tcPr>
          <w:p w14:paraId="1C384A37"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100,0</w:t>
            </w:r>
          </w:p>
        </w:tc>
        <w:tc>
          <w:tcPr>
            <w:tcW w:w="3402" w:type="dxa"/>
            <w:tcBorders>
              <w:top w:val="single" w:sz="6" w:space="0" w:color="000000"/>
              <w:left w:val="single" w:sz="6" w:space="0" w:color="000000"/>
              <w:bottom w:val="single" w:sz="6" w:space="0" w:color="000000"/>
              <w:right w:val="single" w:sz="6" w:space="0" w:color="000000"/>
            </w:tcBorders>
          </w:tcPr>
          <w:p w14:paraId="3683E391"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25,8</w:t>
            </w:r>
          </w:p>
        </w:tc>
      </w:tr>
      <w:tr w:rsidR="00064825" w:rsidRPr="00064825" w14:paraId="6118D55B" w14:textId="77777777" w:rsidTr="00064825">
        <w:trPr>
          <w:trHeight w:val="283"/>
        </w:trPr>
        <w:tc>
          <w:tcPr>
            <w:tcW w:w="3432" w:type="dxa"/>
            <w:tcBorders>
              <w:top w:val="single" w:sz="6" w:space="0" w:color="000000"/>
              <w:left w:val="single" w:sz="6" w:space="0" w:color="000000"/>
              <w:bottom w:val="single" w:sz="6" w:space="0" w:color="000000"/>
              <w:right w:val="single" w:sz="6" w:space="0" w:color="000000"/>
            </w:tcBorders>
          </w:tcPr>
          <w:p w14:paraId="20E0E33B"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9</w:t>
            </w:r>
            <w:r>
              <w:rPr>
                <w:rFonts w:eastAsiaTheme="minorEastAsia"/>
                <w:szCs w:val="24"/>
              </w:rPr>
              <w:t xml:space="preserve"> «А»</w:t>
            </w:r>
          </w:p>
        </w:tc>
        <w:tc>
          <w:tcPr>
            <w:tcW w:w="3686" w:type="dxa"/>
            <w:tcBorders>
              <w:top w:val="single" w:sz="6" w:space="0" w:color="000000"/>
              <w:left w:val="single" w:sz="6" w:space="0" w:color="000000"/>
              <w:bottom w:val="single" w:sz="6" w:space="0" w:color="000000"/>
              <w:right w:val="single" w:sz="6" w:space="0" w:color="000000"/>
            </w:tcBorders>
          </w:tcPr>
          <w:p w14:paraId="6E7A207A"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100,0</w:t>
            </w:r>
          </w:p>
        </w:tc>
        <w:tc>
          <w:tcPr>
            <w:tcW w:w="3402" w:type="dxa"/>
            <w:tcBorders>
              <w:top w:val="single" w:sz="6" w:space="0" w:color="000000"/>
              <w:left w:val="single" w:sz="6" w:space="0" w:color="000000"/>
              <w:bottom w:val="single" w:sz="6" w:space="0" w:color="000000"/>
              <w:right w:val="single" w:sz="6" w:space="0" w:color="000000"/>
            </w:tcBorders>
          </w:tcPr>
          <w:p w14:paraId="5E3CE48D"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50,0</w:t>
            </w:r>
          </w:p>
        </w:tc>
      </w:tr>
      <w:tr w:rsidR="00064825" w:rsidRPr="00064825" w14:paraId="77AB75C1" w14:textId="77777777" w:rsidTr="00064825">
        <w:trPr>
          <w:trHeight w:val="283"/>
        </w:trPr>
        <w:tc>
          <w:tcPr>
            <w:tcW w:w="3432" w:type="dxa"/>
            <w:tcBorders>
              <w:top w:val="single" w:sz="6" w:space="0" w:color="000000"/>
              <w:left w:val="single" w:sz="6" w:space="0" w:color="000000"/>
              <w:bottom w:val="single" w:sz="6" w:space="0" w:color="000000"/>
              <w:right w:val="single" w:sz="6" w:space="0" w:color="000000"/>
            </w:tcBorders>
          </w:tcPr>
          <w:p w14:paraId="10BDDFA0"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9</w:t>
            </w:r>
            <w:r>
              <w:rPr>
                <w:rFonts w:eastAsiaTheme="minorEastAsia"/>
                <w:szCs w:val="24"/>
              </w:rPr>
              <w:t xml:space="preserve"> «Б»</w:t>
            </w:r>
          </w:p>
        </w:tc>
        <w:tc>
          <w:tcPr>
            <w:tcW w:w="3686" w:type="dxa"/>
            <w:tcBorders>
              <w:top w:val="single" w:sz="6" w:space="0" w:color="000000"/>
              <w:left w:val="single" w:sz="6" w:space="0" w:color="000000"/>
              <w:bottom w:val="single" w:sz="6" w:space="0" w:color="000000"/>
              <w:right w:val="single" w:sz="6" w:space="0" w:color="000000"/>
            </w:tcBorders>
          </w:tcPr>
          <w:p w14:paraId="5F38AF40"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100,0</w:t>
            </w:r>
          </w:p>
        </w:tc>
        <w:tc>
          <w:tcPr>
            <w:tcW w:w="3402" w:type="dxa"/>
            <w:tcBorders>
              <w:top w:val="single" w:sz="6" w:space="0" w:color="000000"/>
              <w:left w:val="single" w:sz="6" w:space="0" w:color="000000"/>
              <w:bottom w:val="single" w:sz="6" w:space="0" w:color="000000"/>
              <w:right w:val="single" w:sz="6" w:space="0" w:color="000000"/>
            </w:tcBorders>
          </w:tcPr>
          <w:p w14:paraId="1CA817F3"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56,0</w:t>
            </w:r>
          </w:p>
        </w:tc>
      </w:tr>
      <w:tr w:rsidR="00064825" w:rsidRPr="00064825" w14:paraId="34F2B849" w14:textId="77777777" w:rsidTr="00064825">
        <w:trPr>
          <w:trHeight w:val="283"/>
        </w:trPr>
        <w:tc>
          <w:tcPr>
            <w:tcW w:w="3432" w:type="dxa"/>
            <w:tcBorders>
              <w:top w:val="single" w:sz="6" w:space="0" w:color="000000"/>
              <w:left w:val="single" w:sz="6" w:space="0" w:color="000000"/>
              <w:bottom w:val="single" w:sz="6" w:space="0" w:color="000000"/>
              <w:right w:val="single" w:sz="6" w:space="0" w:color="000000"/>
            </w:tcBorders>
            <w:shd w:val="solid" w:color="FFFFFF" w:fill="auto"/>
          </w:tcPr>
          <w:p w14:paraId="07D15AF6" w14:textId="77777777" w:rsidR="00064825" w:rsidRPr="00064825" w:rsidRDefault="00064825" w:rsidP="00064825">
            <w:pPr>
              <w:autoSpaceDE w:val="0"/>
              <w:autoSpaceDN w:val="0"/>
              <w:adjustRightInd w:val="0"/>
              <w:spacing w:after="0" w:line="240" w:lineRule="auto"/>
              <w:ind w:right="0"/>
              <w:jc w:val="left"/>
              <w:rPr>
                <w:rFonts w:eastAsiaTheme="minorEastAsia"/>
                <w:b/>
                <w:bCs/>
                <w:szCs w:val="24"/>
              </w:rPr>
            </w:pPr>
            <w:r w:rsidRPr="00064825">
              <w:rPr>
                <w:rFonts w:eastAsiaTheme="minorEastAsia"/>
                <w:b/>
                <w:bCs/>
                <w:szCs w:val="24"/>
              </w:rPr>
              <w:t xml:space="preserve">5- 9 </w:t>
            </w:r>
          </w:p>
        </w:tc>
        <w:tc>
          <w:tcPr>
            <w:tcW w:w="3686" w:type="dxa"/>
            <w:tcBorders>
              <w:top w:val="single" w:sz="6" w:space="0" w:color="000000"/>
              <w:left w:val="single" w:sz="6" w:space="0" w:color="000000"/>
              <w:bottom w:val="single" w:sz="6" w:space="0" w:color="000000"/>
              <w:right w:val="single" w:sz="6" w:space="0" w:color="000000"/>
            </w:tcBorders>
            <w:shd w:val="solid" w:color="FFFFFF" w:fill="auto"/>
          </w:tcPr>
          <w:p w14:paraId="059B4DF0" w14:textId="77777777" w:rsidR="00064825" w:rsidRPr="00064825" w:rsidRDefault="00064825" w:rsidP="00064825">
            <w:pPr>
              <w:autoSpaceDE w:val="0"/>
              <w:autoSpaceDN w:val="0"/>
              <w:adjustRightInd w:val="0"/>
              <w:spacing w:after="0" w:line="240" w:lineRule="auto"/>
              <w:ind w:right="0"/>
              <w:jc w:val="left"/>
              <w:rPr>
                <w:rFonts w:eastAsiaTheme="minorEastAsia"/>
                <w:b/>
                <w:bCs/>
                <w:szCs w:val="24"/>
              </w:rPr>
            </w:pPr>
            <w:r w:rsidRPr="00064825">
              <w:rPr>
                <w:rFonts w:eastAsiaTheme="minorEastAsia"/>
                <w:b/>
                <w:bCs/>
                <w:szCs w:val="24"/>
              </w:rPr>
              <w:t>99,6</w:t>
            </w:r>
          </w:p>
        </w:tc>
        <w:tc>
          <w:tcPr>
            <w:tcW w:w="3402" w:type="dxa"/>
            <w:tcBorders>
              <w:top w:val="single" w:sz="6" w:space="0" w:color="000000"/>
              <w:left w:val="single" w:sz="6" w:space="0" w:color="000000"/>
              <w:bottom w:val="single" w:sz="6" w:space="0" w:color="000000"/>
              <w:right w:val="single" w:sz="6" w:space="0" w:color="000000"/>
            </w:tcBorders>
            <w:shd w:val="solid" w:color="FFFFFF" w:fill="auto"/>
          </w:tcPr>
          <w:p w14:paraId="32099700" w14:textId="77777777" w:rsidR="00064825" w:rsidRPr="00064825" w:rsidRDefault="00064825" w:rsidP="00064825">
            <w:pPr>
              <w:autoSpaceDE w:val="0"/>
              <w:autoSpaceDN w:val="0"/>
              <w:adjustRightInd w:val="0"/>
              <w:spacing w:after="0" w:line="240" w:lineRule="auto"/>
              <w:ind w:right="0"/>
              <w:jc w:val="left"/>
              <w:rPr>
                <w:rFonts w:eastAsiaTheme="minorEastAsia"/>
                <w:b/>
                <w:bCs/>
                <w:szCs w:val="24"/>
              </w:rPr>
            </w:pPr>
            <w:r w:rsidRPr="00064825">
              <w:rPr>
                <w:rFonts w:eastAsiaTheme="minorEastAsia"/>
                <w:b/>
                <w:bCs/>
                <w:szCs w:val="24"/>
              </w:rPr>
              <w:t>44,2</w:t>
            </w:r>
          </w:p>
        </w:tc>
      </w:tr>
      <w:tr w:rsidR="00064825" w:rsidRPr="00064825" w14:paraId="60832633" w14:textId="77777777" w:rsidTr="00064825">
        <w:trPr>
          <w:trHeight w:val="283"/>
        </w:trPr>
        <w:tc>
          <w:tcPr>
            <w:tcW w:w="3432" w:type="dxa"/>
            <w:tcBorders>
              <w:top w:val="single" w:sz="6" w:space="0" w:color="000000"/>
              <w:left w:val="single" w:sz="6" w:space="0" w:color="000000"/>
              <w:bottom w:val="single" w:sz="6" w:space="0" w:color="000000"/>
              <w:right w:val="single" w:sz="6" w:space="0" w:color="000000"/>
            </w:tcBorders>
          </w:tcPr>
          <w:p w14:paraId="5E94A7D4"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10</w:t>
            </w:r>
          </w:p>
        </w:tc>
        <w:tc>
          <w:tcPr>
            <w:tcW w:w="3686" w:type="dxa"/>
            <w:tcBorders>
              <w:top w:val="single" w:sz="6" w:space="0" w:color="000000"/>
              <w:left w:val="single" w:sz="6" w:space="0" w:color="000000"/>
              <w:bottom w:val="single" w:sz="6" w:space="0" w:color="000000"/>
              <w:right w:val="single" w:sz="6" w:space="0" w:color="000000"/>
            </w:tcBorders>
          </w:tcPr>
          <w:p w14:paraId="07F74BA8"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100,0</w:t>
            </w:r>
          </w:p>
        </w:tc>
        <w:tc>
          <w:tcPr>
            <w:tcW w:w="3402" w:type="dxa"/>
            <w:tcBorders>
              <w:top w:val="single" w:sz="6" w:space="0" w:color="000000"/>
              <w:left w:val="single" w:sz="6" w:space="0" w:color="000000"/>
              <w:bottom w:val="single" w:sz="6" w:space="0" w:color="000000"/>
              <w:right w:val="single" w:sz="6" w:space="0" w:color="000000"/>
            </w:tcBorders>
          </w:tcPr>
          <w:p w14:paraId="351E2521"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76,9</w:t>
            </w:r>
          </w:p>
        </w:tc>
      </w:tr>
      <w:tr w:rsidR="00064825" w:rsidRPr="00064825" w14:paraId="4BB4327D" w14:textId="77777777" w:rsidTr="00064825">
        <w:trPr>
          <w:trHeight w:val="283"/>
        </w:trPr>
        <w:tc>
          <w:tcPr>
            <w:tcW w:w="3432" w:type="dxa"/>
            <w:tcBorders>
              <w:top w:val="single" w:sz="6" w:space="0" w:color="000000"/>
              <w:left w:val="single" w:sz="6" w:space="0" w:color="000000"/>
              <w:bottom w:val="single" w:sz="6" w:space="0" w:color="000000"/>
              <w:right w:val="single" w:sz="6" w:space="0" w:color="000000"/>
            </w:tcBorders>
          </w:tcPr>
          <w:p w14:paraId="225D49BF"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11</w:t>
            </w:r>
          </w:p>
        </w:tc>
        <w:tc>
          <w:tcPr>
            <w:tcW w:w="3686" w:type="dxa"/>
            <w:tcBorders>
              <w:top w:val="single" w:sz="6" w:space="0" w:color="000000"/>
              <w:left w:val="single" w:sz="6" w:space="0" w:color="000000"/>
              <w:bottom w:val="single" w:sz="6" w:space="0" w:color="000000"/>
              <w:right w:val="single" w:sz="6" w:space="0" w:color="000000"/>
            </w:tcBorders>
          </w:tcPr>
          <w:p w14:paraId="6FE2E858"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100,0</w:t>
            </w:r>
          </w:p>
        </w:tc>
        <w:tc>
          <w:tcPr>
            <w:tcW w:w="3402" w:type="dxa"/>
            <w:tcBorders>
              <w:top w:val="single" w:sz="6" w:space="0" w:color="000000"/>
              <w:left w:val="single" w:sz="6" w:space="0" w:color="000000"/>
              <w:bottom w:val="single" w:sz="6" w:space="0" w:color="000000"/>
              <w:right w:val="single" w:sz="6" w:space="0" w:color="000000"/>
            </w:tcBorders>
          </w:tcPr>
          <w:p w14:paraId="6EF86E81" w14:textId="77777777" w:rsidR="00064825" w:rsidRPr="00064825" w:rsidRDefault="00064825" w:rsidP="00064825">
            <w:pPr>
              <w:autoSpaceDE w:val="0"/>
              <w:autoSpaceDN w:val="0"/>
              <w:adjustRightInd w:val="0"/>
              <w:spacing w:after="0" w:line="240" w:lineRule="auto"/>
              <w:ind w:right="0"/>
              <w:jc w:val="left"/>
              <w:rPr>
                <w:rFonts w:eastAsiaTheme="minorEastAsia"/>
                <w:szCs w:val="24"/>
              </w:rPr>
            </w:pPr>
            <w:r w:rsidRPr="00064825">
              <w:rPr>
                <w:rFonts w:eastAsiaTheme="minorEastAsia"/>
                <w:szCs w:val="24"/>
              </w:rPr>
              <w:t>100,0</w:t>
            </w:r>
          </w:p>
        </w:tc>
      </w:tr>
      <w:tr w:rsidR="00064825" w:rsidRPr="00064825" w14:paraId="0091CDD4" w14:textId="77777777" w:rsidTr="00064825">
        <w:trPr>
          <w:trHeight w:val="283"/>
        </w:trPr>
        <w:tc>
          <w:tcPr>
            <w:tcW w:w="3432" w:type="dxa"/>
            <w:tcBorders>
              <w:top w:val="single" w:sz="6" w:space="0" w:color="000000"/>
              <w:left w:val="single" w:sz="6" w:space="0" w:color="000000"/>
              <w:bottom w:val="single" w:sz="6" w:space="0" w:color="000000"/>
              <w:right w:val="single" w:sz="6" w:space="0" w:color="000000"/>
            </w:tcBorders>
            <w:shd w:val="solid" w:color="FFFFFF" w:fill="auto"/>
          </w:tcPr>
          <w:p w14:paraId="5B01C757" w14:textId="77777777" w:rsidR="00064825" w:rsidRPr="00064825" w:rsidRDefault="00064825" w:rsidP="00064825">
            <w:pPr>
              <w:autoSpaceDE w:val="0"/>
              <w:autoSpaceDN w:val="0"/>
              <w:adjustRightInd w:val="0"/>
              <w:spacing w:after="0" w:line="240" w:lineRule="auto"/>
              <w:ind w:right="0"/>
              <w:jc w:val="left"/>
              <w:rPr>
                <w:rFonts w:eastAsiaTheme="minorEastAsia"/>
                <w:b/>
                <w:bCs/>
                <w:szCs w:val="24"/>
              </w:rPr>
            </w:pPr>
            <w:r w:rsidRPr="00064825">
              <w:rPr>
                <w:rFonts w:eastAsiaTheme="minorEastAsia"/>
                <w:b/>
                <w:bCs/>
                <w:szCs w:val="24"/>
              </w:rPr>
              <w:t xml:space="preserve">10-11 </w:t>
            </w:r>
          </w:p>
        </w:tc>
        <w:tc>
          <w:tcPr>
            <w:tcW w:w="3686" w:type="dxa"/>
            <w:tcBorders>
              <w:top w:val="single" w:sz="6" w:space="0" w:color="000000"/>
              <w:left w:val="single" w:sz="6" w:space="0" w:color="000000"/>
              <w:bottom w:val="single" w:sz="6" w:space="0" w:color="000000"/>
              <w:right w:val="single" w:sz="6" w:space="0" w:color="000000"/>
            </w:tcBorders>
            <w:shd w:val="solid" w:color="FFFFFF" w:fill="auto"/>
          </w:tcPr>
          <w:p w14:paraId="6E493DF4" w14:textId="77777777" w:rsidR="00064825" w:rsidRPr="00064825" w:rsidRDefault="00064825" w:rsidP="00064825">
            <w:pPr>
              <w:autoSpaceDE w:val="0"/>
              <w:autoSpaceDN w:val="0"/>
              <w:adjustRightInd w:val="0"/>
              <w:spacing w:after="0" w:line="240" w:lineRule="auto"/>
              <w:ind w:right="0"/>
              <w:jc w:val="left"/>
              <w:rPr>
                <w:rFonts w:eastAsiaTheme="minorEastAsia"/>
                <w:b/>
                <w:bCs/>
                <w:szCs w:val="24"/>
              </w:rPr>
            </w:pPr>
            <w:r w:rsidRPr="00064825">
              <w:rPr>
                <w:rFonts w:eastAsiaTheme="minorEastAsia"/>
                <w:b/>
                <w:bCs/>
                <w:szCs w:val="24"/>
              </w:rPr>
              <w:t>100,0</w:t>
            </w:r>
          </w:p>
        </w:tc>
        <w:tc>
          <w:tcPr>
            <w:tcW w:w="3402" w:type="dxa"/>
            <w:tcBorders>
              <w:top w:val="single" w:sz="6" w:space="0" w:color="000000"/>
              <w:left w:val="single" w:sz="6" w:space="0" w:color="000000"/>
              <w:bottom w:val="single" w:sz="6" w:space="0" w:color="000000"/>
              <w:right w:val="single" w:sz="6" w:space="0" w:color="000000"/>
            </w:tcBorders>
            <w:shd w:val="solid" w:color="FFFFFF" w:fill="auto"/>
          </w:tcPr>
          <w:p w14:paraId="0ADAA252" w14:textId="77777777" w:rsidR="00064825" w:rsidRPr="00064825" w:rsidRDefault="00064825" w:rsidP="00064825">
            <w:pPr>
              <w:autoSpaceDE w:val="0"/>
              <w:autoSpaceDN w:val="0"/>
              <w:adjustRightInd w:val="0"/>
              <w:spacing w:after="0" w:line="240" w:lineRule="auto"/>
              <w:ind w:right="0"/>
              <w:jc w:val="left"/>
              <w:rPr>
                <w:rFonts w:eastAsiaTheme="minorEastAsia"/>
                <w:b/>
                <w:bCs/>
                <w:szCs w:val="24"/>
              </w:rPr>
            </w:pPr>
            <w:r w:rsidRPr="00064825">
              <w:rPr>
                <w:rFonts w:eastAsiaTheme="minorEastAsia"/>
                <w:b/>
                <w:bCs/>
                <w:szCs w:val="24"/>
              </w:rPr>
              <w:t>85,7</w:t>
            </w:r>
          </w:p>
        </w:tc>
      </w:tr>
      <w:tr w:rsidR="00064825" w:rsidRPr="00064825" w14:paraId="6E14F4AC" w14:textId="77777777" w:rsidTr="00064825">
        <w:trPr>
          <w:trHeight w:val="283"/>
        </w:trPr>
        <w:tc>
          <w:tcPr>
            <w:tcW w:w="3432" w:type="dxa"/>
            <w:tcBorders>
              <w:top w:val="single" w:sz="6" w:space="0" w:color="000000"/>
              <w:left w:val="single" w:sz="6" w:space="0" w:color="000000"/>
              <w:bottom w:val="single" w:sz="6" w:space="0" w:color="000000"/>
              <w:right w:val="single" w:sz="6" w:space="0" w:color="000000"/>
            </w:tcBorders>
            <w:shd w:val="solid" w:color="FFFFFF" w:fill="auto"/>
          </w:tcPr>
          <w:p w14:paraId="7491EDAB" w14:textId="77777777" w:rsidR="00064825" w:rsidRPr="00064825" w:rsidRDefault="00064825" w:rsidP="00064825">
            <w:pPr>
              <w:autoSpaceDE w:val="0"/>
              <w:autoSpaceDN w:val="0"/>
              <w:adjustRightInd w:val="0"/>
              <w:spacing w:after="0" w:line="240" w:lineRule="auto"/>
              <w:ind w:right="0"/>
              <w:jc w:val="left"/>
              <w:rPr>
                <w:rFonts w:eastAsiaTheme="minorEastAsia"/>
                <w:b/>
                <w:bCs/>
                <w:szCs w:val="24"/>
              </w:rPr>
            </w:pPr>
            <w:r w:rsidRPr="00064825">
              <w:rPr>
                <w:rFonts w:eastAsiaTheme="minorEastAsia"/>
                <w:b/>
                <w:bCs/>
                <w:szCs w:val="24"/>
              </w:rPr>
              <w:t>Итого</w:t>
            </w:r>
          </w:p>
        </w:tc>
        <w:tc>
          <w:tcPr>
            <w:tcW w:w="3686" w:type="dxa"/>
            <w:tcBorders>
              <w:top w:val="single" w:sz="6" w:space="0" w:color="000000"/>
              <w:left w:val="single" w:sz="6" w:space="0" w:color="000000"/>
              <w:bottom w:val="single" w:sz="6" w:space="0" w:color="000000"/>
              <w:right w:val="single" w:sz="6" w:space="0" w:color="000000"/>
            </w:tcBorders>
            <w:shd w:val="solid" w:color="FFFFFF" w:fill="auto"/>
          </w:tcPr>
          <w:p w14:paraId="1D57A70B" w14:textId="77777777" w:rsidR="00064825" w:rsidRPr="00064825" w:rsidRDefault="00064825" w:rsidP="00064825">
            <w:pPr>
              <w:autoSpaceDE w:val="0"/>
              <w:autoSpaceDN w:val="0"/>
              <w:adjustRightInd w:val="0"/>
              <w:spacing w:after="0" w:line="240" w:lineRule="auto"/>
              <w:ind w:right="0"/>
              <w:jc w:val="left"/>
              <w:rPr>
                <w:rFonts w:eastAsiaTheme="minorEastAsia"/>
                <w:b/>
                <w:bCs/>
                <w:szCs w:val="24"/>
              </w:rPr>
            </w:pPr>
            <w:r w:rsidRPr="00064825">
              <w:rPr>
                <w:rFonts w:eastAsiaTheme="minorEastAsia"/>
                <w:b/>
                <w:bCs/>
                <w:szCs w:val="24"/>
              </w:rPr>
              <w:t>99,8</w:t>
            </w:r>
          </w:p>
        </w:tc>
        <w:tc>
          <w:tcPr>
            <w:tcW w:w="3402" w:type="dxa"/>
            <w:tcBorders>
              <w:top w:val="single" w:sz="6" w:space="0" w:color="000000"/>
              <w:left w:val="single" w:sz="6" w:space="0" w:color="000000"/>
              <w:bottom w:val="single" w:sz="6" w:space="0" w:color="000000"/>
              <w:right w:val="single" w:sz="6" w:space="0" w:color="000000"/>
            </w:tcBorders>
            <w:shd w:val="solid" w:color="FFFFFF" w:fill="auto"/>
          </w:tcPr>
          <w:p w14:paraId="46B021FE" w14:textId="77777777" w:rsidR="00064825" w:rsidRPr="00064825" w:rsidRDefault="00064825" w:rsidP="00064825">
            <w:pPr>
              <w:autoSpaceDE w:val="0"/>
              <w:autoSpaceDN w:val="0"/>
              <w:adjustRightInd w:val="0"/>
              <w:spacing w:after="0" w:line="240" w:lineRule="auto"/>
              <w:ind w:right="0"/>
              <w:jc w:val="left"/>
              <w:rPr>
                <w:rFonts w:eastAsiaTheme="minorEastAsia"/>
                <w:b/>
                <w:bCs/>
                <w:szCs w:val="24"/>
              </w:rPr>
            </w:pPr>
            <w:r w:rsidRPr="00064825">
              <w:rPr>
                <w:rFonts w:eastAsiaTheme="minorEastAsia"/>
                <w:b/>
                <w:bCs/>
                <w:szCs w:val="24"/>
              </w:rPr>
              <w:t>50,4</w:t>
            </w:r>
          </w:p>
        </w:tc>
      </w:tr>
    </w:tbl>
    <w:p w14:paraId="34FB5DCD" w14:textId="77777777" w:rsidR="00064825" w:rsidRDefault="00064825">
      <w:pPr>
        <w:spacing w:after="2" w:line="271" w:lineRule="auto"/>
        <w:ind w:left="942" w:right="1474" w:hanging="10"/>
        <w:jc w:val="center"/>
      </w:pPr>
    </w:p>
    <w:p w14:paraId="2A4A49EE" w14:textId="77777777" w:rsidR="00AB076D" w:rsidRDefault="00AB076D" w:rsidP="00064825">
      <w:pPr>
        <w:spacing w:after="0" w:line="259" w:lineRule="auto"/>
        <w:ind w:right="0"/>
        <w:jc w:val="left"/>
      </w:pPr>
    </w:p>
    <w:p w14:paraId="7F02FBBC" w14:textId="77777777" w:rsidR="00AB076D" w:rsidRDefault="00A11442">
      <w:pPr>
        <w:spacing w:after="2" w:line="271" w:lineRule="auto"/>
        <w:ind w:left="942" w:right="1489" w:hanging="10"/>
        <w:jc w:val="center"/>
      </w:pPr>
      <w:r>
        <w:rPr>
          <w:b/>
        </w:rPr>
        <w:t xml:space="preserve">Результаты обучения в динамике </w:t>
      </w:r>
    </w:p>
    <w:tbl>
      <w:tblPr>
        <w:tblStyle w:val="TableGrid"/>
        <w:tblW w:w="10576" w:type="dxa"/>
        <w:tblInd w:w="-91" w:type="dxa"/>
        <w:tblCellMar>
          <w:top w:w="69" w:type="dxa"/>
          <w:left w:w="106" w:type="dxa"/>
          <w:right w:w="115" w:type="dxa"/>
        </w:tblCellMar>
        <w:tblLook w:val="04A0" w:firstRow="1" w:lastRow="0" w:firstColumn="1" w:lastColumn="0" w:noHBand="0" w:noVBand="1"/>
      </w:tblPr>
      <w:tblGrid>
        <w:gridCol w:w="3382"/>
        <w:gridCol w:w="3562"/>
        <w:gridCol w:w="3632"/>
      </w:tblGrid>
      <w:tr w:rsidR="00064825" w14:paraId="513B05AA" w14:textId="77777777" w:rsidTr="00E815D4">
        <w:trPr>
          <w:trHeight w:val="382"/>
        </w:trPr>
        <w:tc>
          <w:tcPr>
            <w:tcW w:w="3382" w:type="dxa"/>
            <w:tcBorders>
              <w:top w:val="single" w:sz="4" w:space="0" w:color="000000"/>
              <w:left w:val="single" w:sz="4" w:space="0" w:color="000000"/>
              <w:bottom w:val="single" w:sz="4" w:space="0" w:color="000000"/>
              <w:right w:val="single" w:sz="4" w:space="0" w:color="000000"/>
            </w:tcBorders>
          </w:tcPr>
          <w:p w14:paraId="3080580E" w14:textId="77777777" w:rsidR="00064825" w:rsidRPr="006D4FA5" w:rsidRDefault="00064825" w:rsidP="00064825">
            <w:r w:rsidRPr="006D4FA5">
              <w:t>20</w:t>
            </w:r>
            <w:r>
              <w:t>20</w:t>
            </w:r>
            <w:r w:rsidRPr="006D4FA5">
              <w:t>/202</w:t>
            </w:r>
            <w:r>
              <w:t>1</w:t>
            </w:r>
            <w:r w:rsidRPr="006D4FA5">
              <w:t xml:space="preserve"> учебный год  </w:t>
            </w:r>
          </w:p>
        </w:tc>
        <w:tc>
          <w:tcPr>
            <w:tcW w:w="3562" w:type="dxa"/>
            <w:tcBorders>
              <w:top w:val="single" w:sz="4" w:space="0" w:color="000000"/>
              <w:left w:val="single" w:sz="4" w:space="0" w:color="000000"/>
              <w:bottom w:val="single" w:sz="4" w:space="0" w:color="000000"/>
              <w:right w:val="single" w:sz="4" w:space="0" w:color="000000"/>
            </w:tcBorders>
          </w:tcPr>
          <w:p w14:paraId="46BED532" w14:textId="77777777" w:rsidR="00064825" w:rsidRDefault="00064825" w:rsidP="00064825">
            <w:pPr>
              <w:spacing w:after="0" w:line="259" w:lineRule="auto"/>
              <w:ind w:left="5" w:right="0"/>
              <w:jc w:val="left"/>
            </w:pPr>
            <w:r>
              <w:t xml:space="preserve">2021/2022 учебный год  </w:t>
            </w:r>
          </w:p>
        </w:tc>
        <w:tc>
          <w:tcPr>
            <w:tcW w:w="3632" w:type="dxa"/>
            <w:tcBorders>
              <w:top w:val="single" w:sz="4" w:space="0" w:color="000000"/>
              <w:left w:val="single" w:sz="4" w:space="0" w:color="000000"/>
              <w:bottom w:val="single" w:sz="4" w:space="0" w:color="000000"/>
              <w:right w:val="single" w:sz="4" w:space="0" w:color="000000"/>
            </w:tcBorders>
          </w:tcPr>
          <w:p w14:paraId="2205BD47" w14:textId="77777777" w:rsidR="00064825" w:rsidRDefault="00064825" w:rsidP="00064825">
            <w:pPr>
              <w:spacing w:after="0" w:line="259" w:lineRule="auto"/>
              <w:ind w:left="17" w:right="0"/>
              <w:jc w:val="left"/>
            </w:pPr>
            <w:r>
              <w:t xml:space="preserve">2022/2023 учебный год  </w:t>
            </w:r>
          </w:p>
        </w:tc>
      </w:tr>
      <w:tr w:rsidR="00064825" w14:paraId="2EF7DC99" w14:textId="77777777" w:rsidTr="00E815D4">
        <w:trPr>
          <w:trHeight w:val="384"/>
        </w:trPr>
        <w:tc>
          <w:tcPr>
            <w:tcW w:w="3382" w:type="dxa"/>
            <w:tcBorders>
              <w:top w:val="single" w:sz="4" w:space="0" w:color="000000"/>
              <w:left w:val="single" w:sz="4" w:space="0" w:color="000000"/>
              <w:bottom w:val="single" w:sz="4" w:space="0" w:color="000000"/>
              <w:right w:val="single" w:sz="4" w:space="0" w:color="000000"/>
            </w:tcBorders>
          </w:tcPr>
          <w:p w14:paraId="60551F6D" w14:textId="77777777" w:rsidR="00064825" w:rsidRPr="006D4FA5" w:rsidRDefault="00064825" w:rsidP="00064825">
            <w:r w:rsidRPr="006D4FA5">
              <w:t xml:space="preserve">Успеваемость-100%  </w:t>
            </w:r>
          </w:p>
        </w:tc>
        <w:tc>
          <w:tcPr>
            <w:tcW w:w="3562" w:type="dxa"/>
            <w:tcBorders>
              <w:top w:val="single" w:sz="4" w:space="0" w:color="000000"/>
              <w:left w:val="single" w:sz="4" w:space="0" w:color="000000"/>
              <w:bottom w:val="single" w:sz="4" w:space="0" w:color="000000"/>
              <w:right w:val="single" w:sz="4" w:space="0" w:color="000000"/>
            </w:tcBorders>
          </w:tcPr>
          <w:p w14:paraId="3CA37C2E" w14:textId="77777777" w:rsidR="00064825" w:rsidRDefault="00064825" w:rsidP="00064825">
            <w:pPr>
              <w:spacing w:after="0" w:line="259" w:lineRule="auto"/>
              <w:ind w:left="5" w:right="0"/>
              <w:jc w:val="left"/>
            </w:pPr>
            <w:r>
              <w:t xml:space="preserve">Успеваемость-100%  </w:t>
            </w:r>
          </w:p>
        </w:tc>
        <w:tc>
          <w:tcPr>
            <w:tcW w:w="3632" w:type="dxa"/>
            <w:tcBorders>
              <w:top w:val="single" w:sz="4" w:space="0" w:color="000000"/>
              <w:left w:val="single" w:sz="4" w:space="0" w:color="000000"/>
              <w:bottom w:val="single" w:sz="4" w:space="0" w:color="000000"/>
              <w:right w:val="single" w:sz="4" w:space="0" w:color="000000"/>
            </w:tcBorders>
          </w:tcPr>
          <w:p w14:paraId="66DFB38C" w14:textId="77777777" w:rsidR="00064825" w:rsidRDefault="00064825" w:rsidP="00064825">
            <w:pPr>
              <w:spacing w:after="0" w:line="259" w:lineRule="auto"/>
              <w:ind w:left="17" w:right="0"/>
              <w:jc w:val="left"/>
            </w:pPr>
            <w:r>
              <w:t xml:space="preserve">Успеваемость-100%  </w:t>
            </w:r>
          </w:p>
        </w:tc>
      </w:tr>
      <w:tr w:rsidR="00064825" w14:paraId="1980A923" w14:textId="77777777" w:rsidTr="00E815D4">
        <w:trPr>
          <w:trHeight w:val="382"/>
        </w:trPr>
        <w:tc>
          <w:tcPr>
            <w:tcW w:w="3382" w:type="dxa"/>
            <w:tcBorders>
              <w:top w:val="single" w:sz="4" w:space="0" w:color="000000"/>
              <w:left w:val="single" w:sz="4" w:space="0" w:color="000000"/>
              <w:bottom w:val="single" w:sz="4" w:space="0" w:color="000000"/>
              <w:right w:val="single" w:sz="4" w:space="0" w:color="000000"/>
            </w:tcBorders>
          </w:tcPr>
          <w:p w14:paraId="75D6B225" w14:textId="77777777" w:rsidR="00064825" w:rsidRDefault="00064825" w:rsidP="00064825">
            <w:r w:rsidRPr="006D4FA5">
              <w:t>Качество знаний-</w:t>
            </w:r>
            <w:r w:rsidR="005C7BA8">
              <w:t>50,6</w:t>
            </w:r>
            <w:r w:rsidRPr="006D4FA5">
              <w:t xml:space="preserve">%  </w:t>
            </w:r>
          </w:p>
        </w:tc>
        <w:tc>
          <w:tcPr>
            <w:tcW w:w="3562" w:type="dxa"/>
            <w:tcBorders>
              <w:top w:val="single" w:sz="4" w:space="0" w:color="000000"/>
              <w:left w:val="single" w:sz="4" w:space="0" w:color="000000"/>
              <w:bottom w:val="single" w:sz="4" w:space="0" w:color="000000"/>
              <w:right w:val="single" w:sz="4" w:space="0" w:color="000000"/>
            </w:tcBorders>
          </w:tcPr>
          <w:p w14:paraId="487D2A1B" w14:textId="77777777" w:rsidR="00064825" w:rsidRDefault="00064825" w:rsidP="00064825">
            <w:pPr>
              <w:spacing w:after="0" w:line="259" w:lineRule="auto"/>
              <w:ind w:left="5" w:right="0"/>
              <w:jc w:val="left"/>
            </w:pPr>
            <w:r>
              <w:t>Качество знаний-</w:t>
            </w:r>
            <w:r w:rsidR="005C7BA8">
              <w:t>51,6</w:t>
            </w:r>
            <w:r>
              <w:t xml:space="preserve">%  </w:t>
            </w:r>
          </w:p>
        </w:tc>
        <w:tc>
          <w:tcPr>
            <w:tcW w:w="3632" w:type="dxa"/>
            <w:tcBorders>
              <w:top w:val="single" w:sz="4" w:space="0" w:color="000000"/>
              <w:left w:val="single" w:sz="4" w:space="0" w:color="000000"/>
              <w:bottom w:val="single" w:sz="4" w:space="0" w:color="000000"/>
              <w:right w:val="single" w:sz="4" w:space="0" w:color="000000"/>
            </w:tcBorders>
          </w:tcPr>
          <w:p w14:paraId="04C5209C" w14:textId="77777777" w:rsidR="00064825" w:rsidRDefault="00064825" w:rsidP="00064825">
            <w:pPr>
              <w:spacing w:after="0" w:line="259" w:lineRule="auto"/>
              <w:ind w:left="17" w:right="0"/>
              <w:jc w:val="left"/>
            </w:pPr>
            <w:r>
              <w:t>Качество знаний-5</w:t>
            </w:r>
            <w:r w:rsidR="005C7BA8">
              <w:t>0</w:t>
            </w:r>
            <w:r>
              <w:t>,</w:t>
            </w:r>
            <w:r w:rsidR="005C7BA8">
              <w:t>4</w:t>
            </w:r>
            <w:r>
              <w:t xml:space="preserve">%  </w:t>
            </w:r>
          </w:p>
        </w:tc>
      </w:tr>
    </w:tbl>
    <w:p w14:paraId="77E55A7C" w14:textId="77777777" w:rsidR="00AB076D" w:rsidRDefault="00AB076D">
      <w:pPr>
        <w:spacing w:after="67" w:line="259" w:lineRule="auto"/>
        <w:ind w:right="481"/>
        <w:jc w:val="center"/>
      </w:pPr>
    </w:p>
    <w:p w14:paraId="34CD3EC9" w14:textId="77777777" w:rsidR="00AB076D" w:rsidRDefault="00A11442">
      <w:pPr>
        <w:spacing w:after="2" w:line="271" w:lineRule="auto"/>
        <w:ind w:left="10" w:right="548" w:hanging="10"/>
        <w:jc w:val="center"/>
      </w:pPr>
      <w:r>
        <w:rPr>
          <w:b/>
        </w:rPr>
        <w:t xml:space="preserve">Количество выпускников, получивших аттестаты особого образца (медали золотые)  </w:t>
      </w:r>
    </w:p>
    <w:tbl>
      <w:tblPr>
        <w:tblStyle w:val="TableGrid"/>
        <w:tblW w:w="10576" w:type="dxa"/>
        <w:tblInd w:w="-91" w:type="dxa"/>
        <w:tblCellMar>
          <w:top w:w="14" w:type="dxa"/>
          <w:left w:w="106" w:type="dxa"/>
          <w:right w:w="115" w:type="dxa"/>
        </w:tblCellMar>
        <w:tblLook w:val="04A0" w:firstRow="1" w:lastRow="0" w:firstColumn="1" w:lastColumn="0" w:noHBand="0" w:noVBand="1"/>
      </w:tblPr>
      <w:tblGrid>
        <w:gridCol w:w="3544"/>
        <w:gridCol w:w="3264"/>
        <w:gridCol w:w="3768"/>
      </w:tblGrid>
      <w:tr w:rsidR="005C7BA8" w14:paraId="752FC9A7" w14:textId="77777777" w:rsidTr="00E815D4">
        <w:trPr>
          <w:trHeight w:val="358"/>
        </w:trPr>
        <w:tc>
          <w:tcPr>
            <w:tcW w:w="3544" w:type="dxa"/>
            <w:tcBorders>
              <w:top w:val="single" w:sz="4" w:space="0" w:color="000000"/>
              <w:left w:val="single" w:sz="4" w:space="0" w:color="000000"/>
              <w:bottom w:val="single" w:sz="4" w:space="0" w:color="000000"/>
              <w:right w:val="single" w:sz="4" w:space="0" w:color="000000"/>
            </w:tcBorders>
          </w:tcPr>
          <w:p w14:paraId="40EE62B0" w14:textId="77777777" w:rsidR="005C7BA8" w:rsidRPr="002264DD" w:rsidRDefault="005C7BA8" w:rsidP="005C7BA8">
            <w:r w:rsidRPr="002264DD">
              <w:t xml:space="preserve">2020/2021 учебный год  </w:t>
            </w:r>
          </w:p>
        </w:tc>
        <w:tc>
          <w:tcPr>
            <w:tcW w:w="3264" w:type="dxa"/>
            <w:tcBorders>
              <w:top w:val="single" w:sz="4" w:space="0" w:color="000000"/>
              <w:left w:val="single" w:sz="4" w:space="0" w:color="000000"/>
              <w:bottom w:val="single" w:sz="4" w:space="0" w:color="000000"/>
              <w:right w:val="single" w:sz="4" w:space="0" w:color="000000"/>
            </w:tcBorders>
          </w:tcPr>
          <w:p w14:paraId="144CC039" w14:textId="77777777" w:rsidR="005C7BA8" w:rsidRPr="002264DD" w:rsidRDefault="005C7BA8" w:rsidP="005C7BA8">
            <w:r w:rsidRPr="002264DD">
              <w:t xml:space="preserve">2021/2022 учебный год  </w:t>
            </w:r>
          </w:p>
        </w:tc>
        <w:tc>
          <w:tcPr>
            <w:tcW w:w="3768" w:type="dxa"/>
            <w:tcBorders>
              <w:top w:val="single" w:sz="4" w:space="0" w:color="000000"/>
              <w:left w:val="single" w:sz="4" w:space="0" w:color="000000"/>
              <w:bottom w:val="single" w:sz="4" w:space="0" w:color="000000"/>
              <w:right w:val="single" w:sz="4" w:space="0" w:color="000000"/>
            </w:tcBorders>
          </w:tcPr>
          <w:p w14:paraId="5F770CB8" w14:textId="77777777" w:rsidR="005C7BA8" w:rsidRDefault="005C7BA8" w:rsidP="005C7BA8">
            <w:r w:rsidRPr="002264DD">
              <w:t xml:space="preserve">2022/2023 учебный год  </w:t>
            </w:r>
          </w:p>
        </w:tc>
      </w:tr>
      <w:tr w:rsidR="00AB076D" w14:paraId="2C7BAFBF" w14:textId="77777777" w:rsidTr="00E815D4">
        <w:trPr>
          <w:trHeight w:val="607"/>
        </w:trPr>
        <w:tc>
          <w:tcPr>
            <w:tcW w:w="3544" w:type="dxa"/>
            <w:tcBorders>
              <w:top w:val="single" w:sz="4" w:space="0" w:color="000000"/>
              <w:left w:val="single" w:sz="4" w:space="0" w:color="000000"/>
              <w:bottom w:val="single" w:sz="4" w:space="0" w:color="000000"/>
              <w:right w:val="single" w:sz="4" w:space="0" w:color="000000"/>
            </w:tcBorders>
          </w:tcPr>
          <w:p w14:paraId="45581191" w14:textId="77777777" w:rsidR="00AB076D" w:rsidRDefault="005C7BA8">
            <w:pPr>
              <w:spacing w:after="62" w:line="259" w:lineRule="auto"/>
              <w:ind w:right="0"/>
              <w:jc w:val="left"/>
            </w:pPr>
            <w:r>
              <w:lastRenderedPageBreak/>
              <w:t>2</w:t>
            </w:r>
            <w:r w:rsidR="00A11442">
              <w:t xml:space="preserve">/ </w:t>
            </w:r>
            <w:r>
              <w:t>9</w:t>
            </w:r>
          </w:p>
          <w:p w14:paraId="5EA6B1EE" w14:textId="77777777" w:rsidR="00AB076D" w:rsidRDefault="005C7BA8">
            <w:pPr>
              <w:spacing w:after="0" w:line="259" w:lineRule="auto"/>
              <w:ind w:right="0"/>
              <w:jc w:val="left"/>
            </w:pPr>
            <w:r>
              <w:t>2</w:t>
            </w:r>
            <w:r w:rsidR="00A11442">
              <w:t xml:space="preserve"> аттестата особого образца  </w:t>
            </w:r>
          </w:p>
        </w:tc>
        <w:tc>
          <w:tcPr>
            <w:tcW w:w="3264" w:type="dxa"/>
            <w:tcBorders>
              <w:top w:val="single" w:sz="4" w:space="0" w:color="000000"/>
              <w:left w:val="single" w:sz="4" w:space="0" w:color="000000"/>
              <w:bottom w:val="single" w:sz="4" w:space="0" w:color="000000"/>
              <w:right w:val="single" w:sz="4" w:space="0" w:color="000000"/>
            </w:tcBorders>
          </w:tcPr>
          <w:p w14:paraId="3C04D186" w14:textId="77777777" w:rsidR="00AB076D" w:rsidRDefault="005C7BA8">
            <w:pPr>
              <w:spacing w:after="62" w:line="259" w:lineRule="auto"/>
              <w:ind w:left="2" w:right="0"/>
              <w:jc w:val="left"/>
            </w:pPr>
            <w:r>
              <w:t>0</w:t>
            </w:r>
            <w:r w:rsidR="00A11442">
              <w:t xml:space="preserve">/ </w:t>
            </w:r>
            <w:r>
              <w:t>17</w:t>
            </w:r>
          </w:p>
          <w:p w14:paraId="1FE6E842" w14:textId="77777777" w:rsidR="00AB076D" w:rsidRDefault="00AB076D">
            <w:pPr>
              <w:spacing w:after="0" w:line="259" w:lineRule="auto"/>
              <w:ind w:left="2" w:right="0"/>
              <w:jc w:val="left"/>
            </w:pPr>
          </w:p>
        </w:tc>
        <w:tc>
          <w:tcPr>
            <w:tcW w:w="3768" w:type="dxa"/>
            <w:tcBorders>
              <w:top w:val="single" w:sz="4" w:space="0" w:color="000000"/>
              <w:left w:val="single" w:sz="4" w:space="0" w:color="000000"/>
              <w:bottom w:val="single" w:sz="4" w:space="0" w:color="000000"/>
              <w:right w:val="single" w:sz="4" w:space="0" w:color="000000"/>
            </w:tcBorders>
          </w:tcPr>
          <w:p w14:paraId="7868F900" w14:textId="77777777" w:rsidR="00AB076D" w:rsidRDefault="00A11442">
            <w:pPr>
              <w:spacing w:after="62" w:line="259" w:lineRule="auto"/>
              <w:ind w:left="2" w:right="0"/>
              <w:jc w:val="left"/>
            </w:pPr>
            <w:r>
              <w:t>1/</w:t>
            </w:r>
            <w:r w:rsidR="005C7BA8">
              <w:t>8</w:t>
            </w:r>
          </w:p>
          <w:p w14:paraId="6E256AB6" w14:textId="77777777" w:rsidR="00AB076D" w:rsidRDefault="00A11442">
            <w:pPr>
              <w:spacing w:after="0" w:line="259" w:lineRule="auto"/>
              <w:ind w:left="2" w:right="0"/>
              <w:jc w:val="left"/>
            </w:pPr>
            <w:r>
              <w:t xml:space="preserve">1 аттестат особого образца </w:t>
            </w:r>
          </w:p>
        </w:tc>
      </w:tr>
    </w:tbl>
    <w:p w14:paraId="2011EDF5" w14:textId="77777777" w:rsidR="005C7BA8" w:rsidRDefault="005C7BA8">
      <w:pPr>
        <w:spacing w:after="75" w:line="259" w:lineRule="auto"/>
        <w:ind w:left="867" w:right="0"/>
        <w:jc w:val="left"/>
      </w:pPr>
    </w:p>
    <w:p w14:paraId="6AE292FD" w14:textId="77777777" w:rsidR="00AB076D" w:rsidRDefault="00A11442">
      <w:pPr>
        <w:spacing w:after="58" w:line="264" w:lineRule="auto"/>
        <w:ind w:left="877" w:right="47" w:hanging="10"/>
        <w:jc w:val="left"/>
      </w:pPr>
      <w:r>
        <w:rPr>
          <w:b/>
        </w:rPr>
        <w:t xml:space="preserve">Результаты итоговой аттестации </w:t>
      </w:r>
      <w:proofErr w:type="gramStart"/>
      <w:r>
        <w:rPr>
          <w:b/>
        </w:rPr>
        <w:t>выпускников  9</w:t>
      </w:r>
      <w:proofErr w:type="gramEnd"/>
      <w:r>
        <w:rPr>
          <w:b/>
        </w:rPr>
        <w:t xml:space="preserve"> и 11 классов </w:t>
      </w:r>
    </w:p>
    <w:p w14:paraId="112DDC97" w14:textId="77777777" w:rsidR="004E6BED" w:rsidRDefault="004E6BED" w:rsidP="004E6BED">
      <w:pPr>
        <w:pStyle w:val="a7"/>
        <w:spacing w:line="276" w:lineRule="auto"/>
      </w:pPr>
      <w:r>
        <w:tab/>
      </w:r>
      <w:bookmarkStart w:id="4" w:name="_Hlk144234366"/>
      <w:r w:rsidR="00A11442">
        <w:t>В 20</w:t>
      </w:r>
      <w:r>
        <w:t>22</w:t>
      </w:r>
      <w:r w:rsidR="00A11442">
        <w:t>-202</w:t>
      </w:r>
      <w:r>
        <w:t>3</w:t>
      </w:r>
      <w:r w:rsidR="00A11442">
        <w:t xml:space="preserve"> учебном году </w:t>
      </w:r>
      <w:r>
        <w:t>в 9-х классах обучалось 49 человек.</w:t>
      </w:r>
    </w:p>
    <w:p w14:paraId="277436E4" w14:textId="77777777" w:rsidR="004E6BED" w:rsidRDefault="004E6BED" w:rsidP="004E6BED">
      <w:pPr>
        <w:pStyle w:val="a7"/>
        <w:spacing w:line="276" w:lineRule="auto"/>
      </w:pPr>
      <w:r>
        <w:t>В форме ОГЭ -русский язык, математику и предметы по выбору в 2023 г. сдавали 48 выпускников 9 класса (97,9%) и 1 человек сдавал экзамены в форме ГВЭ (2,1%).</w:t>
      </w:r>
    </w:p>
    <w:p w14:paraId="306A9ED9" w14:textId="77777777" w:rsidR="004E6BED" w:rsidRDefault="004E6BED" w:rsidP="004E6BED">
      <w:pPr>
        <w:pStyle w:val="a7"/>
        <w:spacing w:line="276" w:lineRule="auto"/>
      </w:pPr>
      <w:r>
        <w:t xml:space="preserve">     - количество классов – 2, </w:t>
      </w:r>
    </w:p>
    <w:p w14:paraId="055CB264" w14:textId="77777777" w:rsidR="004E6BED" w:rsidRDefault="004E6BED" w:rsidP="004E6BED">
      <w:pPr>
        <w:pStyle w:val="a7"/>
        <w:spacing w:line="276" w:lineRule="auto"/>
      </w:pPr>
      <w:r>
        <w:t xml:space="preserve">     - успевают на «4» и «5» – (56%),</w:t>
      </w:r>
    </w:p>
    <w:p w14:paraId="50346BB6" w14:textId="77777777" w:rsidR="004E6BED" w:rsidRDefault="004E6BED" w:rsidP="004E6BED">
      <w:pPr>
        <w:pStyle w:val="a7"/>
        <w:spacing w:line="276" w:lineRule="auto"/>
      </w:pPr>
      <w:r>
        <w:t xml:space="preserve">     - допущены к ОГЭ и ГВЭ – 49 (100%).</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5"/>
        <w:gridCol w:w="1537"/>
        <w:gridCol w:w="2441"/>
        <w:gridCol w:w="1701"/>
        <w:gridCol w:w="1701"/>
      </w:tblGrid>
      <w:tr w:rsidR="004E6BED" w14:paraId="3092FC2C" w14:textId="77777777" w:rsidTr="004E6BED">
        <w:trPr>
          <w:trHeight w:val="727"/>
        </w:trPr>
        <w:tc>
          <w:tcPr>
            <w:tcW w:w="2855" w:type="dxa"/>
            <w:tcBorders>
              <w:top w:val="single" w:sz="4" w:space="0" w:color="auto"/>
              <w:left w:val="single" w:sz="4" w:space="0" w:color="auto"/>
              <w:bottom w:val="single" w:sz="4" w:space="0" w:color="auto"/>
              <w:right w:val="single" w:sz="4" w:space="0" w:color="auto"/>
            </w:tcBorders>
            <w:hideMark/>
          </w:tcPr>
          <w:bookmarkEnd w:id="4"/>
          <w:p w14:paraId="0615069A" w14:textId="77777777" w:rsidR="004E6BED" w:rsidRDefault="004E6BED">
            <w:pPr>
              <w:pStyle w:val="a7"/>
              <w:spacing w:line="256" w:lineRule="auto"/>
              <w:rPr>
                <w:color w:val="auto"/>
                <w:szCs w:val="24"/>
              </w:rPr>
            </w:pPr>
            <w:r>
              <w:rPr>
                <w:szCs w:val="24"/>
              </w:rPr>
              <w:t xml:space="preserve">Предмет </w:t>
            </w:r>
          </w:p>
        </w:tc>
        <w:tc>
          <w:tcPr>
            <w:tcW w:w="1537" w:type="dxa"/>
            <w:tcBorders>
              <w:top w:val="single" w:sz="4" w:space="0" w:color="auto"/>
              <w:left w:val="single" w:sz="4" w:space="0" w:color="auto"/>
              <w:bottom w:val="single" w:sz="4" w:space="0" w:color="auto"/>
              <w:right w:val="single" w:sz="4" w:space="0" w:color="auto"/>
            </w:tcBorders>
            <w:hideMark/>
          </w:tcPr>
          <w:p w14:paraId="6FAB017B" w14:textId="77777777" w:rsidR="004E6BED" w:rsidRDefault="004E6BED">
            <w:pPr>
              <w:pStyle w:val="a7"/>
              <w:spacing w:line="256" w:lineRule="auto"/>
              <w:rPr>
                <w:szCs w:val="24"/>
              </w:rPr>
            </w:pPr>
            <w:r>
              <w:rPr>
                <w:szCs w:val="24"/>
              </w:rPr>
              <w:t>Кол-во сдавало</w:t>
            </w:r>
          </w:p>
        </w:tc>
        <w:tc>
          <w:tcPr>
            <w:tcW w:w="2441" w:type="dxa"/>
            <w:tcBorders>
              <w:top w:val="single" w:sz="4" w:space="0" w:color="auto"/>
              <w:left w:val="single" w:sz="4" w:space="0" w:color="auto"/>
              <w:bottom w:val="single" w:sz="4" w:space="0" w:color="auto"/>
              <w:right w:val="single" w:sz="4" w:space="0" w:color="auto"/>
            </w:tcBorders>
            <w:hideMark/>
          </w:tcPr>
          <w:p w14:paraId="0E64CD17" w14:textId="77777777" w:rsidR="004E6BED" w:rsidRDefault="004E6BED">
            <w:pPr>
              <w:pStyle w:val="a7"/>
              <w:spacing w:line="256" w:lineRule="auto"/>
              <w:rPr>
                <w:szCs w:val="24"/>
              </w:rPr>
            </w:pPr>
            <w:r>
              <w:rPr>
                <w:szCs w:val="24"/>
              </w:rPr>
              <w:t xml:space="preserve">Количественный показатель </w:t>
            </w:r>
          </w:p>
        </w:tc>
        <w:tc>
          <w:tcPr>
            <w:tcW w:w="1701" w:type="dxa"/>
            <w:tcBorders>
              <w:top w:val="single" w:sz="4" w:space="0" w:color="auto"/>
              <w:left w:val="single" w:sz="4" w:space="0" w:color="auto"/>
              <w:bottom w:val="single" w:sz="4" w:space="0" w:color="auto"/>
              <w:right w:val="single" w:sz="4" w:space="0" w:color="auto"/>
            </w:tcBorders>
            <w:hideMark/>
          </w:tcPr>
          <w:p w14:paraId="4C1C9324" w14:textId="77777777" w:rsidR="004E6BED" w:rsidRDefault="004E6BED">
            <w:pPr>
              <w:pStyle w:val="a7"/>
              <w:spacing w:line="256" w:lineRule="auto"/>
              <w:rPr>
                <w:szCs w:val="24"/>
              </w:rPr>
            </w:pPr>
            <w:r>
              <w:rPr>
                <w:szCs w:val="24"/>
              </w:rPr>
              <w:t>% качества</w:t>
            </w:r>
          </w:p>
        </w:tc>
        <w:tc>
          <w:tcPr>
            <w:tcW w:w="1701" w:type="dxa"/>
            <w:tcBorders>
              <w:top w:val="single" w:sz="4" w:space="0" w:color="auto"/>
              <w:left w:val="single" w:sz="4" w:space="0" w:color="auto"/>
              <w:bottom w:val="single" w:sz="4" w:space="0" w:color="auto"/>
              <w:right w:val="single" w:sz="4" w:space="0" w:color="auto"/>
            </w:tcBorders>
            <w:hideMark/>
          </w:tcPr>
          <w:p w14:paraId="7F45B739" w14:textId="77777777" w:rsidR="004E6BED" w:rsidRDefault="004E6BED">
            <w:pPr>
              <w:pStyle w:val="a7"/>
              <w:spacing w:line="256" w:lineRule="auto"/>
              <w:rPr>
                <w:szCs w:val="24"/>
              </w:rPr>
            </w:pPr>
            <w:r>
              <w:rPr>
                <w:szCs w:val="24"/>
              </w:rPr>
              <w:t>Средний школьный балл</w:t>
            </w:r>
          </w:p>
        </w:tc>
      </w:tr>
      <w:tr w:rsidR="004D2980" w:rsidRPr="004D2980" w14:paraId="3F02E689" w14:textId="77777777" w:rsidTr="004E6BED">
        <w:trPr>
          <w:trHeight w:val="727"/>
        </w:trPr>
        <w:tc>
          <w:tcPr>
            <w:tcW w:w="2855" w:type="dxa"/>
            <w:tcBorders>
              <w:top w:val="single" w:sz="4" w:space="0" w:color="auto"/>
              <w:left w:val="single" w:sz="4" w:space="0" w:color="auto"/>
              <w:bottom w:val="single" w:sz="4" w:space="0" w:color="auto"/>
              <w:right w:val="single" w:sz="4" w:space="0" w:color="auto"/>
            </w:tcBorders>
            <w:hideMark/>
          </w:tcPr>
          <w:p w14:paraId="11E0DE35" w14:textId="77777777" w:rsidR="004E6BED" w:rsidRPr="004D2980" w:rsidRDefault="004E6BED">
            <w:pPr>
              <w:pStyle w:val="a7"/>
              <w:spacing w:line="256" w:lineRule="auto"/>
              <w:rPr>
                <w:color w:val="auto"/>
                <w:szCs w:val="24"/>
              </w:rPr>
            </w:pPr>
            <w:r w:rsidRPr="004D2980">
              <w:rPr>
                <w:color w:val="auto"/>
                <w:szCs w:val="24"/>
              </w:rPr>
              <w:t>Математика (1 чел. ГВЭ)</w:t>
            </w:r>
          </w:p>
        </w:tc>
        <w:tc>
          <w:tcPr>
            <w:tcW w:w="1537" w:type="dxa"/>
            <w:tcBorders>
              <w:top w:val="single" w:sz="4" w:space="0" w:color="auto"/>
              <w:left w:val="single" w:sz="4" w:space="0" w:color="auto"/>
              <w:bottom w:val="single" w:sz="4" w:space="0" w:color="auto"/>
              <w:right w:val="single" w:sz="4" w:space="0" w:color="auto"/>
            </w:tcBorders>
            <w:hideMark/>
          </w:tcPr>
          <w:p w14:paraId="7AB94FE5" w14:textId="77777777" w:rsidR="004E6BED" w:rsidRPr="004D2980" w:rsidRDefault="004E6BED">
            <w:pPr>
              <w:pStyle w:val="a7"/>
              <w:spacing w:line="256" w:lineRule="auto"/>
              <w:rPr>
                <w:color w:val="auto"/>
                <w:szCs w:val="24"/>
              </w:rPr>
            </w:pPr>
            <w:r w:rsidRPr="004D2980">
              <w:rPr>
                <w:color w:val="auto"/>
                <w:szCs w:val="24"/>
              </w:rPr>
              <w:t>49</w:t>
            </w:r>
          </w:p>
        </w:tc>
        <w:tc>
          <w:tcPr>
            <w:tcW w:w="2441" w:type="dxa"/>
            <w:tcBorders>
              <w:top w:val="single" w:sz="4" w:space="0" w:color="auto"/>
              <w:left w:val="single" w:sz="4" w:space="0" w:color="auto"/>
              <w:bottom w:val="single" w:sz="4" w:space="0" w:color="auto"/>
              <w:right w:val="single" w:sz="4" w:space="0" w:color="auto"/>
            </w:tcBorders>
            <w:hideMark/>
          </w:tcPr>
          <w:p w14:paraId="323B10AF" w14:textId="77777777" w:rsidR="004E6BED" w:rsidRPr="004D2980" w:rsidRDefault="004E6BED">
            <w:pPr>
              <w:pStyle w:val="a7"/>
              <w:spacing w:line="256" w:lineRule="auto"/>
              <w:rPr>
                <w:color w:val="auto"/>
                <w:szCs w:val="24"/>
              </w:rPr>
            </w:pPr>
            <w:r w:rsidRPr="004D2980">
              <w:rPr>
                <w:color w:val="auto"/>
                <w:szCs w:val="24"/>
              </w:rPr>
              <w:t>«5»- 10</w:t>
            </w:r>
          </w:p>
          <w:p w14:paraId="1EFBD33B" w14:textId="77777777" w:rsidR="004E6BED" w:rsidRPr="004D2980" w:rsidRDefault="004E6BED">
            <w:pPr>
              <w:pStyle w:val="a7"/>
              <w:spacing w:line="256" w:lineRule="auto"/>
              <w:rPr>
                <w:color w:val="auto"/>
                <w:szCs w:val="24"/>
              </w:rPr>
            </w:pPr>
            <w:r w:rsidRPr="004D2980">
              <w:rPr>
                <w:color w:val="auto"/>
                <w:szCs w:val="24"/>
              </w:rPr>
              <w:t>«4»-</w:t>
            </w:r>
            <w:r w:rsidR="00CE0EC7" w:rsidRPr="004D2980">
              <w:rPr>
                <w:color w:val="auto"/>
                <w:szCs w:val="24"/>
              </w:rPr>
              <w:t>24</w:t>
            </w:r>
          </w:p>
          <w:p w14:paraId="3DE3471D" w14:textId="77777777" w:rsidR="004E6BED" w:rsidRPr="004D2980" w:rsidRDefault="004E6BED">
            <w:pPr>
              <w:pStyle w:val="a7"/>
              <w:spacing w:line="256" w:lineRule="auto"/>
              <w:rPr>
                <w:color w:val="auto"/>
                <w:szCs w:val="24"/>
              </w:rPr>
            </w:pPr>
            <w:r w:rsidRPr="004D2980">
              <w:rPr>
                <w:color w:val="auto"/>
                <w:szCs w:val="24"/>
              </w:rPr>
              <w:t>«3»-</w:t>
            </w:r>
            <w:r w:rsidR="00CE0EC7" w:rsidRPr="004D2980">
              <w:rPr>
                <w:color w:val="auto"/>
                <w:szCs w:val="24"/>
              </w:rPr>
              <w:t>15</w:t>
            </w:r>
          </w:p>
        </w:tc>
        <w:tc>
          <w:tcPr>
            <w:tcW w:w="1701" w:type="dxa"/>
            <w:tcBorders>
              <w:top w:val="single" w:sz="4" w:space="0" w:color="auto"/>
              <w:left w:val="single" w:sz="4" w:space="0" w:color="auto"/>
              <w:bottom w:val="single" w:sz="4" w:space="0" w:color="auto"/>
              <w:right w:val="single" w:sz="4" w:space="0" w:color="auto"/>
            </w:tcBorders>
            <w:hideMark/>
          </w:tcPr>
          <w:p w14:paraId="532C04B7" w14:textId="77777777" w:rsidR="004E6BED" w:rsidRPr="004D2980" w:rsidRDefault="00CE0EC7">
            <w:pPr>
              <w:pStyle w:val="a7"/>
              <w:spacing w:line="256" w:lineRule="auto"/>
              <w:rPr>
                <w:color w:val="auto"/>
                <w:szCs w:val="24"/>
              </w:rPr>
            </w:pPr>
            <w:r w:rsidRPr="004D2980">
              <w:rPr>
                <w:color w:val="auto"/>
                <w:szCs w:val="24"/>
              </w:rPr>
              <w:t>69,4</w:t>
            </w:r>
          </w:p>
        </w:tc>
        <w:tc>
          <w:tcPr>
            <w:tcW w:w="1701" w:type="dxa"/>
            <w:tcBorders>
              <w:top w:val="single" w:sz="4" w:space="0" w:color="auto"/>
              <w:left w:val="single" w:sz="4" w:space="0" w:color="auto"/>
              <w:bottom w:val="single" w:sz="4" w:space="0" w:color="auto"/>
              <w:right w:val="single" w:sz="4" w:space="0" w:color="auto"/>
            </w:tcBorders>
            <w:hideMark/>
          </w:tcPr>
          <w:p w14:paraId="5ABDD0DF" w14:textId="77777777" w:rsidR="004E6BED" w:rsidRPr="004D2980" w:rsidRDefault="00B412A8">
            <w:pPr>
              <w:pStyle w:val="a7"/>
              <w:spacing w:line="256" w:lineRule="auto"/>
              <w:rPr>
                <w:color w:val="auto"/>
                <w:szCs w:val="24"/>
              </w:rPr>
            </w:pPr>
            <w:r w:rsidRPr="004D2980">
              <w:rPr>
                <w:color w:val="auto"/>
                <w:szCs w:val="24"/>
              </w:rPr>
              <w:t>3,9</w:t>
            </w:r>
          </w:p>
        </w:tc>
      </w:tr>
      <w:tr w:rsidR="004D2980" w:rsidRPr="004D2980" w14:paraId="16446C77" w14:textId="77777777" w:rsidTr="00CE0EC7">
        <w:trPr>
          <w:trHeight w:val="727"/>
        </w:trPr>
        <w:tc>
          <w:tcPr>
            <w:tcW w:w="2855" w:type="dxa"/>
            <w:tcBorders>
              <w:top w:val="single" w:sz="4" w:space="0" w:color="auto"/>
              <w:left w:val="single" w:sz="4" w:space="0" w:color="auto"/>
              <w:bottom w:val="single" w:sz="4" w:space="0" w:color="auto"/>
              <w:right w:val="single" w:sz="4" w:space="0" w:color="auto"/>
            </w:tcBorders>
            <w:hideMark/>
          </w:tcPr>
          <w:p w14:paraId="6D52E258" w14:textId="77777777" w:rsidR="004E6BED" w:rsidRPr="004D2980" w:rsidRDefault="004E6BED">
            <w:pPr>
              <w:pStyle w:val="a7"/>
              <w:spacing w:line="256" w:lineRule="auto"/>
              <w:rPr>
                <w:color w:val="auto"/>
                <w:szCs w:val="24"/>
              </w:rPr>
            </w:pPr>
            <w:r w:rsidRPr="004D2980">
              <w:rPr>
                <w:color w:val="auto"/>
                <w:szCs w:val="24"/>
              </w:rPr>
              <w:t>Русский язык (1 чел. ГВЭ)</w:t>
            </w:r>
          </w:p>
        </w:tc>
        <w:tc>
          <w:tcPr>
            <w:tcW w:w="1537" w:type="dxa"/>
            <w:tcBorders>
              <w:top w:val="single" w:sz="4" w:space="0" w:color="auto"/>
              <w:left w:val="single" w:sz="4" w:space="0" w:color="auto"/>
              <w:bottom w:val="single" w:sz="4" w:space="0" w:color="auto"/>
              <w:right w:val="single" w:sz="4" w:space="0" w:color="auto"/>
            </w:tcBorders>
            <w:hideMark/>
          </w:tcPr>
          <w:p w14:paraId="1FC23C3D" w14:textId="77777777" w:rsidR="004E6BED" w:rsidRPr="004D2980" w:rsidRDefault="004E6BED">
            <w:pPr>
              <w:pStyle w:val="a7"/>
              <w:spacing w:line="256" w:lineRule="auto"/>
              <w:rPr>
                <w:color w:val="auto"/>
                <w:szCs w:val="24"/>
              </w:rPr>
            </w:pPr>
            <w:r w:rsidRPr="004D2980">
              <w:rPr>
                <w:color w:val="auto"/>
                <w:szCs w:val="24"/>
              </w:rPr>
              <w:t>49</w:t>
            </w:r>
          </w:p>
        </w:tc>
        <w:tc>
          <w:tcPr>
            <w:tcW w:w="2441" w:type="dxa"/>
            <w:tcBorders>
              <w:top w:val="single" w:sz="4" w:space="0" w:color="auto"/>
              <w:left w:val="single" w:sz="4" w:space="0" w:color="auto"/>
              <w:bottom w:val="single" w:sz="4" w:space="0" w:color="auto"/>
              <w:right w:val="single" w:sz="4" w:space="0" w:color="auto"/>
            </w:tcBorders>
            <w:hideMark/>
          </w:tcPr>
          <w:p w14:paraId="798DA3C8" w14:textId="77777777" w:rsidR="004E6BED" w:rsidRPr="004D2980" w:rsidRDefault="004E6BED">
            <w:pPr>
              <w:pStyle w:val="a7"/>
              <w:spacing w:line="256" w:lineRule="auto"/>
              <w:rPr>
                <w:color w:val="auto"/>
                <w:szCs w:val="24"/>
              </w:rPr>
            </w:pPr>
            <w:r w:rsidRPr="004D2980">
              <w:rPr>
                <w:color w:val="auto"/>
                <w:szCs w:val="24"/>
              </w:rPr>
              <w:t xml:space="preserve">«5»- </w:t>
            </w:r>
            <w:r w:rsidR="00CE0EC7" w:rsidRPr="004D2980">
              <w:rPr>
                <w:color w:val="auto"/>
                <w:szCs w:val="24"/>
              </w:rPr>
              <w:t>8</w:t>
            </w:r>
          </w:p>
          <w:p w14:paraId="49D135A1" w14:textId="77777777" w:rsidR="004E6BED" w:rsidRPr="004D2980" w:rsidRDefault="004E6BED">
            <w:pPr>
              <w:pStyle w:val="a7"/>
              <w:spacing w:line="256" w:lineRule="auto"/>
              <w:rPr>
                <w:color w:val="auto"/>
                <w:szCs w:val="24"/>
              </w:rPr>
            </w:pPr>
            <w:r w:rsidRPr="004D2980">
              <w:rPr>
                <w:color w:val="auto"/>
                <w:szCs w:val="24"/>
              </w:rPr>
              <w:t>«4»-</w:t>
            </w:r>
            <w:r w:rsidR="00CE0EC7" w:rsidRPr="004D2980">
              <w:rPr>
                <w:color w:val="auto"/>
                <w:szCs w:val="24"/>
              </w:rPr>
              <w:t>17</w:t>
            </w:r>
          </w:p>
          <w:p w14:paraId="7A0332A2" w14:textId="77777777" w:rsidR="004E6BED" w:rsidRPr="004D2980" w:rsidRDefault="004E6BED">
            <w:pPr>
              <w:pStyle w:val="a7"/>
              <w:spacing w:line="256" w:lineRule="auto"/>
              <w:rPr>
                <w:color w:val="auto"/>
                <w:szCs w:val="24"/>
              </w:rPr>
            </w:pPr>
            <w:r w:rsidRPr="004D2980">
              <w:rPr>
                <w:color w:val="auto"/>
                <w:szCs w:val="24"/>
              </w:rPr>
              <w:t>«3»-</w:t>
            </w:r>
            <w:r w:rsidR="00CE0EC7" w:rsidRPr="004D2980">
              <w:rPr>
                <w:color w:val="auto"/>
                <w:szCs w:val="24"/>
              </w:rPr>
              <w:t>25</w:t>
            </w:r>
          </w:p>
        </w:tc>
        <w:tc>
          <w:tcPr>
            <w:tcW w:w="1701" w:type="dxa"/>
            <w:tcBorders>
              <w:top w:val="single" w:sz="4" w:space="0" w:color="auto"/>
              <w:left w:val="single" w:sz="4" w:space="0" w:color="auto"/>
              <w:bottom w:val="single" w:sz="4" w:space="0" w:color="auto"/>
              <w:right w:val="single" w:sz="4" w:space="0" w:color="auto"/>
            </w:tcBorders>
          </w:tcPr>
          <w:p w14:paraId="67BA6630" w14:textId="77777777" w:rsidR="004E6BED" w:rsidRPr="004D2980" w:rsidRDefault="004D2980">
            <w:pPr>
              <w:pStyle w:val="a7"/>
              <w:spacing w:line="256" w:lineRule="auto"/>
              <w:rPr>
                <w:color w:val="auto"/>
                <w:szCs w:val="24"/>
              </w:rPr>
            </w:pPr>
            <w:r w:rsidRPr="004D2980">
              <w:rPr>
                <w:color w:val="auto"/>
                <w:szCs w:val="24"/>
              </w:rPr>
              <w:t>51</w:t>
            </w:r>
          </w:p>
        </w:tc>
        <w:tc>
          <w:tcPr>
            <w:tcW w:w="1701" w:type="dxa"/>
            <w:tcBorders>
              <w:top w:val="single" w:sz="4" w:space="0" w:color="auto"/>
              <w:left w:val="single" w:sz="4" w:space="0" w:color="auto"/>
              <w:bottom w:val="single" w:sz="4" w:space="0" w:color="auto"/>
              <w:right w:val="single" w:sz="4" w:space="0" w:color="auto"/>
            </w:tcBorders>
          </w:tcPr>
          <w:p w14:paraId="74EF2AA8" w14:textId="77777777" w:rsidR="004E6BED" w:rsidRPr="004D2980" w:rsidRDefault="00B412A8">
            <w:pPr>
              <w:pStyle w:val="a7"/>
              <w:spacing w:line="256" w:lineRule="auto"/>
              <w:rPr>
                <w:color w:val="auto"/>
                <w:szCs w:val="24"/>
              </w:rPr>
            </w:pPr>
            <w:r w:rsidRPr="004D2980">
              <w:rPr>
                <w:color w:val="auto"/>
                <w:szCs w:val="24"/>
              </w:rPr>
              <w:t>3,9</w:t>
            </w:r>
          </w:p>
        </w:tc>
      </w:tr>
      <w:tr w:rsidR="004D2980" w:rsidRPr="004D2980" w14:paraId="2D7D7C7D" w14:textId="77777777" w:rsidTr="004E6BED">
        <w:trPr>
          <w:trHeight w:val="624"/>
        </w:trPr>
        <w:tc>
          <w:tcPr>
            <w:tcW w:w="2855" w:type="dxa"/>
            <w:tcBorders>
              <w:top w:val="single" w:sz="4" w:space="0" w:color="auto"/>
              <w:left w:val="single" w:sz="4" w:space="0" w:color="auto"/>
              <w:bottom w:val="single" w:sz="4" w:space="0" w:color="auto"/>
              <w:right w:val="single" w:sz="4" w:space="0" w:color="auto"/>
            </w:tcBorders>
            <w:hideMark/>
          </w:tcPr>
          <w:p w14:paraId="5A01C767" w14:textId="77777777" w:rsidR="004E6BED" w:rsidRPr="004D2980" w:rsidRDefault="004E6BED">
            <w:pPr>
              <w:pStyle w:val="a7"/>
              <w:spacing w:line="256" w:lineRule="auto"/>
              <w:rPr>
                <w:color w:val="auto"/>
                <w:szCs w:val="24"/>
              </w:rPr>
            </w:pPr>
            <w:r w:rsidRPr="004D2980">
              <w:rPr>
                <w:color w:val="auto"/>
                <w:szCs w:val="24"/>
              </w:rPr>
              <w:t xml:space="preserve">Обществознание </w:t>
            </w:r>
          </w:p>
        </w:tc>
        <w:tc>
          <w:tcPr>
            <w:tcW w:w="1537" w:type="dxa"/>
            <w:tcBorders>
              <w:top w:val="single" w:sz="4" w:space="0" w:color="auto"/>
              <w:left w:val="single" w:sz="4" w:space="0" w:color="auto"/>
              <w:bottom w:val="single" w:sz="4" w:space="0" w:color="auto"/>
              <w:right w:val="single" w:sz="4" w:space="0" w:color="auto"/>
            </w:tcBorders>
          </w:tcPr>
          <w:p w14:paraId="114BA0C6" w14:textId="77777777" w:rsidR="004E6BED" w:rsidRPr="004D2980" w:rsidRDefault="004E6BED">
            <w:pPr>
              <w:pStyle w:val="a7"/>
              <w:spacing w:line="256" w:lineRule="auto"/>
              <w:rPr>
                <w:color w:val="auto"/>
                <w:szCs w:val="24"/>
              </w:rPr>
            </w:pPr>
          </w:p>
        </w:tc>
        <w:tc>
          <w:tcPr>
            <w:tcW w:w="2441" w:type="dxa"/>
            <w:tcBorders>
              <w:top w:val="single" w:sz="4" w:space="0" w:color="auto"/>
              <w:left w:val="single" w:sz="4" w:space="0" w:color="auto"/>
              <w:bottom w:val="single" w:sz="4" w:space="0" w:color="auto"/>
              <w:right w:val="single" w:sz="4" w:space="0" w:color="auto"/>
            </w:tcBorders>
            <w:hideMark/>
          </w:tcPr>
          <w:p w14:paraId="1D63840E" w14:textId="77777777" w:rsidR="004E6BED" w:rsidRPr="004D2980" w:rsidRDefault="004E6BED">
            <w:pPr>
              <w:pStyle w:val="a7"/>
              <w:spacing w:line="256" w:lineRule="auto"/>
              <w:rPr>
                <w:color w:val="auto"/>
                <w:szCs w:val="24"/>
              </w:rPr>
            </w:pPr>
            <w:r w:rsidRPr="004D2980">
              <w:rPr>
                <w:color w:val="auto"/>
                <w:szCs w:val="24"/>
              </w:rPr>
              <w:t xml:space="preserve">«5»- </w:t>
            </w:r>
            <w:r w:rsidR="00CE0EC7" w:rsidRPr="004D2980">
              <w:rPr>
                <w:color w:val="auto"/>
                <w:szCs w:val="24"/>
              </w:rPr>
              <w:t>0</w:t>
            </w:r>
          </w:p>
          <w:p w14:paraId="0DCDC270" w14:textId="77777777" w:rsidR="004E6BED" w:rsidRPr="004D2980" w:rsidRDefault="004E6BED">
            <w:pPr>
              <w:pStyle w:val="a7"/>
              <w:spacing w:line="256" w:lineRule="auto"/>
              <w:rPr>
                <w:color w:val="auto"/>
                <w:szCs w:val="24"/>
              </w:rPr>
            </w:pPr>
            <w:r w:rsidRPr="004D2980">
              <w:rPr>
                <w:color w:val="auto"/>
                <w:szCs w:val="24"/>
              </w:rPr>
              <w:t xml:space="preserve">«4»- </w:t>
            </w:r>
            <w:r w:rsidR="00CE0EC7" w:rsidRPr="004D2980">
              <w:rPr>
                <w:color w:val="auto"/>
                <w:szCs w:val="24"/>
              </w:rPr>
              <w:t>4</w:t>
            </w:r>
          </w:p>
          <w:p w14:paraId="29A902C1" w14:textId="77777777" w:rsidR="004E6BED" w:rsidRPr="004D2980" w:rsidRDefault="004E6BED">
            <w:pPr>
              <w:pStyle w:val="a7"/>
              <w:spacing w:line="256" w:lineRule="auto"/>
              <w:rPr>
                <w:color w:val="auto"/>
                <w:szCs w:val="24"/>
              </w:rPr>
            </w:pPr>
            <w:r w:rsidRPr="004D2980">
              <w:rPr>
                <w:color w:val="auto"/>
                <w:szCs w:val="24"/>
              </w:rPr>
              <w:t>«3»-</w:t>
            </w:r>
            <w:r w:rsidR="00CE0EC7" w:rsidRPr="004D2980">
              <w:rPr>
                <w:color w:val="auto"/>
                <w:szCs w:val="24"/>
              </w:rPr>
              <w:t>20</w:t>
            </w:r>
          </w:p>
        </w:tc>
        <w:tc>
          <w:tcPr>
            <w:tcW w:w="1701" w:type="dxa"/>
            <w:tcBorders>
              <w:top w:val="single" w:sz="4" w:space="0" w:color="auto"/>
              <w:left w:val="single" w:sz="4" w:space="0" w:color="auto"/>
              <w:bottom w:val="single" w:sz="4" w:space="0" w:color="auto"/>
              <w:right w:val="single" w:sz="4" w:space="0" w:color="auto"/>
            </w:tcBorders>
            <w:hideMark/>
          </w:tcPr>
          <w:p w14:paraId="53DB6534" w14:textId="77777777" w:rsidR="004E6BED" w:rsidRPr="004D2980" w:rsidRDefault="004D2980">
            <w:pPr>
              <w:pStyle w:val="a7"/>
              <w:spacing w:line="256" w:lineRule="auto"/>
              <w:rPr>
                <w:color w:val="auto"/>
                <w:szCs w:val="24"/>
              </w:rPr>
            </w:pPr>
            <w:r w:rsidRPr="004D2980">
              <w:rPr>
                <w:color w:val="auto"/>
                <w:szCs w:val="24"/>
              </w:rPr>
              <w:t>16,7</w:t>
            </w:r>
          </w:p>
        </w:tc>
        <w:tc>
          <w:tcPr>
            <w:tcW w:w="1701" w:type="dxa"/>
            <w:tcBorders>
              <w:top w:val="single" w:sz="4" w:space="0" w:color="auto"/>
              <w:left w:val="single" w:sz="4" w:space="0" w:color="auto"/>
              <w:bottom w:val="single" w:sz="4" w:space="0" w:color="auto"/>
              <w:right w:val="single" w:sz="4" w:space="0" w:color="auto"/>
            </w:tcBorders>
            <w:hideMark/>
          </w:tcPr>
          <w:p w14:paraId="22C6537C" w14:textId="77777777" w:rsidR="004E6BED" w:rsidRPr="004D2980" w:rsidRDefault="00B412A8">
            <w:pPr>
              <w:pStyle w:val="a7"/>
              <w:spacing w:line="256" w:lineRule="auto"/>
              <w:rPr>
                <w:color w:val="auto"/>
                <w:szCs w:val="24"/>
              </w:rPr>
            </w:pPr>
            <w:r w:rsidRPr="004D2980">
              <w:rPr>
                <w:color w:val="auto"/>
                <w:szCs w:val="24"/>
              </w:rPr>
              <w:t>3,2</w:t>
            </w:r>
          </w:p>
        </w:tc>
      </w:tr>
      <w:tr w:rsidR="004D2980" w:rsidRPr="004D2980" w14:paraId="360FF8D5" w14:textId="77777777" w:rsidTr="004E6BED">
        <w:trPr>
          <w:trHeight w:val="309"/>
        </w:trPr>
        <w:tc>
          <w:tcPr>
            <w:tcW w:w="2855" w:type="dxa"/>
            <w:tcBorders>
              <w:top w:val="single" w:sz="4" w:space="0" w:color="auto"/>
              <w:left w:val="single" w:sz="4" w:space="0" w:color="auto"/>
              <w:bottom w:val="single" w:sz="4" w:space="0" w:color="auto"/>
              <w:right w:val="single" w:sz="4" w:space="0" w:color="auto"/>
            </w:tcBorders>
            <w:hideMark/>
          </w:tcPr>
          <w:p w14:paraId="421D82FA" w14:textId="77777777" w:rsidR="004E6BED" w:rsidRPr="004D2980" w:rsidRDefault="004E6BED">
            <w:pPr>
              <w:pStyle w:val="a7"/>
              <w:spacing w:line="256" w:lineRule="auto"/>
              <w:rPr>
                <w:color w:val="auto"/>
                <w:szCs w:val="24"/>
              </w:rPr>
            </w:pPr>
            <w:r w:rsidRPr="004D2980">
              <w:rPr>
                <w:color w:val="auto"/>
                <w:szCs w:val="24"/>
              </w:rPr>
              <w:t>Физика</w:t>
            </w:r>
          </w:p>
        </w:tc>
        <w:tc>
          <w:tcPr>
            <w:tcW w:w="1537" w:type="dxa"/>
            <w:tcBorders>
              <w:top w:val="single" w:sz="4" w:space="0" w:color="auto"/>
              <w:left w:val="single" w:sz="4" w:space="0" w:color="auto"/>
              <w:bottom w:val="single" w:sz="4" w:space="0" w:color="auto"/>
              <w:right w:val="single" w:sz="4" w:space="0" w:color="auto"/>
            </w:tcBorders>
          </w:tcPr>
          <w:p w14:paraId="01369A2C" w14:textId="77777777" w:rsidR="004E6BED" w:rsidRPr="004D2980" w:rsidRDefault="004E6BED">
            <w:pPr>
              <w:pStyle w:val="a7"/>
              <w:spacing w:line="256" w:lineRule="auto"/>
              <w:rPr>
                <w:color w:val="auto"/>
                <w:szCs w:val="24"/>
              </w:rPr>
            </w:pPr>
          </w:p>
        </w:tc>
        <w:tc>
          <w:tcPr>
            <w:tcW w:w="2441" w:type="dxa"/>
            <w:tcBorders>
              <w:top w:val="single" w:sz="4" w:space="0" w:color="auto"/>
              <w:left w:val="single" w:sz="4" w:space="0" w:color="auto"/>
              <w:bottom w:val="single" w:sz="4" w:space="0" w:color="auto"/>
              <w:right w:val="single" w:sz="4" w:space="0" w:color="auto"/>
            </w:tcBorders>
            <w:hideMark/>
          </w:tcPr>
          <w:p w14:paraId="26C54C4C" w14:textId="77777777" w:rsidR="004E6BED" w:rsidRPr="004D2980" w:rsidRDefault="004E6BED">
            <w:pPr>
              <w:pStyle w:val="a7"/>
              <w:spacing w:line="256" w:lineRule="auto"/>
              <w:rPr>
                <w:color w:val="auto"/>
                <w:szCs w:val="24"/>
              </w:rPr>
            </w:pPr>
            <w:r w:rsidRPr="004D2980">
              <w:rPr>
                <w:color w:val="auto"/>
                <w:szCs w:val="24"/>
              </w:rPr>
              <w:t>«5»- 0</w:t>
            </w:r>
          </w:p>
          <w:p w14:paraId="7A0CCFEE" w14:textId="77777777" w:rsidR="004E6BED" w:rsidRPr="004D2980" w:rsidRDefault="004E6BED">
            <w:pPr>
              <w:pStyle w:val="a7"/>
              <w:spacing w:line="256" w:lineRule="auto"/>
              <w:rPr>
                <w:color w:val="auto"/>
                <w:szCs w:val="24"/>
              </w:rPr>
            </w:pPr>
            <w:r w:rsidRPr="004D2980">
              <w:rPr>
                <w:color w:val="auto"/>
                <w:szCs w:val="24"/>
              </w:rPr>
              <w:t>«4»-</w:t>
            </w:r>
            <w:r w:rsidR="00B412A8" w:rsidRPr="004D2980">
              <w:rPr>
                <w:color w:val="auto"/>
                <w:szCs w:val="24"/>
              </w:rPr>
              <w:t>2</w:t>
            </w:r>
          </w:p>
          <w:p w14:paraId="5891DE60" w14:textId="77777777" w:rsidR="004E6BED" w:rsidRPr="004D2980" w:rsidRDefault="004E6BED">
            <w:pPr>
              <w:pStyle w:val="a7"/>
              <w:spacing w:line="256" w:lineRule="auto"/>
              <w:rPr>
                <w:color w:val="auto"/>
                <w:szCs w:val="24"/>
              </w:rPr>
            </w:pPr>
            <w:r w:rsidRPr="004D2980">
              <w:rPr>
                <w:color w:val="auto"/>
                <w:szCs w:val="24"/>
              </w:rPr>
              <w:t>«3»-</w:t>
            </w:r>
            <w:r w:rsidR="00B412A8" w:rsidRPr="004D2980">
              <w:rPr>
                <w:color w:val="auto"/>
                <w:szCs w:val="24"/>
              </w:rPr>
              <w:t>7</w:t>
            </w:r>
          </w:p>
        </w:tc>
        <w:tc>
          <w:tcPr>
            <w:tcW w:w="1701" w:type="dxa"/>
            <w:tcBorders>
              <w:top w:val="single" w:sz="4" w:space="0" w:color="auto"/>
              <w:left w:val="single" w:sz="4" w:space="0" w:color="auto"/>
              <w:bottom w:val="single" w:sz="4" w:space="0" w:color="auto"/>
              <w:right w:val="single" w:sz="4" w:space="0" w:color="auto"/>
            </w:tcBorders>
            <w:hideMark/>
          </w:tcPr>
          <w:p w14:paraId="6F0CE350" w14:textId="77777777" w:rsidR="004E6BED" w:rsidRPr="004D2980" w:rsidRDefault="004D2980">
            <w:pPr>
              <w:pStyle w:val="a7"/>
              <w:spacing w:line="256" w:lineRule="auto"/>
              <w:rPr>
                <w:color w:val="auto"/>
                <w:szCs w:val="24"/>
              </w:rPr>
            </w:pPr>
            <w:r w:rsidRPr="004D2980">
              <w:rPr>
                <w:color w:val="auto"/>
                <w:szCs w:val="24"/>
              </w:rPr>
              <w:t>22,2</w:t>
            </w:r>
          </w:p>
        </w:tc>
        <w:tc>
          <w:tcPr>
            <w:tcW w:w="1701" w:type="dxa"/>
            <w:tcBorders>
              <w:top w:val="single" w:sz="4" w:space="0" w:color="auto"/>
              <w:left w:val="single" w:sz="4" w:space="0" w:color="auto"/>
              <w:bottom w:val="single" w:sz="4" w:space="0" w:color="auto"/>
              <w:right w:val="single" w:sz="4" w:space="0" w:color="auto"/>
            </w:tcBorders>
            <w:hideMark/>
          </w:tcPr>
          <w:p w14:paraId="5C79571E" w14:textId="77777777" w:rsidR="004E6BED" w:rsidRPr="004D2980" w:rsidRDefault="00B412A8">
            <w:pPr>
              <w:pStyle w:val="a7"/>
              <w:spacing w:line="256" w:lineRule="auto"/>
              <w:rPr>
                <w:color w:val="auto"/>
                <w:szCs w:val="24"/>
              </w:rPr>
            </w:pPr>
            <w:r w:rsidRPr="004D2980">
              <w:rPr>
                <w:color w:val="auto"/>
                <w:szCs w:val="24"/>
              </w:rPr>
              <w:t>3,1</w:t>
            </w:r>
          </w:p>
        </w:tc>
      </w:tr>
      <w:tr w:rsidR="004D2980" w:rsidRPr="004D2980" w14:paraId="6DAF4AA2" w14:textId="77777777" w:rsidTr="00CE0EC7">
        <w:trPr>
          <w:trHeight w:val="862"/>
        </w:trPr>
        <w:tc>
          <w:tcPr>
            <w:tcW w:w="2855" w:type="dxa"/>
            <w:tcBorders>
              <w:top w:val="single" w:sz="4" w:space="0" w:color="auto"/>
              <w:left w:val="single" w:sz="4" w:space="0" w:color="auto"/>
              <w:bottom w:val="single" w:sz="4" w:space="0" w:color="auto"/>
              <w:right w:val="single" w:sz="4" w:space="0" w:color="auto"/>
            </w:tcBorders>
            <w:hideMark/>
          </w:tcPr>
          <w:p w14:paraId="1DC9E28A" w14:textId="77777777" w:rsidR="004E6BED" w:rsidRPr="004D2980" w:rsidRDefault="004E6BED">
            <w:pPr>
              <w:pStyle w:val="a7"/>
              <w:spacing w:line="256" w:lineRule="auto"/>
              <w:rPr>
                <w:color w:val="auto"/>
                <w:szCs w:val="24"/>
              </w:rPr>
            </w:pPr>
            <w:r w:rsidRPr="004D2980">
              <w:rPr>
                <w:color w:val="auto"/>
                <w:szCs w:val="24"/>
              </w:rPr>
              <w:t xml:space="preserve">Биология </w:t>
            </w:r>
          </w:p>
        </w:tc>
        <w:tc>
          <w:tcPr>
            <w:tcW w:w="1537" w:type="dxa"/>
            <w:tcBorders>
              <w:top w:val="single" w:sz="4" w:space="0" w:color="auto"/>
              <w:left w:val="single" w:sz="4" w:space="0" w:color="auto"/>
              <w:bottom w:val="single" w:sz="4" w:space="0" w:color="auto"/>
              <w:right w:val="single" w:sz="4" w:space="0" w:color="auto"/>
            </w:tcBorders>
          </w:tcPr>
          <w:p w14:paraId="650495D5" w14:textId="77777777" w:rsidR="004E6BED" w:rsidRPr="004D2980" w:rsidRDefault="004E6BED">
            <w:pPr>
              <w:pStyle w:val="a7"/>
              <w:spacing w:line="256" w:lineRule="auto"/>
              <w:rPr>
                <w:color w:val="auto"/>
                <w:szCs w:val="24"/>
              </w:rPr>
            </w:pPr>
          </w:p>
        </w:tc>
        <w:tc>
          <w:tcPr>
            <w:tcW w:w="2441" w:type="dxa"/>
            <w:tcBorders>
              <w:top w:val="single" w:sz="4" w:space="0" w:color="auto"/>
              <w:left w:val="single" w:sz="4" w:space="0" w:color="auto"/>
              <w:bottom w:val="single" w:sz="4" w:space="0" w:color="auto"/>
              <w:right w:val="single" w:sz="4" w:space="0" w:color="auto"/>
            </w:tcBorders>
            <w:hideMark/>
          </w:tcPr>
          <w:p w14:paraId="7BF4F414" w14:textId="77777777" w:rsidR="004E6BED" w:rsidRPr="004D2980" w:rsidRDefault="004E6BED">
            <w:pPr>
              <w:pStyle w:val="a7"/>
              <w:spacing w:line="256" w:lineRule="auto"/>
              <w:rPr>
                <w:color w:val="auto"/>
                <w:szCs w:val="24"/>
              </w:rPr>
            </w:pPr>
            <w:r w:rsidRPr="004D2980">
              <w:rPr>
                <w:color w:val="auto"/>
                <w:szCs w:val="24"/>
              </w:rPr>
              <w:t>«5»-</w:t>
            </w:r>
            <w:r w:rsidR="00CE0EC7" w:rsidRPr="004D2980">
              <w:rPr>
                <w:color w:val="auto"/>
                <w:szCs w:val="24"/>
              </w:rPr>
              <w:t>0</w:t>
            </w:r>
          </w:p>
          <w:p w14:paraId="7F448C16" w14:textId="77777777" w:rsidR="004E6BED" w:rsidRPr="004D2980" w:rsidRDefault="004E6BED">
            <w:pPr>
              <w:pStyle w:val="a7"/>
              <w:spacing w:line="256" w:lineRule="auto"/>
              <w:rPr>
                <w:color w:val="auto"/>
                <w:szCs w:val="24"/>
              </w:rPr>
            </w:pPr>
            <w:r w:rsidRPr="004D2980">
              <w:rPr>
                <w:color w:val="auto"/>
                <w:szCs w:val="24"/>
              </w:rPr>
              <w:t>«4»-</w:t>
            </w:r>
            <w:r w:rsidR="00CE0EC7" w:rsidRPr="004D2980">
              <w:rPr>
                <w:color w:val="auto"/>
                <w:szCs w:val="24"/>
              </w:rPr>
              <w:t>7</w:t>
            </w:r>
          </w:p>
          <w:p w14:paraId="03BF2CB2" w14:textId="77777777" w:rsidR="004E6BED" w:rsidRPr="004D2980" w:rsidRDefault="004E6BED">
            <w:pPr>
              <w:pStyle w:val="a7"/>
              <w:spacing w:line="256" w:lineRule="auto"/>
              <w:rPr>
                <w:color w:val="auto"/>
                <w:szCs w:val="24"/>
              </w:rPr>
            </w:pPr>
            <w:r w:rsidRPr="004D2980">
              <w:rPr>
                <w:color w:val="auto"/>
                <w:szCs w:val="24"/>
              </w:rPr>
              <w:t>«3»-</w:t>
            </w:r>
            <w:r w:rsidR="00CE0EC7" w:rsidRPr="004D2980">
              <w:rPr>
                <w:color w:val="auto"/>
                <w:szCs w:val="24"/>
              </w:rPr>
              <w:t>2</w:t>
            </w:r>
            <w:r w:rsidRPr="004D2980">
              <w:rPr>
                <w:color w:val="auto"/>
                <w:szCs w:val="24"/>
              </w:rPr>
              <w:t>6</w:t>
            </w:r>
          </w:p>
        </w:tc>
        <w:tc>
          <w:tcPr>
            <w:tcW w:w="1701" w:type="dxa"/>
            <w:tcBorders>
              <w:top w:val="single" w:sz="4" w:space="0" w:color="auto"/>
              <w:left w:val="single" w:sz="4" w:space="0" w:color="auto"/>
              <w:bottom w:val="single" w:sz="4" w:space="0" w:color="auto"/>
              <w:right w:val="single" w:sz="4" w:space="0" w:color="auto"/>
            </w:tcBorders>
          </w:tcPr>
          <w:p w14:paraId="58225026" w14:textId="77777777" w:rsidR="004E6BED" w:rsidRPr="004D2980" w:rsidRDefault="004D2980">
            <w:pPr>
              <w:pStyle w:val="a7"/>
              <w:spacing w:line="256" w:lineRule="auto"/>
              <w:rPr>
                <w:color w:val="auto"/>
                <w:szCs w:val="24"/>
              </w:rPr>
            </w:pPr>
            <w:r w:rsidRPr="004D2980">
              <w:rPr>
                <w:color w:val="auto"/>
                <w:szCs w:val="24"/>
              </w:rPr>
              <w:t>21,2</w:t>
            </w:r>
          </w:p>
        </w:tc>
        <w:tc>
          <w:tcPr>
            <w:tcW w:w="1701" w:type="dxa"/>
            <w:tcBorders>
              <w:top w:val="single" w:sz="4" w:space="0" w:color="auto"/>
              <w:left w:val="single" w:sz="4" w:space="0" w:color="auto"/>
              <w:bottom w:val="single" w:sz="4" w:space="0" w:color="auto"/>
              <w:right w:val="single" w:sz="4" w:space="0" w:color="auto"/>
            </w:tcBorders>
          </w:tcPr>
          <w:p w14:paraId="3769B771" w14:textId="77777777" w:rsidR="004E6BED" w:rsidRPr="004D2980" w:rsidRDefault="00B412A8">
            <w:pPr>
              <w:pStyle w:val="a7"/>
              <w:spacing w:line="256" w:lineRule="auto"/>
              <w:rPr>
                <w:color w:val="auto"/>
                <w:szCs w:val="24"/>
              </w:rPr>
            </w:pPr>
            <w:r w:rsidRPr="004D2980">
              <w:rPr>
                <w:color w:val="auto"/>
                <w:szCs w:val="24"/>
              </w:rPr>
              <w:t>3,2</w:t>
            </w:r>
          </w:p>
        </w:tc>
      </w:tr>
      <w:tr w:rsidR="004D2980" w:rsidRPr="004D2980" w14:paraId="59DFE386" w14:textId="77777777" w:rsidTr="00CE0EC7">
        <w:trPr>
          <w:trHeight w:val="665"/>
        </w:trPr>
        <w:tc>
          <w:tcPr>
            <w:tcW w:w="2855" w:type="dxa"/>
            <w:tcBorders>
              <w:top w:val="single" w:sz="4" w:space="0" w:color="auto"/>
              <w:left w:val="single" w:sz="4" w:space="0" w:color="auto"/>
              <w:bottom w:val="single" w:sz="4" w:space="0" w:color="auto"/>
              <w:right w:val="single" w:sz="4" w:space="0" w:color="auto"/>
            </w:tcBorders>
            <w:hideMark/>
          </w:tcPr>
          <w:p w14:paraId="78CF07DC" w14:textId="77777777" w:rsidR="004E6BED" w:rsidRPr="004D2980" w:rsidRDefault="004E6BED">
            <w:pPr>
              <w:pStyle w:val="a7"/>
              <w:spacing w:line="256" w:lineRule="auto"/>
              <w:rPr>
                <w:color w:val="auto"/>
                <w:szCs w:val="24"/>
              </w:rPr>
            </w:pPr>
            <w:r w:rsidRPr="004D2980">
              <w:rPr>
                <w:color w:val="auto"/>
                <w:szCs w:val="24"/>
              </w:rPr>
              <w:t>История</w:t>
            </w:r>
          </w:p>
        </w:tc>
        <w:tc>
          <w:tcPr>
            <w:tcW w:w="1537" w:type="dxa"/>
            <w:tcBorders>
              <w:top w:val="single" w:sz="4" w:space="0" w:color="auto"/>
              <w:left w:val="single" w:sz="4" w:space="0" w:color="auto"/>
              <w:bottom w:val="single" w:sz="4" w:space="0" w:color="auto"/>
              <w:right w:val="single" w:sz="4" w:space="0" w:color="auto"/>
            </w:tcBorders>
          </w:tcPr>
          <w:p w14:paraId="396D690D" w14:textId="77777777" w:rsidR="004E6BED" w:rsidRPr="004D2980" w:rsidRDefault="004E6BED">
            <w:pPr>
              <w:pStyle w:val="a7"/>
              <w:spacing w:line="256" w:lineRule="auto"/>
              <w:rPr>
                <w:color w:val="auto"/>
                <w:szCs w:val="24"/>
              </w:rPr>
            </w:pPr>
          </w:p>
        </w:tc>
        <w:tc>
          <w:tcPr>
            <w:tcW w:w="2441" w:type="dxa"/>
            <w:tcBorders>
              <w:top w:val="single" w:sz="4" w:space="0" w:color="auto"/>
              <w:left w:val="single" w:sz="4" w:space="0" w:color="auto"/>
              <w:bottom w:val="single" w:sz="4" w:space="0" w:color="auto"/>
              <w:right w:val="single" w:sz="4" w:space="0" w:color="auto"/>
            </w:tcBorders>
            <w:hideMark/>
          </w:tcPr>
          <w:p w14:paraId="3563E161" w14:textId="77777777" w:rsidR="004E6BED" w:rsidRPr="004D2980" w:rsidRDefault="004E6BED">
            <w:pPr>
              <w:pStyle w:val="a7"/>
              <w:spacing w:line="256" w:lineRule="auto"/>
              <w:rPr>
                <w:color w:val="auto"/>
                <w:szCs w:val="24"/>
              </w:rPr>
            </w:pPr>
            <w:r w:rsidRPr="004D2980">
              <w:rPr>
                <w:color w:val="auto"/>
                <w:szCs w:val="24"/>
              </w:rPr>
              <w:t>«5»-</w:t>
            </w:r>
            <w:r w:rsidR="00CE0EC7" w:rsidRPr="004D2980">
              <w:rPr>
                <w:color w:val="auto"/>
                <w:szCs w:val="24"/>
              </w:rPr>
              <w:t>1</w:t>
            </w:r>
          </w:p>
          <w:p w14:paraId="53CA0EEB" w14:textId="77777777" w:rsidR="004E6BED" w:rsidRPr="004D2980" w:rsidRDefault="004E6BED">
            <w:pPr>
              <w:pStyle w:val="a7"/>
              <w:spacing w:line="256" w:lineRule="auto"/>
              <w:rPr>
                <w:color w:val="auto"/>
                <w:szCs w:val="24"/>
              </w:rPr>
            </w:pPr>
            <w:r w:rsidRPr="004D2980">
              <w:rPr>
                <w:color w:val="auto"/>
                <w:szCs w:val="24"/>
              </w:rPr>
              <w:t>«4»-</w:t>
            </w:r>
            <w:r w:rsidR="00CE0EC7" w:rsidRPr="004D2980">
              <w:rPr>
                <w:color w:val="auto"/>
                <w:szCs w:val="24"/>
              </w:rPr>
              <w:t>0</w:t>
            </w:r>
          </w:p>
          <w:p w14:paraId="09AB2E8F" w14:textId="77777777" w:rsidR="004E6BED" w:rsidRPr="004D2980" w:rsidRDefault="004E6BED">
            <w:pPr>
              <w:pStyle w:val="a7"/>
              <w:spacing w:line="256" w:lineRule="auto"/>
              <w:rPr>
                <w:color w:val="auto"/>
                <w:szCs w:val="24"/>
              </w:rPr>
            </w:pPr>
            <w:r w:rsidRPr="004D2980">
              <w:rPr>
                <w:color w:val="auto"/>
                <w:szCs w:val="24"/>
              </w:rPr>
              <w:t>«3»-</w:t>
            </w:r>
            <w:r w:rsidR="00CE0EC7" w:rsidRPr="004D2980">
              <w:rPr>
                <w:color w:val="auto"/>
                <w:szCs w:val="24"/>
              </w:rPr>
              <w:t>1</w:t>
            </w:r>
          </w:p>
        </w:tc>
        <w:tc>
          <w:tcPr>
            <w:tcW w:w="1701" w:type="dxa"/>
            <w:tcBorders>
              <w:top w:val="single" w:sz="4" w:space="0" w:color="auto"/>
              <w:left w:val="single" w:sz="4" w:space="0" w:color="auto"/>
              <w:bottom w:val="single" w:sz="4" w:space="0" w:color="auto"/>
              <w:right w:val="single" w:sz="4" w:space="0" w:color="auto"/>
            </w:tcBorders>
          </w:tcPr>
          <w:p w14:paraId="0725C79E" w14:textId="77777777" w:rsidR="004E6BED" w:rsidRPr="004D2980" w:rsidRDefault="004D2980">
            <w:pPr>
              <w:pStyle w:val="a7"/>
              <w:spacing w:line="256" w:lineRule="auto"/>
              <w:rPr>
                <w:color w:val="auto"/>
                <w:szCs w:val="24"/>
              </w:rPr>
            </w:pPr>
            <w:r w:rsidRPr="004D2980">
              <w:rPr>
                <w:color w:val="auto"/>
                <w:szCs w:val="24"/>
              </w:rPr>
              <w:t>50</w:t>
            </w:r>
          </w:p>
        </w:tc>
        <w:tc>
          <w:tcPr>
            <w:tcW w:w="1701" w:type="dxa"/>
            <w:tcBorders>
              <w:top w:val="single" w:sz="4" w:space="0" w:color="auto"/>
              <w:left w:val="single" w:sz="4" w:space="0" w:color="auto"/>
              <w:bottom w:val="single" w:sz="4" w:space="0" w:color="auto"/>
              <w:right w:val="single" w:sz="4" w:space="0" w:color="auto"/>
            </w:tcBorders>
          </w:tcPr>
          <w:p w14:paraId="4F67BD8E" w14:textId="77777777" w:rsidR="004E6BED" w:rsidRPr="004D2980" w:rsidRDefault="00B412A8">
            <w:pPr>
              <w:pStyle w:val="a7"/>
              <w:spacing w:line="256" w:lineRule="auto"/>
              <w:rPr>
                <w:color w:val="auto"/>
                <w:szCs w:val="24"/>
              </w:rPr>
            </w:pPr>
            <w:r w:rsidRPr="004D2980">
              <w:rPr>
                <w:color w:val="auto"/>
                <w:szCs w:val="24"/>
              </w:rPr>
              <w:t>4</w:t>
            </w:r>
          </w:p>
        </w:tc>
      </w:tr>
      <w:tr w:rsidR="004D2980" w:rsidRPr="004D2980" w14:paraId="29540B03" w14:textId="77777777" w:rsidTr="00B412A8">
        <w:trPr>
          <w:trHeight w:val="665"/>
        </w:trPr>
        <w:tc>
          <w:tcPr>
            <w:tcW w:w="2855" w:type="dxa"/>
            <w:tcBorders>
              <w:top w:val="single" w:sz="4" w:space="0" w:color="auto"/>
              <w:left w:val="single" w:sz="4" w:space="0" w:color="auto"/>
              <w:bottom w:val="single" w:sz="4" w:space="0" w:color="auto"/>
              <w:right w:val="single" w:sz="4" w:space="0" w:color="auto"/>
            </w:tcBorders>
            <w:hideMark/>
          </w:tcPr>
          <w:p w14:paraId="7D287DF1" w14:textId="77777777" w:rsidR="004E6BED" w:rsidRPr="004D2980" w:rsidRDefault="004E6BED">
            <w:pPr>
              <w:pStyle w:val="a7"/>
              <w:spacing w:line="256" w:lineRule="auto"/>
              <w:rPr>
                <w:color w:val="auto"/>
                <w:szCs w:val="24"/>
              </w:rPr>
            </w:pPr>
            <w:r w:rsidRPr="004D2980">
              <w:rPr>
                <w:color w:val="auto"/>
                <w:szCs w:val="24"/>
              </w:rPr>
              <w:t>География</w:t>
            </w:r>
          </w:p>
        </w:tc>
        <w:tc>
          <w:tcPr>
            <w:tcW w:w="1537" w:type="dxa"/>
            <w:tcBorders>
              <w:top w:val="single" w:sz="4" w:space="0" w:color="auto"/>
              <w:left w:val="single" w:sz="4" w:space="0" w:color="auto"/>
              <w:bottom w:val="single" w:sz="4" w:space="0" w:color="auto"/>
              <w:right w:val="single" w:sz="4" w:space="0" w:color="auto"/>
            </w:tcBorders>
          </w:tcPr>
          <w:p w14:paraId="157486D5" w14:textId="77777777" w:rsidR="004E6BED" w:rsidRPr="004D2980" w:rsidRDefault="004E6BED">
            <w:pPr>
              <w:pStyle w:val="a7"/>
              <w:spacing w:line="256" w:lineRule="auto"/>
              <w:rPr>
                <w:color w:val="auto"/>
                <w:szCs w:val="24"/>
              </w:rPr>
            </w:pPr>
          </w:p>
        </w:tc>
        <w:tc>
          <w:tcPr>
            <w:tcW w:w="2441" w:type="dxa"/>
            <w:tcBorders>
              <w:top w:val="single" w:sz="4" w:space="0" w:color="auto"/>
              <w:left w:val="single" w:sz="4" w:space="0" w:color="auto"/>
              <w:bottom w:val="single" w:sz="4" w:space="0" w:color="auto"/>
              <w:right w:val="single" w:sz="4" w:space="0" w:color="auto"/>
            </w:tcBorders>
            <w:hideMark/>
          </w:tcPr>
          <w:p w14:paraId="32654BA8" w14:textId="77777777" w:rsidR="004E6BED" w:rsidRPr="004D2980" w:rsidRDefault="004E6BED">
            <w:pPr>
              <w:pStyle w:val="a7"/>
              <w:spacing w:line="256" w:lineRule="auto"/>
              <w:rPr>
                <w:color w:val="auto"/>
                <w:szCs w:val="24"/>
              </w:rPr>
            </w:pPr>
            <w:r w:rsidRPr="004D2980">
              <w:rPr>
                <w:color w:val="auto"/>
                <w:szCs w:val="24"/>
              </w:rPr>
              <w:t xml:space="preserve">«5»- </w:t>
            </w:r>
            <w:r w:rsidR="00B412A8" w:rsidRPr="004D2980">
              <w:rPr>
                <w:color w:val="auto"/>
                <w:szCs w:val="24"/>
              </w:rPr>
              <w:t>3</w:t>
            </w:r>
          </w:p>
          <w:p w14:paraId="7314414C" w14:textId="77777777" w:rsidR="004E6BED" w:rsidRPr="004D2980" w:rsidRDefault="004E6BED">
            <w:pPr>
              <w:pStyle w:val="a7"/>
              <w:spacing w:line="256" w:lineRule="auto"/>
              <w:rPr>
                <w:color w:val="auto"/>
                <w:szCs w:val="24"/>
              </w:rPr>
            </w:pPr>
            <w:r w:rsidRPr="004D2980">
              <w:rPr>
                <w:color w:val="auto"/>
                <w:szCs w:val="24"/>
              </w:rPr>
              <w:t>«4»-</w:t>
            </w:r>
            <w:r w:rsidR="00B412A8" w:rsidRPr="004D2980">
              <w:rPr>
                <w:color w:val="auto"/>
                <w:szCs w:val="24"/>
              </w:rPr>
              <w:t>8</w:t>
            </w:r>
          </w:p>
          <w:p w14:paraId="6B19F592" w14:textId="77777777" w:rsidR="004E6BED" w:rsidRPr="004D2980" w:rsidRDefault="004E6BED">
            <w:pPr>
              <w:pStyle w:val="a7"/>
              <w:spacing w:line="256" w:lineRule="auto"/>
              <w:rPr>
                <w:color w:val="auto"/>
                <w:szCs w:val="24"/>
              </w:rPr>
            </w:pPr>
            <w:r w:rsidRPr="004D2980">
              <w:rPr>
                <w:color w:val="auto"/>
                <w:szCs w:val="24"/>
              </w:rPr>
              <w:t>«3»-</w:t>
            </w:r>
            <w:r w:rsidR="00B412A8" w:rsidRPr="004D2980">
              <w:rPr>
                <w:color w:val="auto"/>
                <w:szCs w:val="24"/>
              </w:rPr>
              <w:t>5</w:t>
            </w:r>
          </w:p>
        </w:tc>
        <w:tc>
          <w:tcPr>
            <w:tcW w:w="1701" w:type="dxa"/>
            <w:tcBorders>
              <w:top w:val="single" w:sz="4" w:space="0" w:color="auto"/>
              <w:left w:val="single" w:sz="4" w:space="0" w:color="auto"/>
              <w:bottom w:val="single" w:sz="4" w:space="0" w:color="auto"/>
              <w:right w:val="single" w:sz="4" w:space="0" w:color="auto"/>
            </w:tcBorders>
          </w:tcPr>
          <w:p w14:paraId="5DEED0B5" w14:textId="77777777" w:rsidR="004E6BED" w:rsidRPr="004D2980" w:rsidRDefault="004D2980">
            <w:pPr>
              <w:pStyle w:val="a7"/>
              <w:spacing w:line="256" w:lineRule="auto"/>
              <w:rPr>
                <w:color w:val="auto"/>
                <w:szCs w:val="24"/>
              </w:rPr>
            </w:pPr>
            <w:r w:rsidRPr="004D2980">
              <w:rPr>
                <w:color w:val="auto"/>
                <w:szCs w:val="24"/>
              </w:rPr>
              <w:t>68,8</w:t>
            </w:r>
          </w:p>
        </w:tc>
        <w:tc>
          <w:tcPr>
            <w:tcW w:w="1701" w:type="dxa"/>
            <w:tcBorders>
              <w:top w:val="single" w:sz="4" w:space="0" w:color="auto"/>
              <w:left w:val="single" w:sz="4" w:space="0" w:color="auto"/>
              <w:bottom w:val="single" w:sz="4" w:space="0" w:color="auto"/>
              <w:right w:val="single" w:sz="4" w:space="0" w:color="auto"/>
            </w:tcBorders>
          </w:tcPr>
          <w:p w14:paraId="2DC99489" w14:textId="77777777" w:rsidR="004E6BED" w:rsidRPr="004D2980" w:rsidRDefault="00B412A8">
            <w:pPr>
              <w:pStyle w:val="a7"/>
              <w:spacing w:line="256" w:lineRule="auto"/>
              <w:rPr>
                <w:color w:val="auto"/>
                <w:szCs w:val="24"/>
              </w:rPr>
            </w:pPr>
            <w:r w:rsidRPr="004D2980">
              <w:rPr>
                <w:color w:val="auto"/>
                <w:szCs w:val="24"/>
              </w:rPr>
              <w:t>3,9</w:t>
            </w:r>
          </w:p>
        </w:tc>
      </w:tr>
      <w:tr w:rsidR="004D2980" w:rsidRPr="004D2980" w14:paraId="1A1B614F" w14:textId="77777777" w:rsidTr="00CE0EC7">
        <w:trPr>
          <w:trHeight w:val="729"/>
        </w:trPr>
        <w:tc>
          <w:tcPr>
            <w:tcW w:w="2855" w:type="dxa"/>
            <w:tcBorders>
              <w:top w:val="single" w:sz="4" w:space="0" w:color="auto"/>
              <w:left w:val="single" w:sz="4" w:space="0" w:color="auto"/>
              <w:bottom w:val="single" w:sz="4" w:space="0" w:color="auto"/>
              <w:right w:val="single" w:sz="4" w:space="0" w:color="auto"/>
            </w:tcBorders>
            <w:hideMark/>
          </w:tcPr>
          <w:p w14:paraId="18373142" w14:textId="77777777" w:rsidR="004E6BED" w:rsidRPr="004D2980" w:rsidRDefault="004E6BED">
            <w:pPr>
              <w:pStyle w:val="a7"/>
              <w:spacing w:line="256" w:lineRule="auto"/>
              <w:rPr>
                <w:color w:val="auto"/>
                <w:szCs w:val="24"/>
              </w:rPr>
            </w:pPr>
            <w:r w:rsidRPr="004D2980">
              <w:rPr>
                <w:color w:val="auto"/>
                <w:szCs w:val="24"/>
              </w:rPr>
              <w:t>Информатика</w:t>
            </w:r>
          </w:p>
        </w:tc>
        <w:tc>
          <w:tcPr>
            <w:tcW w:w="1537" w:type="dxa"/>
            <w:tcBorders>
              <w:top w:val="single" w:sz="4" w:space="0" w:color="auto"/>
              <w:left w:val="single" w:sz="4" w:space="0" w:color="auto"/>
              <w:bottom w:val="single" w:sz="4" w:space="0" w:color="auto"/>
              <w:right w:val="single" w:sz="4" w:space="0" w:color="auto"/>
            </w:tcBorders>
          </w:tcPr>
          <w:p w14:paraId="1869692D" w14:textId="77777777" w:rsidR="004E6BED" w:rsidRPr="004D2980" w:rsidRDefault="004E6BED">
            <w:pPr>
              <w:pStyle w:val="a7"/>
              <w:spacing w:line="256" w:lineRule="auto"/>
              <w:rPr>
                <w:color w:val="auto"/>
                <w:szCs w:val="24"/>
              </w:rPr>
            </w:pPr>
          </w:p>
        </w:tc>
        <w:tc>
          <w:tcPr>
            <w:tcW w:w="2441" w:type="dxa"/>
            <w:tcBorders>
              <w:top w:val="single" w:sz="4" w:space="0" w:color="auto"/>
              <w:left w:val="single" w:sz="4" w:space="0" w:color="auto"/>
              <w:bottom w:val="single" w:sz="4" w:space="0" w:color="auto"/>
              <w:right w:val="single" w:sz="4" w:space="0" w:color="auto"/>
            </w:tcBorders>
            <w:hideMark/>
          </w:tcPr>
          <w:p w14:paraId="1EF49FAB" w14:textId="77777777" w:rsidR="004E6BED" w:rsidRPr="004D2980" w:rsidRDefault="004E6BED">
            <w:pPr>
              <w:pStyle w:val="a7"/>
              <w:spacing w:line="256" w:lineRule="auto"/>
              <w:rPr>
                <w:color w:val="auto"/>
                <w:szCs w:val="24"/>
              </w:rPr>
            </w:pPr>
            <w:r w:rsidRPr="004D2980">
              <w:rPr>
                <w:color w:val="auto"/>
                <w:szCs w:val="24"/>
              </w:rPr>
              <w:t>«5»- 0</w:t>
            </w:r>
          </w:p>
          <w:p w14:paraId="299E1F11" w14:textId="77777777" w:rsidR="004E6BED" w:rsidRPr="004D2980" w:rsidRDefault="004E6BED">
            <w:pPr>
              <w:pStyle w:val="a7"/>
              <w:spacing w:line="256" w:lineRule="auto"/>
              <w:rPr>
                <w:color w:val="auto"/>
                <w:szCs w:val="24"/>
              </w:rPr>
            </w:pPr>
            <w:r w:rsidRPr="004D2980">
              <w:rPr>
                <w:color w:val="auto"/>
                <w:szCs w:val="24"/>
              </w:rPr>
              <w:t>«4»-1</w:t>
            </w:r>
          </w:p>
          <w:p w14:paraId="321A8EA4" w14:textId="77777777" w:rsidR="004E6BED" w:rsidRPr="004D2980" w:rsidRDefault="004E6BED">
            <w:pPr>
              <w:pStyle w:val="a7"/>
              <w:spacing w:line="256" w:lineRule="auto"/>
              <w:rPr>
                <w:color w:val="auto"/>
                <w:szCs w:val="24"/>
              </w:rPr>
            </w:pPr>
            <w:r w:rsidRPr="004D2980">
              <w:rPr>
                <w:color w:val="auto"/>
                <w:szCs w:val="24"/>
              </w:rPr>
              <w:t>«3»-</w:t>
            </w:r>
            <w:r w:rsidR="00CE0EC7" w:rsidRPr="004D2980">
              <w:rPr>
                <w:color w:val="auto"/>
                <w:szCs w:val="24"/>
              </w:rPr>
              <w:t>4</w:t>
            </w:r>
          </w:p>
        </w:tc>
        <w:tc>
          <w:tcPr>
            <w:tcW w:w="1701" w:type="dxa"/>
            <w:tcBorders>
              <w:top w:val="single" w:sz="4" w:space="0" w:color="auto"/>
              <w:left w:val="single" w:sz="4" w:space="0" w:color="auto"/>
              <w:bottom w:val="single" w:sz="4" w:space="0" w:color="auto"/>
              <w:right w:val="single" w:sz="4" w:space="0" w:color="auto"/>
            </w:tcBorders>
          </w:tcPr>
          <w:p w14:paraId="3FDEFDA6" w14:textId="77777777" w:rsidR="004E6BED" w:rsidRPr="004D2980" w:rsidRDefault="004D2980">
            <w:pPr>
              <w:pStyle w:val="a7"/>
              <w:spacing w:line="256" w:lineRule="auto"/>
              <w:rPr>
                <w:color w:val="auto"/>
                <w:szCs w:val="24"/>
              </w:rPr>
            </w:pPr>
            <w:r w:rsidRPr="004D2980">
              <w:rPr>
                <w:color w:val="auto"/>
                <w:szCs w:val="24"/>
              </w:rPr>
              <w:t>20</w:t>
            </w:r>
          </w:p>
        </w:tc>
        <w:tc>
          <w:tcPr>
            <w:tcW w:w="1701" w:type="dxa"/>
            <w:tcBorders>
              <w:top w:val="single" w:sz="4" w:space="0" w:color="auto"/>
              <w:left w:val="single" w:sz="4" w:space="0" w:color="auto"/>
              <w:bottom w:val="single" w:sz="4" w:space="0" w:color="auto"/>
              <w:right w:val="single" w:sz="4" w:space="0" w:color="auto"/>
            </w:tcBorders>
          </w:tcPr>
          <w:p w14:paraId="68B59B80" w14:textId="77777777" w:rsidR="004E6BED" w:rsidRPr="004D2980" w:rsidRDefault="004D2980">
            <w:pPr>
              <w:pStyle w:val="a7"/>
              <w:spacing w:line="256" w:lineRule="auto"/>
              <w:rPr>
                <w:color w:val="auto"/>
                <w:szCs w:val="24"/>
              </w:rPr>
            </w:pPr>
            <w:r w:rsidRPr="004D2980">
              <w:rPr>
                <w:color w:val="auto"/>
                <w:szCs w:val="24"/>
              </w:rPr>
              <w:t>3,2</w:t>
            </w:r>
          </w:p>
        </w:tc>
      </w:tr>
      <w:tr w:rsidR="004D2980" w:rsidRPr="004D2980" w14:paraId="79707D3F" w14:textId="77777777" w:rsidTr="004E6BED">
        <w:trPr>
          <w:trHeight w:val="665"/>
        </w:trPr>
        <w:tc>
          <w:tcPr>
            <w:tcW w:w="2855" w:type="dxa"/>
            <w:tcBorders>
              <w:top w:val="single" w:sz="4" w:space="0" w:color="auto"/>
              <w:left w:val="single" w:sz="4" w:space="0" w:color="auto"/>
              <w:bottom w:val="single" w:sz="4" w:space="0" w:color="auto"/>
              <w:right w:val="single" w:sz="4" w:space="0" w:color="auto"/>
            </w:tcBorders>
            <w:hideMark/>
          </w:tcPr>
          <w:p w14:paraId="2770C514" w14:textId="77777777" w:rsidR="004E6BED" w:rsidRPr="004D2980" w:rsidRDefault="004E6BED">
            <w:pPr>
              <w:pStyle w:val="a7"/>
              <w:spacing w:line="256" w:lineRule="auto"/>
              <w:rPr>
                <w:color w:val="auto"/>
                <w:szCs w:val="24"/>
              </w:rPr>
            </w:pPr>
            <w:r w:rsidRPr="004D2980">
              <w:rPr>
                <w:color w:val="auto"/>
                <w:szCs w:val="24"/>
              </w:rPr>
              <w:t>Литература</w:t>
            </w:r>
          </w:p>
        </w:tc>
        <w:tc>
          <w:tcPr>
            <w:tcW w:w="1537" w:type="dxa"/>
            <w:tcBorders>
              <w:top w:val="single" w:sz="4" w:space="0" w:color="auto"/>
              <w:left w:val="single" w:sz="4" w:space="0" w:color="auto"/>
              <w:bottom w:val="single" w:sz="4" w:space="0" w:color="auto"/>
              <w:right w:val="single" w:sz="4" w:space="0" w:color="auto"/>
            </w:tcBorders>
          </w:tcPr>
          <w:p w14:paraId="2C455EA4" w14:textId="77777777" w:rsidR="004E6BED" w:rsidRPr="004D2980" w:rsidRDefault="004E6BED">
            <w:pPr>
              <w:pStyle w:val="a7"/>
              <w:spacing w:line="256" w:lineRule="auto"/>
              <w:rPr>
                <w:color w:val="auto"/>
                <w:szCs w:val="24"/>
              </w:rPr>
            </w:pPr>
          </w:p>
        </w:tc>
        <w:tc>
          <w:tcPr>
            <w:tcW w:w="2441" w:type="dxa"/>
            <w:tcBorders>
              <w:top w:val="single" w:sz="4" w:space="0" w:color="auto"/>
              <w:left w:val="single" w:sz="4" w:space="0" w:color="auto"/>
              <w:bottom w:val="single" w:sz="4" w:space="0" w:color="auto"/>
              <w:right w:val="single" w:sz="4" w:space="0" w:color="auto"/>
            </w:tcBorders>
            <w:hideMark/>
          </w:tcPr>
          <w:p w14:paraId="7C4C9344" w14:textId="77777777" w:rsidR="004E6BED" w:rsidRPr="004D2980" w:rsidRDefault="004E6BED">
            <w:pPr>
              <w:pStyle w:val="a7"/>
              <w:spacing w:line="256" w:lineRule="auto"/>
              <w:rPr>
                <w:color w:val="auto"/>
                <w:szCs w:val="24"/>
              </w:rPr>
            </w:pPr>
            <w:r w:rsidRPr="004D2980">
              <w:rPr>
                <w:color w:val="auto"/>
                <w:szCs w:val="24"/>
              </w:rPr>
              <w:t xml:space="preserve">«5»- </w:t>
            </w:r>
            <w:r w:rsidR="00CE0EC7" w:rsidRPr="004D2980">
              <w:rPr>
                <w:color w:val="auto"/>
                <w:szCs w:val="24"/>
              </w:rPr>
              <w:t>0</w:t>
            </w:r>
          </w:p>
          <w:p w14:paraId="20BA81CE" w14:textId="77777777" w:rsidR="004E6BED" w:rsidRPr="004D2980" w:rsidRDefault="004E6BED">
            <w:pPr>
              <w:pStyle w:val="a7"/>
              <w:spacing w:line="256" w:lineRule="auto"/>
              <w:rPr>
                <w:color w:val="auto"/>
                <w:szCs w:val="24"/>
              </w:rPr>
            </w:pPr>
            <w:r w:rsidRPr="004D2980">
              <w:rPr>
                <w:color w:val="auto"/>
                <w:szCs w:val="24"/>
              </w:rPr>
              <w:t>«4»-1</w:t>
            </w:r>
          </w:p>
          <w:p w14:paraId="2E12771B" w14:textId="77777777" w:rsidR="004E6BED" w:rsidRPr="004D2980" w:rsidRDefault="004E6BED">
            <w:pPr>
              <w:pStyle w:val="a7"/>
              <w:spacing w:line="256" w:lineRule="auto"/>
              <w:rPr>
                <w:color w:val="auto"/>
                <w:szCs w:val="24"/>
              </w:rPr>
            </w:pPr>
            <w:r w:rsidRPr="004D2980">
              <w:rPr>
                <w:color w:val="auto"/>
                <w:szCs w:val="24"/>
              </w:rPr>
              <w:t>«3»-0</w:t>
            </w:r>
          </w:p>
        </w:tc>
        <w:tc>
          <w:tcPr>
            <w:tcW w:w="1701" w:type="dxa"/>
            <w:tcBorders>
              <w:top w:val="single" w:sz="4" w:space="0" w:color="auto"/>
              <w:left w:val="single" w:sz="4" w:space="0" w:color="auto"/>
              <w:bottom w:val="single" w:sz="4" w:space="0" w:color="auto"/>
              <w:right w:val="single" w:sz="4" w:space="0" w:color="auto"/>
            </w:tcBorders>
            <w:hideMark/>
          </w:tcPr>
          <w:p w14:paraId="1570144A" w14:textId="77777777" w:rsidR="004E6BED" w:rsidRPr="004D2980" w:rsidRDefault="004E6BED">
            <w:pPr>
              <w:pStyle w:val="a7"/>
              <w:spacing w:line="256" w:lineRule="auto"/>
              <w:rPr>
                <w:color w:val="auto"/>
                <w:szCs w:val="24"/>
              </w:rPr>
            </w:pPr>
            <w:r w:rsidRPr="004D2980">
              <w:rPr>
                <w:color w:val="auto"/>
                <w:szCs w:val="24"/>
              </w:rPr>
              <w:t>100</w:t>
            </w:r>
          </w:p>
        </w:tc>
        <w:tc>
          <w:tcPr>
            <w:tcW w:w="1701" w:type="dxa"/>
            <w:tcBorders>
              <w:top w:val="single" w:sz="4" w:space="0" w:color="auto"/>
              <w:left w:val="single" w:sz="4" w:space="0" w:color="auto"/>
              <w:bottom w:val="single" w:sz="4" w:space="0" w:color="auto"/>
              <w:right w:val="single" w:sz="4" w:space="0" w:color="auto"/>
            </w:tcBorders>
            <w:hideMark/>
          </w:tcPr>
          <w:p w14:paraId="07C70752" w14:textId="77777777" w:rsidR="004E6BED" w:rsidRPr="004D2980" w:rsidRDefault="004E6BED">
            <w:pPr>
              <w:pStyle w:val="a7"/>
              <w:spacing w:line="256" w:lineRule="auto"/>
              <w:rPr>
                <w:color w:val="auto"/>
                <w:szCs w:val="24"/>
              </w:rPr>
            </w:pPr>
            <w:r w:rsidRPr="004D2980">
              <w:rPr>
                <w:color w:val="auto"/>
                <w:szCs w:val="24"/>
              </w:rPr>
              <w:t>4</w:t>
            </w:r>
          </w:p>
        </w:tc>
      </w:tr>
      <w:tr w:rsidR="00CE0EC7" w:rsidRPr="004D2980" w14:paraId="2931BD57" w14:textId="77777777" w:rsidTr="004E6BED">
        <w:trPr>
          <w:trHeight w:val="665"/>
        </w:trPr>
        <w:tc>
          <w:tcPr>
            <w:tcW w:w="2855" w:type="dxa"/>
            <w:tcBorders>
              <w:top w:val="single" w:sz="4" w:space="0" w:color="auto"/>
              <w:left w:val="single" w:sz="4" w:space="0" w:color="auto"/>
              <w:bottom w:val="single" w:sz="4" w:space="0" w:color="auto"/>
              <w:right w:val="single" w:sz="4" w:space="0" w:color="auto"/>
            </w:tcBorders>
          </w:tcPr>
          <w:p w14:paraId="6B81DD62" w14:textId="77777777" w:rsidR="00CE0EC7" w:rsidRPr="004D2980" w:rsidRDefault="00CE0EC7">
            <w:pPr>
              <w:pStyle w:val="a7"/>
              <w:spacing w:line="256" w:lineRule="auto"/>
              <w:rPr>
                <w:color w:val="auto"/>
                <w:szCs w:val="24"/>
              </w:rPr>
            </w:pPr>
            <w:r w:rsidRPr="004D2980">
              <w:rPr>
                <w:color w:val="auto"/>
                <w:szCs w:val="24"/>
              </w:rPr>
              <w:t>Химия</w:t>
            </w:r>
          </w:p>
        </w:tc>
        <w:tc>
          <w:tcPr>
            <w:tcW w:w="1537" w:type="dxa"/>
            <w:tcBorders>
              <w:top w:val="single" w:sz="4" w:space="0" w:color="auto"/>
              <w:left w:val="single" w:sz="4" w:space="0" w:color="auto"/>
              <w:bottom w:val="single" w:sz="4" w:space="0" w:color="auto"/>
              <w:right w:val="single" w:sz="4" w:space="0" w:color="auto"/>
            </w:tcBorders>
          </w:tcPr>
          <w:p w14:paraId="7016F069" w14:textId="77777777" w:rsidR="00CE0EC7" w:rsidRPr="004D2980" w:rsidRDefault="00CE0EC7">
            <w:pPr>
              <w:pStyle w:val="a7"/>
              <w:spacing w:line="256" w:lineRule="auto"/>
              <w:rPr>
                <w:color w:val="auto"/>
                <w:szCs w:val="24"/>
              </w:rPr>
            </w:pPr>
          </w:p>
        </w:tc>
        <w:tc>
          <w:tcPr>
            <w:tcW w:w="2441" w:type="dxa"/>
            <w:tcBorders>
              <w:top w:val="single" w:sz="4" w:space="0" w:color="auto"/>
              <w:left w:val="single" w:sz="4" w:space="0" w:color="auto"/>
              <w:bottom w:val="single" w:sz="4" w:space="0" w:color="auto"/>
              <w:right w:val="single" w:sz="4" w:space="0" w:color="auto"/>
            </w:tcBorders>
          </w:tcPr>
          <w:p w14:paraId="3B11D711" w14:textId="77777777" w:rsidR="00CE0EC7" w:rsidRPr="004D2980" w:rsidRDefault="00CE0EC7" w:rsidP="00CE0EC7">
            <w:pPr>
              <w:pStyle w:val="a7"/>
              <w:spacing w:line="256" w:lineRule="auto"/>
              <w:rPr>
                <w:color w:val="auto"/>
                <w:szCs w:val="24"/>
              </w:rPr>
            </w:pPr>
            <w:r w:rsidRPr="004D2980">
              <w:rPr>
                <w:color w:val="auto"/>
                <w:szCs w:val="24"/>
              </w:rPr>
              <w:t>«5»- 1</w:t>
            </w:r>
          </w:p>
          <w:p w14:paraId="367488CF" w14:textId="77777777" w:rsidR="00CE0EC7" w:rsidRPr="004D2980" w:rsidRDefault="00CE0EC7" w:rsidP="00CE0EC7">
            <w:pPr>
              <w:pStyle w:val="a7"/>
              <w:spacing w:line="256" w:lineRule="auto"/>
              <w:rPr>
                <w:color w:val="auto"/>
                <w:szCs w:val="24"/>
              </w:rPr>
            </w:pPr>
            <w:r w:rsidRPr="004D2980">
              <w:rPr>
                <w:color w:val="auto"/>
                <w:szCs w:val="24"/>
              </w:rPr>
              <w:t>«4»-2</w:t>
            </w:r>
          </w:p>
          <w:p w14:paraId="2FB13AAD" w14:textId="77777777" w:rsidR="00CE0EC7" w:rsidRPr="004D2980" w:rsidRDefault="00CE0EC7" w:rsidP="00CE0EC7">
            <w:pPr>
              <w:pStyle w:val="a7"/>
              <w:spacing w:line="256" w:lineRule="auto"/>
              <w:rPr>
                <w:color w:val="auto"/>
                <w:szCs w:val="24"/>
              </w:rPr>
            </w:pPr>
            <w:r w:rsidRPr="004D2980">
              <w:rPr>
                <w:color w:val="auto"/>
                <w:szCs w:val="24"/>
              </w:rPr>
              <w:t>«3»-3</w:t>
            </w:r>
          </w:p>
        </w:tc>
        <w:tc>
          <w:tcPr>
            <w:tcW w:w="1701" w:type="dxa"/>
            <w:tcBorders>
              <w:top w:val="single" w:sz="4" w:space="0" w:color="auto"/>
              <w:left w:val="single" w:sz="4" w:space="0" w:color="auto"/>
              <w:bottom w:val="single" w:sz="4" w:space="0" w:color="auto"/>
              <w:right w:val="single" w:sz="4" w:space="0" w:color="auto"/>
            </w:tcBorders>
          </w:tcPr>
          <w:p w14:paraId="3D24D1A5" w14:textId="77777777" w:rsidR="00CE0EC7" w:rsidRPr="004D2980" w:rsidRDefault="004D2980">
            <w:pPr>
              <w:pStyle w:val="a7"/>
              <w:spacing w:line="256" w:lineRule="auto"/>
              <w:rPr>
                <w:color w:val="auto"/>
                <w:szCs w:val="24"/>
              </w:rPr>
            </w:pPr>
            <w:r w:rsidRPr="004D2980">
              <w:rPr>
                <w:color w:val="auto"/>
                <w:szCs w:val="24"/>
              </w:rPr>
              <w:t>50</w:t>
            </w:r>
          </w:p>
        </w:tc>
        <w:tc>
          <w:tcPr>
            <w:tcW w:w="1701" w:type="dxa"/>
            <w:tcBorders>
              <w:top w:val="single" w:sz="4" w:space="0" w:color="auto"/>
              <w:left w:val="single" w:sz="4" w:space="0" w:color="auto"/>
              <w:bottom w:val="single" w:sz="4" w:space="0" w:color="auto"/>
              <w:right w:val="single" w:sz="4" w:space="0" w:color="auto"/>
            </w:tcBorders>
          </w:tcPr>
          <w:p w14:paraId="488B75C4" w14:textId="77777777" w:rsidR="00CE0EC7" w:rsidRPr="004D2980" w:rsidRDefault="004D2980">
            <w:pPr>
              <w:pStyle w:val="a7"/>
              <w:spacing w:line="256" w:lineRule="auto"/>
              <w:rPr>
                <w:color w:val="auto"/>
                <w:szCs w:val="24"/>
              </w:rPr>
            </w:pPr>
            <w:r w:rsidRPr="004D2980">
              <w:rPr>
                <w:color w:val="auto"/>
                <w:szCs w:val="24"/>
              </w:rPr>
              <w:t>3,7</w:t>
            </w:r>
          </w:p>
        </w:tc>
      </w:tr>
    </w:tbl>
    <w:p w14:paraId="743983FA" w14:textId="77777777" w:rsidR="004E6BED" w:rsidRDefault="004E6BED" w:rsidP="004E6BED">
      <w:pPr>
        <w:pStyle w:val="a7"/>
        <w:spacing w:line="276" w:lineRule="auto"/>
        <w:rPr>
          <w:b/>
        </w:rPr>
      </w:pPr>
    </w:p>
    <w:p w14:paraId="5D88F1B3" w14:textId="77777777" w:rsidR="00AB076D" w:rsidRDefault="00A11442" w:rsidP="004D2980">
      <w:pPr>
        <w:pStyle w:val="a7"/>
        <w:spacing w:line="276" w:lineRule="auto"/>
        <w:jc w:val="center"/>
      </w:pPr>
      <w:r>
        <w:rPr>
          <w:b/>
        </w:rPr>
        <w:t xml:space="preserve">Результаты итоговой аттестации </w:t>
      </w:r>
      <w:proofErr w:type="gramStart"/>
      <w:r>
        <w:rPr>
          <w:b/>
        </w:rPr>
        <w:t>выпускников  11</w:t>
      </w:r>
      <w:proofErr w:type="gramEnd"/>
      <w:r>
        <w:rPr>
          <w:b/>
        </w:rPr>
        <w:t xml:space="preserve"> классов</w:t>
      </w:r>
    </w:p>
    <w:p w14:paraId="69AD3ECF" w14:textId="77777777" w:rsidR="00AB076D" w:rsidRDefault="00A11442">
      <w:pPr>
        <w:spacing w:after="55" w:line="271" w:lineRule="auto"/>
        <w:ind w:left="942" w:right="1476" w:hanging="10"/>
        <w:jc w:val="center"/>
        <w:rPr>
          <w:b/>
        </w:rPr>
      </w:pPr>
      <w:r>
        <w:rPr>
          <w:b/>
        </w:rPr>
        <w:t xml:space="preserve">(предметы по выбору) </w:t>
      </w:r>
    </w:p>
    <w:p w14:paraId="364F82C9" w14:textId="77777777" w:rsidR="00E815D4" w:rsidRPr="00E815D4" w:rsidRDefault="00E815D4" w:rsidP="00E815D4">
      <w:pPr>
        <w:spacing w:after="0" w:line="276" w:lineRule="auto"/>
      </w:pPr>
      <w:r w:rsidRPr="00E815D4">
        <w:t xml:space="preserve">В 2022-2023 учебном году в </w:t>
      </w:r>
      <w:r>
        <w:t>11</w:t>
      </w:r>
      <w:r w:rsidRPr="00E815D4">
        <w:t xml:space="preserve"> класс</w:t>
      </w:r>
      <w:r>
        <w:t>е</w:t>
      </w:r>
      <w:r w:rsidRPr="00E815D4">
        <w:t xml:space="preserve"> обучалось </w:t>
      </w:r>
      <w:r>
        <w:t>8</w:t>
      </w:r>
      <w:r w:rsidRPr="00E815D4">
        <w:t xml:space="preserve"> человек.</w:t>
      </w:r>
    </w:p>
    <w:p w14:paraId="23592EF7" w14:textId="77777777" w:rsidR="00E815D4" w:rsidRPr="00E815D4" w:rsidRDefault="00E815D4" w:rsidP="00E815D4">
      <w:pPr>
        <w:spacing w:after="0" w:line="276" w:lineRule="auto"/>
      </w:pPr>
      <w:r w:rsidRPr="00E815D4">
        <w:lastRenderedPageBreak/>
        <w:t xml:space="preserve">В форме </w:t>
      </w:r>
      <w:r w:rsidR="006E4476">
        <w:t>Е</w:t>
      </w:r>
      <w:r w:rsidRPr="00E815D4">
        <w:t>ГЭ -русский язык, математику и предметы по выбору сдавали</w:t>
      </w:r>
      <w:r w:rsidR="006E4476">
        <w:t>8</w:t>
      </w:r>
      <w:r w:rsidRPr="00E815D4">
        <w:t xml:space="preserve"> выпускников </w:t>
      </w:r>
      <w:r w:rsidR="006E4476">
        <w:t>11</w:t>
      </w:r>
      <w:r w:rsidRPr="00E815D4">
        <w:t xml:space="preserve"> класса (</w:t>
      </w:r>
      <w:r w:rsidR="006E4476">
        <w:t>100</w:t>
      </w:r>
      <w:proofErr w:type="gramStart"/>
      <w:r w:rsidRPr="00E815D4">
        <w:t xml:space="preserve">%) </w:t>
      </w:r>
      <w:r w:rsidR="006E4476">
        <w:t>.</w:t>
      </w:r>
      <w:proofErr w:type="gramEnd"/>
    </w:p>
    <w:p w14:paraId="2F6B7A52" w14:textId="77777777" w:rsidR="00E815D4" w:rsidRPr="00E815D4" w:rsidRDefault="00E815D4" w:rsidP="00E815D4">
      <w:pPr>
        <w:spacing w:after="0" w:line="276" w:lineRule="auto"/>
      </w:pPr>
      <w:r w:rsidRPr="00E815D4">
        <w:t xml:space="preserve">     - количество классов – </w:t>
      </w:r>
      <w:r w:rsidR="006E4476">
        <w:t>1</w:t>
      </w:r>
      <w:r w:rsidRPr="00E815D4">
        <w:t xml:space="preserve">, </w:t>
      </w:r>
    </w:p>
    <w:p w14:paraId="4940654B" w14:textId="77777777" w:rsidR="00E815D4" w:rsidRPr="00E815D4" w:rsidRDefault="00E815D4" w:rsidP="00E815D4">
      <w:pPr>
        <w:spacing w:after="0" w:line="276" w:lineRule="auto"/>
      </w:pPr>
      <w:r w:rsidRPr="00E815D4">
        <w:t xml:space="preserve">     - успевают на «4» и «5» – (</w:t>
      </w:r>
      <w:r w:rsidR="006E4476">
        <w:t>100</w:t>
      </w:r>
      <w:r w:rsidRPr="00E815D4">
        <w:t>%),</w:t>
      </w:r>
    </w:p>
    <w:p w14:paraId="467ACF5A" w14:textId="77777777" w:rsidR="00E815D4" w:rsidRPr="00E815D4" w:rsidRDefault="00E815D4" w:rsidP="00E815D4">
      <w:pPr>
        <w:spacing w:after="0" w:line="276" w:lineRule="auto"/>
      </w:pPr>
      <w:r w:rsidRPr="00E815D4">
        <w:t xml:space="preserve">     - допущены к </w:t>
      </w:r>
      <w:r w:rsidR="006E4476">
        <w:t>ЕГЭ</w:t>
      </w:r>
      <w:r w:rsidRPr="00E815D4">
        <w:t xml:space="preserve"> – </w:t>
      </w:r>
      <w:r w:rsidR="006E4476">
        <w:t xml:space="preserve">8 </w:t>
      </w:r>
      <w:r w:rsidRPr="00E815D4">
        <w:t>(100%).</w:t>
      </w:r>
    </w:p>
    <w:p w14:paraId="7071991E" w14:textId="77777777" w:rsidR="00E815D4" w:rsidRDefault="00E815D4">
      <w:pPr>
        <w:spacing w:after="55" w:line="271" w:lineRule="auto"/>
        <w:ind w:left="942" w:right="1476" w:hanging="10"/>
        <w:jc w:val="center"/>
      </w:pPr>
    </w:p>
    <w:p w14:paraId="510C038A" w14:textId="77777777" w:rsidR="00AB076D" w:rsidRDefault="00A11442">
      <w:pPr>
        <w:spacing w:after="2" w:line="271" w:lineRule="auto"/>
        <w:ind w:left="942" w:right="1476" w:hanging="10"/>
        <w:jc w:val="center"/>
      </w:pPr>
      <w:r>
        <w:rPr>
          <w:b/>
        </w:rPr>
        <w:t xml:space="preserve">Результаты ЕГЭ в 11 классе  </w:t>
      </w:r>
    </w:p>
    <w:tbl>
      <w:tblPr>
        <w:tblStyle w:val="TableGrid"/>
        <w:tblW w:w="10037" w:type="dxa"/>
        <w:tblInd w:w="137" w:type="dxa"/>
        <w:tblCellMar>
          <w:top w:w="14" w:type="dxa"/>
          <w:left w:w="166" w:type="dxa"/>
          <w:right w:w="92" w:type="dxa"/>
        </w:tblCellMar>
        <w:tblLook w:val="04A0" w:firstRow="1" w:lastRow="0" w:firstColumn="1" w:lastColumn="0" w:noHBand="0" w:noVBand="1"/>
      </w:tblPr>
      <w:tblGrid>
        <w:gridCol w:w="2970"/>
        <w:gridCol w:w="1213"/>
        <w:gridCol w:w="1702"/>
        <w:gridCol w:w="1979"/>
        <w:gridCol w:w="2173"/>
      </w:tblGrid>
      <w:tr w:rsidR="00AB076D" w14:paraId="5FBAC289" w14:textId="77777777" w:rsidTr="004D2980">
        <w:trPr>
          <w:trHeight w:val="581"/>
        </w:trPr>
        <w:tc>
          <w:tcPr>
            <w:tcW w:w="2977" w:type="dxa"/>
            <w:tcBorders>
              <w:top w:val="single" w:sz="4" w:space="0" w:color="000000"/>
              <w:left w:val="single" w:sz="4" w:space="0" w:color="000000"/>
              <w:bottom w:val="single" w:sz="4" w:space="0" w:color="000000"/>
              <w:right w:val="single" w:sz="4" w:space="0" w:color="000000"/>
            </w:tcBorders>
          </w:tcPr>
          <w:p w14:paraId="54F0B7D9" w14:textId="77777777" w:rsidR="00AB076D" w:rsidRDefault="00A11442">
            <w:pPr>
              <w:tabs>
                <w:tab w:val="center" w:pos="861"/>
                <w:tab w:val="center" w:pos="2422"/>
              </w:tabs>
              <w:spacing w:after="0" w:line="259" w:lineRule="auto"/>
              <w:ind w:right="0"/>
              <w:jc w:val="left"/>
            </w:pPr>
            <w:r>
              <w:rPr>
                <w:rFonts w:ascii="Calibri" w:eastAsia="Calibri" w:hAnsi="Calibri" w:cs="Calibri"/>
              </w:rPr>
              <w:tab/>
            </w:r>
            <w:r>
              <w:t xml:space="preserve">Предмет </w:t>
            </w:r>
            <w:r>
              <w:tab/>
            </w:r>
          </w:p>
        </w:tc>
        <w:tc>
          <w:tcPr>
            <w:tcW w:w="1191" w:type="dxa"/>
            <w:tcBorders>
              <w:top w:val="single" w:sz="4" w:space="0" w:color="000000"/>
              <w:left w:val="single" w:sz="4" w:space="0" w:color="000000"/>
              <w:bottom w:val="single" w:sz="4" w:space="0" w:color="000000"/>
              <w:right w:val="single" w:sz="4" w:space="0" w:color="000000"/>
            </w:tcBorders>
          </w:tcPr>
          <w:p w14:paraId="31C9DD32" w14:textId="77777777" w:rsidR="00AB076D" w:rsidRDefault="00A11442">
            <w:pPr>
              <w:spacing w:after="0" w:line="259" w:lineRule="auto"/>
              <w:ind w:right="0"/>
              <w:jc w:val="center"/>
            </w:pPr>
            <w:r>
              <w:t xml:space="preserve">Кол -во учеников </w:t>
            </w:r>
          </w:p>
        </w:tc>
        <w:tc>
          <w:tcPr>
            <w:tcW w:w="1704" w:type="dxa"/>
            <w:tcBorders>
              <w:top w:val="single" w:sz="4" w:space="0" w:color="000000"/>
              <w:left w:val="single" w:sz="4" w:space="0" w:color="000000"/>
              <w:bottom w:val="single" w:sz="4" w:space="0" w:color="000000"/>
              <w:right w:val="single" w:sz="4" w:space="0" w:color="000000"/>
            </w:tcBorders>
          </w:tcPr>
          <w:p w14:paraId="28378714" w14:textId="77777777" w:rsidR="00AB076D" w:rsidRDefault="00A11442">
            <w:pPr>
              <w:spacing w:after="0" w:line="259" w:lineRule="auto"/>
              <w:ind w:right="0"/>
              <w:jc w:val="center"/>
            </w:pPr>
            <w:r>
              <w:t xml:space="preserve">Проходной балл </w:t>
            </w:r>
          </w:p>
        </w:tc>
        <w:tc>
          <w:tcPr>
            <w:tcW w:w="1985" w:type="dxa"/>
            <w:tcBorders>
              <w:top w:val="single" w:sz="4" w:space="0" w:color="000000"/>
              <w:left w:val="single" w:sz="4" w:space="0" w:color="000000"/>
              <w:bottom w:val="single" w:sz="4" w:space="0" w:color="000000"/>
              <w:right w:val="single" w:sz="4" w:space="0" w:color="000000"/>
            </w:tcBorders>
          </w:tcPr>
          <w:p w14:paraId="7545E1C7" w14:textId="77777777" w:rsidR="00AB076D" w:rsidRDefault="00A11442">
            <w:pPr>
              <w:spacing w:after="0" w:line="259" w:lineRule="auto"/>
              <w:ind w:right="0"/>
              <w:jc w:val="center"/>
            </w:pPr>
            <w:r>
              <w:t xml:space="preserve">Средний балл в школе </w:t>
            </w:r>
          </w:p>
        </w:tc>
        <w:tc>
          <w:tcPr>
            <w:tcW w:w="2180" w:type="dxa"/>
            <w:tcBorders>
              <w:top w:val="single" w:sz="4" w:space="0" w:color="000000"/>
              <w:left w:val="single" w:sz="4" w:space="0" w:color="000000"/>
              <w:bottom w:val="single" w:sz="4" w:space="0" w:color="000000"/>
              <w:right w:val="single" w:sz="4" w:space="0" w:color="000000"/>
            </w:tcBorders>
          </w:tcPr>
          <w:p w14:paraId="14F3957E" w14:textId="77777777" w:rsidR="00AB076D" w:rsidRDefault="00A11442">
            <w:pPr>
              <w:spacing w:after="0" w:line="259" w:lineRule="auto"/>
              <w:ind w:right="0"/>
              <w:jc w:val="center"/>
            </w:pPr>
            <w:r>
              <w:t xml:space="preserve">Высший балл в школе </w:t>
            </w:r>
          </w:p>
        </w:tc>
      </w:tr>
      <w:tr w:rsidR="00AB076D" w14:paraId="41ADEDD4" w14:textId="77777777" w:rsidTr="004D2980">
        <w:trPr>
          <w:trHeight w:val="293"/>
        </w:trPr>
        <w:tc>
          <w:tcPr>
            <w:tcW w:w="2977" w:type="dxa"/>
            <w:tcBorders>
              <w:top w:val="single" w:sz="4" w:space="0" w:color="000000"/>
              <w:left w:val="single" w:sz="4" w:space="0" w:color="000000"/>
              <w:bottom w:val="single" w:sz="4" w:space="0" w:color="000000"/>
              <w:right w:val="single" w:sz="4" w:space="0" w:color="000000"/>
            </w:tcBorders>
          </w:tcPr>
          <w:p w14:paraId="1AC5F1B7" w14:textId="77777777" w:rsidR="00AB076D" w:rsidRDefault="00A11442" w:rsidP="004D2980">
            <w:pPr>
              <w:tabs>
                <w:tab w:val="center" w:pos="2422"/>
              </w:tabs>
              <w:spacing w:after="0" w:line="259" w:lineRule="auto"/>
              <w:ind w:right="0"/>
              <w:jc w:val="left"/>
            </w:pPr>
            <w:r>
              <w:t xml:space="preserve">Русский язык </w:t>
            </w:r>
            <w:r>
              <w:tab/>
            </w:r>
          </w:p>
        </w:tc>
        <w:tc>
          <w:tcPr>
            <w:tcW w:w="1191" w:type="dxa"/>
            <w:tcBorders>
              <w:top w:val="single" w:sz="4" w:space="0" w:color="000000"/>
              <w:left w:val="single" w:sz="4" w:space="0" w:color="000000"/>
              <w:bottom w:val="single" w:sz="4" w:space="0" w:color="000000"/>
              <w:right w:val="single" w:sz="4" w:space="0" w:color="000000"/>
            </w:tcBorders>
          </w:tcPr>
          <w:p w14:paraId="36D6BB32" w14:textId="77777777" w:rsidR="00AB076D" w:rsidRDefault="004D2980" w:rsidP="004D2980">
            <w:pPr>
              <w:spacing w:after="0" w:line="259" w:lineRule="auto"/>
              <w:ind w:left="18" w:right="0"/>
              <w:jc w:val="left"/>
            </w:pPr>
            <w:r>
              <w:t>8</w:t>
            </w:r>
          </w:p>
        </w:tc>
        <w:tc>
          <w:tcPr>
            <w:tcW w:w="1704" w:type="dxa"/>
            <w:tcBorders>
              <w:top w:val="single" w:sz="4" w:space="0" w:color="000000"/>
              <w:left w:val="single" w:sz="4" w:space="0" w:color="000000"/>
              <w:bottom w:val="single" w:sz="4" w:space="0" w:color="000000"/>
              <w:right w:val="single" w:sz="4" w:space="0" w:color="000000"/>
            </w:tcBorders>
          </w:tcPr>
          <w:p w14:paraId="66D82C1A" w14:textId="77777777" w:rsidR="00AB076D" w:rsidRDefault="004D2980" w:rsidP="004D2980">
            <w:pPr>
              <w:spacing w:after="0" w:line="259" w:lineRule="auto"/>
              <w:ind w:left="12" w:right="0"/>
              <w:jc w:val="left"/>
            </w:pPr>
            <w:r>
              <w:t>24</w:t>
            </w:r>
          </w:p>
        </w:tc>
        <w:tc>
          <w:tcPr>
            <w:tcW w:w="1985" w:type="dxa"/>
            <w:tcBorders>
              <w:top w:val="single" w:sz="4" w:space="0" w:color="000000"/>
              <w:left w:val="single" w:sz="4" w:space="0" w:color="000000"/>
              <w:bottom w:val="single" w:sz="4" w:space="0" w:color="000000"/>
              <w:right w:val="single" w:sz="4" w:space="0" w:color="000000"/>
            </w:tcBorders>
          </w:tcPr>
          <w:p w14:paraId="0E20D177" w14:textId="77777777" w:rsidR="00AB076D" w:rsidRDefault="00BB3D50" w:rsidP="004D2980">
            <w:pPr>
              <w:spacing w:after="0" w:line="259" w:lineRule="auto"/>
              <w:ind w:left="12" w:right="0"/>
              <w:jc w:val="left"/>
            </w:pPr>
            <w:r>
              <w:t>62</w:t>
            </w:r>
          </w:p>
        </w:tc>
        <w:tc>
          <w:tcPr>
            <w:tcW w:w="2180" w:type="dxa"/>
            <w:tcBorders>
              <w:top w:val="single" w:sz="4" w:space="0" w:color="000000"/>
              <w:left w:val="single" w:sz="4" w:space="0" w:color="000000"/>
              <w:bottom w:val="single" w:sz="4" w:space="0" w:color="000000"/>
              <w:right w:val="single" w:sz="4" w:space="0" w:color="000000"/>
            </w:tcBorders>
          </w:tcPr>
          <w:p w14:paraId="1C108AEA" w14:textId="77777777" w:rsidR="00AB076D" w:rsidRDefault="00BB3D50" w:rsidP="004D2980">
            <w:pPr>
              <w:spacing w:after="0" w:line="259" w:lineRule="auto"/>
              <w:ind w:left="12" w:right="0"/>
              <w:jc w:val="left"/>
            </w:pPr>
            <w:r>
              <w:t>87</w:t>
            </w:r>
          </w:p>
        </w:tc>
      </w:tr>
      <w:tr w:rsidR="00AB076D" w14:paraId="0D70D97F" w14:textId="77777777" w:rsidTr="004D2980">
        <w:trPr>
          <w:trHeight w:val="293"/>
        </w:trPr>
        <w:tc>
          <w:tcPr>
            <w:tcW w:w="2977" w:type="dxa"/>
            <w:tcBorders>
              <w:top w:val="single" w:sz="4" w:space="0" w:color="000000"/>
              <w:left w:val="single" w:sz="4" w:space="0" w:color="000000"/>
              <w:bottom w:val="single" w:sz="4" w:space="0" w:color="000000"/>
              <w:right w:val="single" w:sz="4" w:space="0" w:color="000000"/>
            </w:tcBorders>
          </w:tcPr>
          <w:p w14:paraId="4889A80B" w14:textId="77777777" w:rsidR="00AB076D" w:rsidRDefault="00A11442" w:rsidP="004D2980">
            <w:pPr>
              <w:spacing w:after="0" w:line="259" w:lineRule="auto"/>
              <w:ind w:left="14" w:right="0"/>
              <w:jc w:val="left"/>
            </w:pPr>
            <w:r>
              <w:t>Математика (профиль</w:t>
            </w:r>
            <w:r w:rsidR="00BB3D50">
              <w:t>ный уровень</w:t>
            </w:r>
            <w: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64009984" w14:textId="77777777" w:rsidR="00AB076D" w:rsidRDefault="00BB3D50" w:rsidP="004D2980">
            <w:pPr>
              <w:spacing w:after="0" w:line="259" w:lineRule="auto"/>
              <w:ind w:left="18" w:right="0"/>
              <w:jc w:val="left"/>
            </w:pPr>
            <w:r>
              <w:t>3</w:t>
            </w:r>
          </w:p>
        </w:tc>
        <w:tc>
          <w:tcPr>
            <w:tcW w:w="1704" w:type="dxa"/>
            <w:tcBorders>
              <w:top w:val="single" w:sz="4" w:space="0" w:color="000000"/>
              <w:left w:val="single" w:sz="4" w:space="0" w:color="000000"/>
              <w:bottom w:val="single" w:sz="4" w:space="0" w:color="000000"/>
              <w:right w:val="single" w:sz="4" w:space="0" w:color="000000"/>
            </w:tcBorders>
          </w:tcPr>
          <w:p w14:paraId="060E4FE6" w14:textId="77777777" w:rsidR="00AB076D" w:rsidRDefault="00BB3D50" w:rsidP="004D2980">
            <w:pPr>
              <w:spacing w:after="0" w:line="259" w:lineRule="auto"/>
              <w:ind w:left="12" w:right="0"/>
              <w:jc w:val="left"/>
            </w:pPr>
            <w:r>
              <w:t>27</w:t>
            </w:r>
          </w:p>
        </w:tc>
        <w:tc>
          <w:tcPr>
            <w:tcW w:w="1985" w:type="dxa"/>
            <w:tcBorders>
              <w:top w:val="single" w:sz="4" w:space="0" w:color="000000"/>
              <w:left w:val="single" w:sz="4" w:space="0" w:color="000000"/>
              <w:bottom w:val="single" w:sz="4" w:space="0" w:color="000000"/>
              <w:right w:val="single" w:sz="4" w:space="0" w:color="000000"/>
            </w:tcBorders>
          </w:tcPr>
          <w:p w14:paraId="6E1BD017" w14:textId="77777777" w:rsidR="00AB076D" w:rsidRDefault="00BB3D50" w:rsidP="004D2980">
            <w:pPr>
              <w:spacing w:after="0" w:line="259" w:lineRule="auto"/>
              <w:ind w:left="12" w:right="0"/>
              <w:jc w:val="left"/>
            </w:pPr>
            <w:r>
              <w:t>46</w:t>
            </w:r>
          </w:p>
        </w:tc>
        <w:tc>
          <w:tcPr>
            <w:tcW w:w="2180" w:type="dxa"/>
            <w:tcBorders>
              <w:top w:val="single" w:sz="4" w:space="0" w:color="000000"/>
              <w:left w:val="single" w:sz="4" w:space="0" w:color="000000"/>
              <w:bottom w:val="single" w:sz="4" w:space="0" w:color="000000"/>
              <w:right w:val="single" w:sz="4" w:space="0" w:color="000000"/>
            </w:tcBorders>
          </w:tcPr>
          <w:p w14:paraId="3C0B02A2" w14:textId="77777777" w:rsidR="00AB076D" w:rsidRDefault="00BB3D50" w:rsidP="004D2980">
            <w:pPr>
              <w:spacing w:after="0" w:line="259" w:lineRule="auto"/>
              <w:ind w:left="12" w:right="0"/>
              <w:jc w:val="left"/>
            </w:pPr>
            <w:r>
              <w:t>58</w:t>
            </w:r>
          </w:p>
        </w:tc>
      </w:tr>
      <w:tr w:rsidR="00BB3D50" w14:paraId="26313110" w14:textId="77777777" w:rsidTr="004D2980">
        <w:trPr>
          <w:trHeight w:val="293"/>
        </w:trPr>
        <w:tc>
          <w:tcPr>
            <w:tcW w:w="2977" w:type="dxa"/>
            <w:tcBorders>
              <w:top w:val="single" w:sz="4" w:space="0" w:color="000000"/>
              <w:left w:val="single" w:sz="4" w:space="0" w:color="000000"/>
              <w:bottom w:val="single" w:sz="4" w:space="0" w:color="000000"/>
              <w:right w:val="single" w:sz="4" w:space="0" w:color="000000"/>
            </w:tcBorders>
          </w:tcPr>
          <w:p w14:paraId="3D548C0B" w14:textId="77777777" w:rsidR="00BB3D50" w:rsidRDefault="00BB3D50" w:rsidP="004D2980">
            <w:pPr>
              <w:spacing w:after="0" w:line="259" w:lineRule="auto"/>
              <w:ind w:left="14" w:right="0"/>
              <w:jc w:val="left"/>
            </w:pPr>
            <w:r>
              <w:t>Математика (базовый уровень)</w:t>
            </w:r>
          </w:p>
        </w:tc>
        <w:tc>
          <w:tcPr>
            <w:tcW w:w="1191" w:type="dxa"/>
            <w:tcBorders>
              <w:top w:val="single" w:sz="4" w:space="0" w:color="000000"/>
              <w:left w:val="single" w:sz="4" w:space="0" w:color="000000"/>
              <w:bottom w:val="single" w:sz="4" w:space="0" w:color="000000"/>
              <w:right w:val="single" w:sz="4" w:space="0" w:color="000000"/>
            </w:tcBorders>
          </w:tcPr>
          <w:p w14:paraId="6F8D5098" w14:textId="77777777" w:rsidR="00BB3D50" w:rsidRDefault="00BB3D50" w:rsidP="004D2980">
            <w:pPr>
              <w:spacing w:after="0" w:line="259" w:lineRule="auto"/>
              <w:ind w:left="18" w:right="0"/>
              <w:jc w:val="left"/>
            </w:pPr>
            <w:r>
              <w:t>5</w:t>
            </w:r>
          </w:p>
        </w:tc>
        <w:tc>
          <w:tcPr>
            <w:tcW w:w="1704" w:type="dxa"/>
            <w:tcBorders>
              <w:top w:val="single" w:sz="4" w:space="0" w:color="000000"/>
              <w:left w:val="single" w:sz="4" w:space="0" w:color="000000"/>
              <w:bottom w:val="single" w:sz="4" w:space="0" w:color="000000"/>
              <w:right w:val="single" w:sz="4" w:space="0" w:color="000000"/>
            </w:tcBorders>
          </w:tcPr>
          <w:p w14:paraId="1B59C5D1" w14:textId="77777777" w:rsidR="00BB3D50" w:rsidRDefault="00BB3D50" w:rsidP="004D2980">
            <w:pPr>
              <w:spacing w:after="0" w:line="259" w:lineRule="auto"/>
              <w:ind w:left="12" w:right="0"/>
              <w:jc w:val="left"/>
            </w:pPr>
            <w:r>
              <w:t>3</w:t>
            </w:r>
          </w:p>
        </w:tc>
        <w:tc>
          <w:tcPr>
            <w:tcW w:w="1985" w:type="dxa"/>
            <w:tcBorders>
              <w:top w:val="single" w:sz="4" w:space="0" w:color="000000"/>
              <w:left w:val="single" w:sz="4" w:space="0" w:color="000000"/>
              <w:bottom w:val="single" w:sz="4" w:space="0" w:color="000000"/>
              <w:right w:val="single" w:sz="4" w:space="0" w:color="000000"/>
            </w:tcBorders>
          </w:tcPr>
          <w:p w14:paraId="5E069A4C" w14:textId="77777777" w:rsidR="00BB3D50" w:rsidRDefault="00BB3D50" w:rsidP="004D2980">
            <w:pPr>
              <w:spacing w:after="0" w:line="259" w:lineRule="auto"/>
              <w:ind w:left="12" w:right="0"/>
              <w:jc w:val="left"/>
            </w:pPr>
            <w:r>
              <w:t>4,4</w:t>
            </w:r>
          </w:p>
        </w:tc>
        <w:tc>
          <w:tcPr>
            <w:tcW w:w="2180" w:type="dxa"/>
            <w:tcBorders>
              <w:top w:val="single" w:sz="4" w:space="0" w:color="000000"/>
              <w:left w:val="single" w:sz="4" w:space="0" w:color="000000"/>
              <w:bottom w:val="single" w:sz="4" w:space="0" w:color="000000"/>
              <w:right w:val="single" w:sz="4" w:space="0" w:color="000000"/>
            </w:tcBorders>
          </w:tcPr>
          <w:p w14:paraId="3E5A385E" w14:textId="77777777" w:rsidR="00BB3D50" w:rsidRDefault="00BB3D50" w:rsidP="004D2980">
            <w:pPr>
              <w:spacing w:after="0" w:line="259" w:lineRule="auto"/>
              <w:ind w:left="12" w:right="0"/>
              <w:jc w:val="left"/>
            </w:pPr>
            <w:r>
              <w:t>5</w:t>
            </w:r>
          </w:p>
        </w:tc>
      </w:tr>
      <w:tr w:rsidR="00AB076D" w14:paraId="54C3F0B0" w14:textId="77777777" w:rsidTr="004D2980">
        <w:trPr>
          <w:trHeight w:val="302"/>
        </w:trPr>
        <w:tc>
          <w:tcPr>
            <w:tcW w:w="2977" w:type="dxa"/>
            <w:tcBorders>
              <w:top w:val="single" w:sz="4" w:space="0" w:color="000000"/>
              <w:left w:val="single" w:sz="4" w:space="0" w:color="000000"/>
              <w:bottom w:val="single" w:sz="4" w:space="0" w:color="000000"/>
              <w:right w:val="single" w:sz="4" w:space="0" w:color="000000"/>
            </w:tcBorders>
          </w:tcPr>
          <w:p w14:paraId="4833EE28" w14:textId="77777777" w:rsidR="00AB076D" w:rsidRDefault="00A11442" w:rsidP="004D2980">
            <w:pPr>
              <w:tabs>
                <w:tab w:val="center" w:pos="255"/>
                <w:tab w:val="center" w:pos="2422"/>
              </w:tabs>
              <w:spacing w:after="0" w:line="259" w:lineRule="auto"/>
              <w:ind w:right="0"/>
              <w:jc w:val="left"/>
            </w:pPr>
            <w:r>
              <w:rPr>
                <w:rFonts w:ascii="Calibri" w:eastAsia="Calibri" w:hAnsi="Calibri" w:cs="Calibri"/>
              </w:rPr>
              <w:tab/>
            </w:r>
            <w:r>
              <w:t xml:space="preserve">Физика </w:t>
            </w:r>
            <w:r>
              <w:tab/>
            </w:r>
          </w:p>
        </w:tc>
        <w:tc>
          <w:tcPr>
            <w:tcW w:w="1191" w:type="dxa"/>
            <w:tcBorders>
              <w:top w:val="single" w:sz="4" w:space="0" w:color="000000"/>
              <w:left w:val="single" w:sz="4" w:space="0" w:color="000000"/>
              <w:bottom w:val="single" w:sz="4" w:space="0" w:color="000000"/>
              <w:right w:val="single" w:sz="4" w:space="0" w:color="000000"/>
            </w:tcBorders>
          </w:tcPr>
          <w:p w14:paraId="0B4448FB" w14:textId="77777777" w:rsidR="00AB076D" w:rsidRDefault="00BB3D50" w:rsidP="004D2980">
            <w:pPr>
              <w:spacing w:after="0" w:line="259" w:lineRule="auto"/>
              <w:ind w:left="18" w:right="0"/>
              <w:jc w:val="left"/>
            </w:pPr>
            <w:r>
              <w:t>3</w:t>
            </w:r>
          </w:p>
        </w:tc>
        <w:tc>
          <w:tcPr>
            <w:tcW w:w="1704" w:type="dxa"/>
            <w:tcBorders>
              <w:top w:val="single" w:sz="4" w:space="0" w:color="000000"/>
              <w:left w:val="single" w:sz="4" w:space="0" w:color="000000"/>
              <w:bottom w:val="single" w:sz="4" w:space="0" w:color="000000"/>
              <w:right w:val="single" w:sz="4" w:space="0" w:color="000000"/>
            </w:tcBorders>
          </w:tcPr>
          <w:p w14:paraId="55B06D7E" w14:textId="77777777" w:rsidR="00AB076D" w:rsidRDefault="00BB3D50" w:rsidP="004D2980">
            <w:pPr>
              <w:spacing w:after="0" w:line="259" w:lineRule="auto"/>
              <w:ind w:left="12" w:right="0"/>
              <w:jc w:val="left"/>
            </w:pPr>
            <w:r>
              <w:t>36</w:t>
            </w:r>
          </w:p>
        </w:tc>
        <w:tc>
          <w:tcPr>
            <w:tcW w:w="1985" w:type="dxa"/>
            <w:tcBorders>
              <w:top w:val="single" w:sz="4" w:space="0" w:color="000000"/>
              <w:left w:val="single" w:sz="4" w:space="0" w:color="000000"/>
              <w:bottom w:val="single" w:sz="4" w:space="0" w:color="000000"/>
              <w:right w:val="single" w:sz="4" w:space="0" w:color="000000"/>
            </w:tcBorders>
          </w:tcPr>
          <w:p w14:paraId="6C657055" w14:textId="77777777" w:rsidR="00AB076D" w:rsidRDefault="00BB3D50" w:rsidP="004D2980">
            <w:pPr>
              <w:spacing w:after="0" w:line="259" w:lineRule="auto"/>
              <w:ind w:left="12" w:right="0"/>
              <w:jc w:val="left"/>
            </w:pPr>
            <w:r>
              <w:t>39,3</w:t>
            </w:r>
          </w:p>
        </w:tc>
        <w:tc>
          <w:tcPr>
            <w:tcW w:w="2180" w:type="dxa"/>
            <w:tcBorders>
              <w:top w:val="single" w:sz="4" w:space="0" w:color="000000"/>
              <w:left w:val="single" w:sz="4" w:space="0" w:color="000000"/>
              <w:bottom w:val="single" w:sz="4" w:space="0" w:color="000000"/>
              <w:right w:val="single" w:sz="4" w:space="0" w:color="000000"/>
            </w:tcBorders>
          </w:tcPr>
          <w:p w14:paraId="0A936CDC" w14:textId="77777777" w:rsidR="00AB076D" w:rsidRDefault="00BB3D50" w:rsidP="004D2980">
            <w:pPr>
              <w:spacing w:after="0" w:line="259" w:lineRule="auto"/>
              <w:ind w:left="12" w:right="0"/>
              <w:jc w:val="left"/>
            </w:pPr>
            <w:r>
              <w:t>49</w:t>
            </w:r>
          </w:p>
        </w:tc>
      </w:tr>
      <w:tr w:rsidR="00AB076D" w14:paraId="404EE490" w14:textId="77777777" w:rsidTr="004D2980">
        <w:trPr>
          <w:trHeight w:val="303"/>
        </w:trPr>
        <w:tc>
          <w:tcPr>
            <w:tcW w:w="2977" w:type="dxa"/>
            <w:tcBorders>
              <w:top w:val="single" w:sz="4" w:space="0" w:color="000000"/>
              <w:left w:val="single" w:sz="4" w:space="0" w:color="000000"/>
              <w:bottom w:val="single" w:sz="4" w:space="0" w:color="000000"/>
              <w:right w:val="single" w:sz="4" w:space="0" w:color="000000"/>
            </w:tcBorders>
          </w:tcPr>
          <w:p w14:paraId="7BF575B0" w14:textId="77777777" w:rsidR="00AB076D" w:rsidRDefault="00A11442" w:rsidP="004D2980">
            <w:pPr>
              <w:tabs>
                <w:tab w:val="center" w:pos="114"/>
                <w:tab w:val="center" w:pos="2422"/>
              </w:tabs>
              <w:spacing w:after="0" w:line="259" w:lineRule="auto"/>
              <w:ind w:right="0"/>
              <w:jc w:val="left"/>
            </w:pPr>
            <w:r>
              <w:rPr>
                <w:rFonts w:ascii="Calibri" w:eastAsia="Calibri" w:hAnsi="Calibri" w:cs="Calibri"/>
              </w:rPr>
              <w:tab/>
            </w:r>
            <w:r>
              <w:t xml:space="preserve">Биология </w:t>
            </w:r>
            <w:r>
              <w:tab/>
            </w:r>
          </w:p>
        </w:tc>
        <w:tc>
          <w:tcPr>
            <w:tcW w:w="1191" w:type="dxa"/>
            <w:tcBorders>
              <w:top w:val="single" w:sz="4" w:space="0" w:color="000000"/>
              <w:left w:val="single" w:sz="4" w:space="0" w:color="000000"/>
              <w:bottom w:val="single" w:sz="4" w:space="0" w:color="000000"/>
              <w:right w:val="single" w:sz="4" w:space="0" w:color="000000"/>
            </w:tcBorders>
          </w:tcPr>
          <w:p w14:paraId="12B0D468" w14:textId="77777777" w:rsidR="00AB076D" w:rsidRDefault="00BB3D50" w:rsidP="004D2980">
            <w:pPr>
              <w:spacing w:after="0" w:line="259" w:lineRule="auto"/>
              <w:ind w:left="18" w:right="0"/>
              <w:jc w:val="left"/>
            </w:pPr>
            <w:r>
              <w:t>3</w:t>
            </w:r>
          </w:p>
        </w:tc>
        <w:tc>
          <w:tcPr>
            <w:tcW w:w="1704" w:type="dxa"/>
            <w:tcBorders>
              <w:top w:val="single" w:sz="4" w:space="0" w:color="000000"/>
              <w:left w:val="single" w:sz="4" w:space="0" w:color="000000"/>
              <w:bottom w:val="single" w:sz="4" w:space="0" w:color="000000"/>
              <w:right w:val="single" w:sz="4" w:space="0" w:color="000000"/>
            </w:tcBorders>
          </w:tcPr>
          <w:p w14:paraId="24D149D0" w14:textId="77777777" w:rsidR="00AB076D" w:rsidRDefault="00BB3D50" w:rsidP="004D2980">
            <w:pPr>
              <w:spacing w:after="0" w:line="259" w:lineRule="auto"/>
              <w:ind w:left="12" w:right="0"/>
              <w:jc w:val="left"/>
            </w:pPr>
            <w:r>
              <w:t>36</w:t>
            </w:r>
          </w:p>
        </w:tc>
        <w:tc>
          <w:tcPr>
            <w:tcW w:w="1985" w:type="dxa"/>
            <w:tcBorders>
              <w:top w:val="single" w:sz="4" w:space="0" w:color="000000"/>
              <w:left w:val="single" w:sz="4" w:space="0" w:color="000000"/>
              <w:bottom w:val="single" w:sz="4" w:space="0" w:color="000000"/>
              <w:right w:val="single" w:sz="4" w:space="0" w:color="000000"/>
            </w:tcBorders>
          </w:tcPr>
          <w:p w14:paraId="0C09749A" w14:textId="77777777" w:rsidR="00AB076D" w:rsidRDefault="00BB3D50" w:rsidP="004D2980">
            <w:pPr>
              <w:spacing w:after="0" w:line="259" w:lineRule="auto"/>
              <w:ind w:left="12" w:right="0"/>
              <w:jc w:val="left"/>
            </w:pPr>
            <w:r>
              <w:t>47,3</w:t>
            </w:r>
          </w:p>
        </w:tc>
        <w:tc>
          <w:tcPr>
            <w:tcW w:w="2180" w:type="dxa"/>
            <w:tcBorders>
              <w:top w:val="single" w:sz="4" w:space="0" w:color="000000"/>
              <w:left w:val="single" w:sz="4" w:space="0" w:color="000000"/>
              <w:bottom w:val="single" w:sz="4" w:space="0" w:color="000000"/>
              <w:right w:val="single" w:sz="4" w:space="0" w:color="000000"/>
            </w:tcBorders>
          </w:tcPr>
          <w:p w14:paraId="61CAE8B9" w14:textId="77777777" w:rsidR="00AB076D" w:rsidRDefault="00BB3D50" w:rsidP="004D2980">
            <w:pPr>
              <w:spacing w:after="0" w:line="259" w:lineRule="auto"/>
              <w:ind w:left="12" w:right="0"/>
              <w:jc w:val="left"/>
            </w:pPr>
            <w:r>
              <w:t>54</w:t>
            </w:r>
          </w:p>
        </w:tc>
      </w:tr>
      <w:tr w:rsidR="00AB076D" w14:paraId="720D3FC6" w14:textId="77777777" w:rsidTr="004D2980">
        <w:trPr>
          <w:trHeight w:val="305"/>
        </w:trPr>
        <w:tc>
          <w:tcPr>
            <w:tcW w:w="2977" w:type="dxa"/>
            <w:tcBorders>
              <w:top w:val="single" w:sz="4" w:space="0" w:color="000000"/>
              <w:left w:val="single" w:sz="4" w:space="0" w:color="000000"/>
              <w:bottom w:val="single" w:sz="4" w:space="0" w:color="000000"/>
              <w:right w:val="single" w:sz="4" w:space="0" w:color="000000"/>
            </w:tcBorders>
          </w:tcPr>
          <w:p w14:paraId="2DA33C9C" w14:textId="77777777" w:rsidR="00AB076D" w:rsidRDefault="00A11442" w:rsidP="004D2980">
            <w:pPr>
              <w:tabs>
                <w:tab w:val="center" w:pos="114"/>
                <w:tab w:val="center" w:pos="2422"/>
              </w:tabs>
              <w:spacing w:after="0" w:line="259" w:lineRule="auto"/>
              <w:ind w:right="0"/>
              <w:jc w:val="left"/>
            </w:pPr>
            <w:r>
              <w:rPr>
                <w:rFonts w:ascii="Calibri" w:eastAsia="Calibri" w:hAnsi="Calibri" w:cs="Calibri"/>
              </w:rPr>
              <w:tab/>
            </w:r>
            <w:r>
              <w:t xml:space="preserve">История </w:t>
            </w:r>
            <w:r>
              <w:tab/>
            </w:r>
          </w:p>
        </w:tc>
        <w:tc>
          <w:tcPr>
            <w:tcW w:w="1191" w:type="dxa"/>
            <w:tcBorders>
              <w:top w:val="single" w:sz="4" w:space="0" w:color="000000"/>
              <w:left w:val="single" w:sz="4" w:space="0" w:color="000000"/>
              <w:bottom w:val="single" w:sz="4" w:space="0" w:color="000000"/>
              <w:right w:val="single" w:sz="4" w:space="0" w:color="000000"/>
            </w:tcBorders>
          </w:tcPr>
          <w:p w14:paraId="6A58ED68" w14:textId="77777777" w:rsidR="00AB076D" w:rsidRDefault="00BB3D50" w:rsidP="004D2980">
            <w:pPr>
              <w:spacing w:after="0" w:line="259" w:lineRule="auto"/>
              <w:ind w:left="18" w:right="0"/>
              <w:jc w:val="left"/>
            </w:pPr>
            <w:r>
              <w:t>2</w:t>
            </w:r>
          </w:p>
        </w:tc>
        <w:tc>
          <w:tcPr>
            <w:tcW w:w="1704" w:type="dxa"/>
            <w:tcBorders>
              <w:top w:val="single" w:sz="4" w:space="0" w:color="000000"/>
              <w:left w:val="single" w:sz="4" w:space="0" w:color="000000"/>
              <w:bottom w:val="single" w:sz="4" w:space="0" w:color="000000"/>
              <w:right w:val="single" w:sz="4" w:space="0" w:color="000000"/>
            </w:tcBorders>
          </w:tcPr>
          <w:p w14:paraId="7098AC95" w14:textId="77777777" w:rsidR="00AB076D" w:rsidRDefault="00BB3D50" w:rsidP="004D2980">
            <w:pPr>
              <w:spacing w:after="0" w:line="259" w:lineRule="auto"/>
              <w:ind w:left="12" w:right="0"/>
              <w:jc w:val="left"/>
            </w:pPr>
            <w:r>
              <w:t>32</w:t>
            </w:r>
          </w:p>
        </w:tc>
        <w:tc>
          <w:tcPr>
            <w:tcW w:w="1985" w:type="dxa"/>
            <w:tcBorders>
              <w:top w:val="single" w:sz="4" w:space="0" w:color="000000"/>
              <w:left w:val="single" w:sz="4" w:space="0" w:color="000000"/>
              <w:bottom w:val="single" w:sz="4" w:space="0" w:color="000000"/>
              <w:right w:val="single" w:sz="4" w:space="0" w:color="000000"/>
            </w:tcBorders>
          </w:tcPr>
          <w:p w14:paraId="2C21CF5C" w14:textId="77777777" w:rsidR="00AB076D" w:rsidRDefault="00BB3D50" w:rsidP="004D2980">
            <w:pPr>
              <w:spacing w:after="0" w:line="259" w:lineRule="auto"/>
              <w:ind w:left="12" w:right="0"/>
              <w:jc w:val="left"/>
            </w:pPr>
            <w:r>
              <w:t>40,5</w:t>
            </w:r>
          </w:p>
        </w:tc>
        <w:tc>
          <w:tcPr>
            <w:tcW w:w="2180" w:type="dxa"/>
            <w:tcBorders>
              <w:top w:val="single" w:sz="4" w:space="0" w:color="000000"/>
              <w:left w:val="single" w:sz="4" w:space="0" w:color="000000"/>
              <w:bottom w:val="single" w:sz="4" w:space="0" w:color="000000"/>
              <w:right w:val="single" w:sz="4" w:space="0" w:color="000000"/>
            </w:tcBorders>
          </w:tcPr>
          <w:p w14:paraId="281CC062" w14:textId="77777777" w:rsidR="00AB076D" w:rsidRDefault="00BB3D50" w:rsidP="004D2980">
            <w:pPr>
              <w:spacing w:after="0" w:line="259" w:lineRule="auto"/>
              <w:ind w:left="12" w:right="0"/>
              <w:jc w:val="left"/>
            </w:pPr>
            <w:r>
              <w:t>45</w:t>
            </w:r>
          </w:p>
        </w:tc>
      </w:tr>
      <w:tr w:rsidR="00AB076D" w14:paraId="6EE485F0" w14:textId="77777777" w:rsidTr="004D2980">
        <w:trPr>
          <w:trHeight w:val="305"/>
        </w:trPr>
        <w:tc>
          <w:tcPr>
            <w:tcW w:w="2977" w:type="dxa"/>
            <w:tcBorders>
              <w:top w:val="single" w:sz="4" w:space="0" w:color="000000"/>
              <w:left w:val="single" w:sz="4" w:space="0" w:color="000000"/>
              <w:bottom w:val="single" w:sz="4" w:space="0" w:color="000000"/>
              <w:right w:val="single" w:sz="4" w:space="0" w:color="000000"/>
            </w:tcBorders>
          </w:tcPr>
          <w:p w14:paraId="01547669" w14:textId="77777777" w:rsidR="00AB076D" w:rsidRDefault="00A11442" w:rsidP="004D2980">
            <w:pPr>
              <w:tabs>
                <w:tab w:val="center" w:pos="2422"/>
              </w:tabs>
              <w:spacing w:after="0" w:line="259" w:lineRule="auto"/>
              <w:ind w:right="0"/>
              <w:jc w:val="left"/>
            </w:pPr>
            <w:r>
              <w:t xml:space="preserve">Обществознание </w:t>
            </w:r>
            <w:r>
              <w:tab/>
            </w:r>
          </w:p>
        </w:tc>
        <w:tc>
          <w:tcPr>
            <w:tcW w:w="1191" w:type="dxa"/>
            <w:tcBorders>
              <w:top w:val="single" w:sz="4" w:space="0" w:color="000000"/>
              <w:left w:val="single" w:sz="4" w:space="0" w:color="000000"/>
              <w:bottom w:val="single" w:sz="4" w:space="0" w:color="000000"/>
              <w:right w:val="single" w:sz="4" w:space="0" w:color="000000"/>
            </w:tcBorders>
          </w:tcPr>
          <w:p w14:paraId="204F47C7" w14:textId="77777777" w:rsidR="00AB076D" w:rsidRDefault="00BB3D50" w:rsidP="004D2980">
            <w:pPr>
              <w:spacing w:after="0" w:line="259" w:lineRule="auto"/>
              <w:ind w:left="18" w:right="0"/>
              <w:jc w:val="left"/>
            </w:pPr>
            <w:r>
              <w:t>3</w:t>
            </w:r>
          </w:p>
        </w:tc>
        <w:tc>
          <w:tcPr>
            <w:tcW w:w="1704" w:type="dxa"/>
            <w:tcBorders>
              <w:top w:val="single" w:sz="4" w:space="0" w:color="000000"/>
              <w:left w:val="single" w:sz="4" w:space="0" w:color="000000"/>
              <w:bottom w:val="single" w:sz="4" w:space="0" w:color="000000"/>
              <w:right w:val="single" w:sz="4" w:space="0" w:color="000000"/>
            </w:tcBorders>
          </w:tcPr>
          <w:p w14:paraId="1C816886" w14:textId="77777777" w:rsidR="00AB076D" w:rsidRDefault="00BB3D50" w:rsidP="004D2980">
            <w:pPr>
              <w:spacing w:after="0" w:line="259" w:lineRule="auto"/>
              <w:ind w:left="12" w:right="0"/>
              <w:jc w:val="left"/>
            </w:pPr>
            <w:r>
              <w:t>42</w:t>
            </w:r>
          </w:p>
        </w:tc>
        <w:tc>
          <w:tcPr>
            <w:tcW w:w="1985" w:type="dxa"/>
            <w:tcBorders>
              <w:top w:val="single" w:sz="4" w:space="0" w:color="000000"/>
              <w:left w:val="single" w:sz="4" w:space="0" w:color="000000"/>
              <w:bottom w:val="single" w:sz="4" w:space="0" w:color="000000"/>
              <w:right w:val="single" w:sz="4" w:space="0" w:color="000000"/>
            </w:tcBorders>
          </w:tcPr>
          <w:p w14:paraId="2B93A9BF" w14:textId="77777777" w:rsidR="00AB076D" w:rsidRDefault="00BB3D50" w:rsidP="004D2980">
            <w:pPr>
              <w:spacing w:after="0" w:line="259" w:lineRule="auto"/>
              <w:ind w:left="12" w:right="0"/>
              <w:jc w:val="left"/>
            </w:pPr>
            <w:r>
              <w:t>42</w:t>
            </w:r>
          </w:p>
        </w:tc>
        <w:tc>
          <w:tcPr>
            <w:tcW w:w="2180" w:type="dxa"/>
            <w:tcBorders>
              <w:top w:val="single" w:sz="4" w:space="0" w:color="000000"/>
              <w:left w:val="single" w:sz="4" w:space="0" w:color="000000"/>
              <w:bottom w:val="single" w:sz="4" w:space="0" w:color="000000"/>
              <w:right w:val="single" w:sz="4" w:space="0" w:color="000000"/>
            </w:tcBorders>
          </w:tcPr>
          <w:p w14:paraId="5AE3C409" w14:textId="77777777" w:rsidR="00AB076D" w:rsidRDefault="00BB3D50" w:rsidP="004D2980">
            <w:pPr>
              <w:spacing w:after="0" w:line="259" w:lineRule="auto"/>
              <w:ind w:left="12" w:right="0"/>
              <w:jc w:val="left"/>
            </w:pPr>
            <w:r>
              <w:t>48</w:t>
            </w:r>
          </w:p>
        </w:tc>
      </w:tr>
      <w:tr w:rsidR="00AB076D" w14:paraId="7181E67E" w14:textId="77777777" w:rsidTr="004D2980">
        <w:trPr>
          <w:trHeight w:val="305"/>
        </w:trPr>
        <w:tc>
          <w:tcPr>
            <w:tcW w:w="2977" w:type="dxa"/>
            <w:tcBorders>
              <w:top w:val="single" w:sz="4" w:space="0" w:color="000000"/>
              <w:left w:val="single" w:sz="4" w:space="0" w:color="000000"/>
              <w:bottom w:val="single" w:sz="4" w:space="0" w:color="000000"/>
              <w:right w:val="single" w:sz="4" w:space="0" w:color="000000"/>
            </w:tcBorders>
          </w:tcPr>
          <w:p w14:paraId="4FF349AA" w14:textId="77777777" w:rsidR="00AB076D" w:rsidRDefault="00A11442" w:rsidP="004D2980">
            <w:pPr>
              <w:tabs>
                <w:tab w:val="center" w:pos="0"/>
                <w:tab w:val="center" w:pos="2422"/>
              </w:tabs>
              <w:spacing w:after="0" w:line="259" w:lineRule="auto"/>
              <w:ind w:right="0"/>
              <w:jc w:val="left"/>
            </w:pPr>
            <w:r>
              <w:t xml:space="preserve">Химия </w:t>
            </w:r>
            <w:r>
              <w:tab/>
            </w:r>
          </w:p>
        </w:tc>
        <w:tc>
          <w:tcPr>
            <w:tcW w:w="1191" w:type="dxa"/>
            <w:tcBorders>
              <w:top w:val="single" w:sz="4" w:space="0" w:color="000000"/>
              <w:left w:val="single" w:sz="4" w:space="0" w:color="000000"/>
              <w:bottom w:val="single" w:sz="4" w:space="0" w:color="000000"/>
              <w:right w:val="single" w:sz="4" w:space="0" w:color="000000"/>
            </w:tcBorders>
          </w:tcPr>
          <w:p w14:paraId="435DD3CD" w14:textId="77777777" w:rsidR="00AB076D" w:rsidRDefault="004D2980" w:rsidP="004D2980">
            <w:pPr>
              <w:spacing w:after="0" w:line="259" w:lineRule="auto"/>
              <w:ind w:left="18" w:right="0"/>
              <w:jc w:val="left"/>
            </w:pPr>
            <w:r>
              <w:t>2</w:t>
            </w:r>
          </w:p>
        </w:tc>
        <w:tc>
          <w:tcPr>
            <w:tcW w:w="1704" w:type="dxa"/>
            <w:tcBorders>
              <w:top w:val="single" w:sz="4" w:space="0" w:color="000000"/>
              <w:left w:val="single" w:sz="4" w:space="0" w:color="000000"/>
              <w:bottom w:val="single" w:sz="4" w:space="0" w:color="000000"/>
              <w:right w:val="single" w:sz="4" w:space="0" w:color="000000"/>
            </w:tcBorders>
          </w:tcPr>
          <w:p w14:paraId="01933F89" w14:textId="77777777" w:rsidR="00AB076D" w:rsidRDefault="004D2980" w:rsidP="004D2980">
            <w:pPr>
              <w:spacing w:after="0" w:line="259" w:lineRule="auto"/>
              <w:ind w:left="12" w:right="0"/>
              <w:jc w:val="left"/>
            </w:pPr>
            <w:r>
              <w:t>36</w:t>
            </w:r>
          </w:p>
        </w:tc>
        <w:tc>
          <w:tcPr>
            <w:tcW w:w="1985" w:type="dxa"/>
            <w:tcBorders>
              <w:top w:val="single" w:sz="4" w:space="0" w:color="000000"/>
              <w:left w:val="single" w:sz="4" w:space="0" w:color="000000"/>
              <w:bottom w:val="single" w:sz="4" w:space="0" w:color="000000"/>
              <w:right w:val="single" w:sz="4" w:space="0" w:color="000000"/>
            </w:tcBorders>
          </w:tcPr>
          <w:p w14:paraId="08F91901" w14:textId="77777777" w:rsidR="00AB076D" w:rsidRDefault="004D2980" w:rsidP="004D2980">
            <w:pPr>
              <w:spacing w:after="0" w:line="259" w:lineRule="auto"/>
              <w:ind w:left="10" w:right="0"/>
              <w:jc w:val="left"/>
            </w:pPr>
            <w:r>
              <w:t>29,5</w:t>
            </w:r>
          </w:p>
        </w:tc>
        <w:tc>
          <w:tcPr>
            <w:tcW w:w="2180" w:type="dxa"/>
            <w:tcBorders>
              <w:top w:val="single" w:sz="4" w:space="0" w:color="000000"/>
              <w:left w:val="single" w:sz="4" w:space="0" w:color="000000"/>
              <w:bottom w:val="single" w:sz="4" w:space="0" w:color="000000"/>
              <w:right w:val="single" w:sz="4" w:space="0" w:color="000000"/>
            </w:tcBorders>
          </w:tcPr>
          <w:p w14:paraId="5740F19D" w14:textId="77777777" w:rsidR="00AB076D" w:rsidRDefault="004D2980" w:rsidP="004D2980">
            <w:pPr>
              <w:spacing w:after="0" w:line="259" w:lineRule="auto"/>
              <w:ind w:left="12" w:right="0"/>
              <w:jc w:val="left"/>
            </w:pPr>
            <w:r>
              <w:t>39</w:t>
            </w:r>
          </w:p>
        </w:tc>
      </w:tr>
      <w:tr w:rsidR="004D2980" w14:paraId="3E222419" w14:textId="77777777" w:rsidTr="004D2980">
        <w:trPr>
          <w:trHeight w:val="166"/>
        </w:trPr>
        <w:tc>
          <w:tcPr>
            <w:tcW w:w="2977" w:type="dxa"/>
            <w:tcBorders>
              <w:top w:val="single" w:sz="4" w:space="0" w:color="000000"/>
              <w:left w:val="single" w:sz="4" w:space="0" w:color="000000"/>
              <w:bottom w:val="single" w:sz="4" w:space="0" w:color="000000"/>
              <w:right w:val="single" w:sz="4" w:space="0" w:color="000000"/>
            </w:tcBorders>
          </w:tcPr>
          <w:p w14:paraId="1F7458D3" w14:textId="77777777" w:rsidR="004D2980" w:rsidRPr="004D2980" w:rsidRDefault="004D2980" w:rsidP="004D2980">
            <w:pPr>
              <w:tabs>
                <w:tab w:val="center" w:pos="863"/>
                <w:tab w:val="center" w:pos="2422"/>
              </w:tabs>
              <w:spacing w:after="0" w:line="259" w:lineRule="auto"/>
              <w:ind w:right="0"/>
              <w:jc w:val="left"/>
              <w:rPr>
                <w:rFonts w:eastAsia="Calibri"/>
                <w:szCs w:val="24"/>
              </w:rPr>
            </w:pPr>
            <w:r w:rsidRPr="004D2980">
              <w:rPr>
                <w:rFonts w:eastAsia="Calibri"/>
                <w:szCs w:val="24"/>
              </w:rPr>
              <w:t>Литература</w:t>
            </w:r>
          </w:p>
        </w:tc>
        <w:tc>
          <w:tcPr>
            <w:tcW w:w="1191" w:type="dxa"/>
            <w:tcBorders>
              <w:top w:val="single" w:sz="4" w:space="0" w:color="000000"/>
              <w:left w:val="single" w:sz="4" w:space="0" w:color="000000"/>
              <w:bottom w:val="single" w:sz="4" w:space="0" w:color="000000"/>
              <w:right w:val="single" w:sz="4" w:space="0" w:color="000000"/>
            </w:tcBorders>
          </w:tcPr>
          <w:p w14:paraId="4D80639A" w14:textId="77777777" w:rsidR="004D2980" w:rsidRDefault="004D2980" w:rsidP="004D2980">
            <w:pPr>
              <w:spacing w:after="0" w:line="259" w:lineRule="auto"/>
              <w:ind w:left="18" w:right="0"/>
              <w:jc w:val="left"/>
            </w:pPr>
            <w:r>
              <w:t>1</w:t>
            </w:r>
          </w:p>
        </w:tc>
        <w:tc>
          <w:tcPr>
            <w:tcW w:w="1704" w:type="dxa"/>
            <w:tcBorders>
              <w:top w:val="single" w:sz="4" w:space="0" w:color="000000"/>
              <w:left w:val="single" w:sz="4" w:space="0" w:color="000000"/>
              <w:bottom w:val="single" w:sz="4" w:space="0" w:color="000000"/>
              <w:right w:val="single" w:sz="4" w:space="0" w:color="000000"/>
            </w:tcBorders>
          </w:tcPr>
          <w:p w14:paraId="5179F9B0" w14:textId="77777777" w:rsidR="004D2980" w:rsidRDefault="004D2980" w:rsidP="004D2980">
            <w:pPr>
              <w:spacing w:after="0" w:line="259" w:lineRule="auto"/>
              <w:ind w:left="12" w:right="0"/>
              <w:jc w:val="left"/>
            </w:pPr>
            <w:r>
              <w:t>32</w:t>
            </w:r>
          </w:p>
        </w:tc>
        <w:tc>
          <w:tcPr>
            <w:tcW w:w="1985" w:type="dxa"/>
            <w:tcBorders>
              <w:top w:val="single" w:sz="4" w:space="0" w:color="000000"/>
              <w:left w:val="single" w:sz="4" w:space="0" w:color="000000"/>
              <w:bottom w:val="single" w:sz="4" w:space="0" w:color="000000"/>
              <w:right w:val="single" w:sz="4" w:space="0" w:color="000000"/>
            </w:tcBorders>
          </w:tcPr>
          <w:p w14:paraId="4F6CC09C" w14:textId="77777777" w:rsidR="004D2980" w:rsidRDefault="004D2980" w:rsidP="004D2980">
            <w:pPr>
              <w:spacing w:after="0" w:line="259" w:lineRule="auto"/>
              <w:ind w:left="10" w:right="0"/>
              <w:jc w:val="left"/>
            </w:pPr>
            <w:r>
              <w:t>51</w:t>
            </w:r>
          </w:p>
        </w:tc>
        <w:tc>
          <w:tcPr>
            <w:tcW w:w="2180" w:type="dxa"/>
            <w:tcBorders>
              <w:top w:val="single" w:sz="4" w:space="0" w:color="000000"/>
              <w:left w:val="single" w:sz="4" w:space="0" w:color="000000"/>
              <w:bottom w:val="single" w:sz="4" w:space="0" w:color="000000"/>
              <w:right w:val="single" w:sz="4" w:space="0" w:color="000000"/>
            </w:tcBorders>
          </w:tcPr>
          <w:p w14:paraId="1A25FB30" w14:textId="77777777" w:rsidR="004D2980" w:rsidRDefault="004D2980" w:rsidP="004D2980">
            <w:pPr>
              <w:spacing w:after="0" w:line="259" w:lineRule="auto"/>
              <w:ind w:left="12" w:right="0"/>
              <w:jc w:val="left"/>
            </w:pPr>
            <w:r>
              <w:t>51</w:t>
            </w:r>
          </w:p>
        </w:tc>
      </w:tr>
    </w:tbl>
    <w:p w14:paraId="3ECFADBF" w14:textId="77777777" w:rsidR="00AB076D" w:rsidRDefault="00AB076D">
      <w:pPr>
        <w:spacing w:after="79" w:line="259" w:lineRule="auto"/>
        <w:ind w:right="419"/>
        <w:jc w:val="center"/>
      </w:pPr>
    </w:p>
    <w:p w14:paraId="404949FC" w14:textId="77777777" w:rsidR="00AB076D" w:rsidRPr="00BB3D50" w:rsidRDefault="00A11442">
      <w:pPr>
        <w:spacing w:after="47" w:line="271" w:lineRule="auto"/>
        <w:ind w:left="942" w:right="1484" w:hanging="10"/>
        <w:jc w:val="center"/>
        <w:rPr>
          <w:color w:val="FF0000"/>
        </w:rPr>
      </w:pPr>
      <w:r w:rsidRPr="00BB3D50">
        <w:rPr>
          <w:b/>
          <w:color w:val="FF0000"/>
        </w:rPr>
        <w:t>Всероссийские проверочные работы в 20</w:t>
      </w:r>
      <w:r w:rsidR="00BB3D50" w:rsidRPr="00BB3D50">
        <w:rPr>
          <w:b/>
          <w:color w:val="FF0000"/>
        </w:rPr>
        <w:t>23</w:t>
      </w:r>
      <w:r w:rsidRPr="00BB3D50">
        <w:rPr>
          <w:b/>
          <w:color w:val="FF0000"/>
        </w:rPr>
        <w:t xml:space="preserve"> году  </w:t>
      </w:r>
    </w:p>
    <w:p w14:paraId="56A81AF8" w14:textId="77777777" w:rsidR="00AB076D" w:rsidRPr="00BB3D50" w:rsidRDefault="00A11442">
      <w:pPr>
        <w:ind w:left="9" w:right="550" w:firstLine="708"/>
        <w:rPr>
          <w:color w:val="FF0000"/>
        </w:rPr>
      </w:pPr>
      <w:r w:rsidRPr="00BB3D50">
        <w:rPr>
          <w:color w:val="FF0000"/>
        </w:rPr>
        <w:t xml:space="preserve">ВПР – это комплексный проект в области оценки качества образования, направленный на развитие единого образовательного пространства в Российской Федерации, мониторинг введения Федеральных государственных образовательных стандартов (ФГОС), формирование единых ориентиров в оценке результатов обучения, единых стандартизированных подходов к оцениванию образовательных достижений обучающихся. </w:t>
      </w:r>
    </w:p>
    <w:p w14:paraId="0A1F6E72" w14:textId="77777777" w:rsidR="00AB076D" w:rsidRPr="00BB3D50" w:rsidRDefault="00A11442">
      <w:pPr>
        <w:ind w:left="9" w:right="550" w:firstLine="708"/>
        <w:rPr>
          <w:color w:val="FF0000"/>
        </w:rPr>
      </w:pPr>
      <w:r w:rsidRPr="00BB3D50">
        <w:rPr>
          <w:color w:val="FF0000"/>
        </w:rPr>
        <w:t xml:space="preserve">Участниками ВПР являются обучающиеся школы, реализующей программы начального общего, основного общего и среднего общего образования. </w:t>
      </w:r>
    </w:p>
    <w:p w14:paraId="72DCB06D" w14:textId="77777777" w:rsidR="00AB076D" w:rsidRPr="00BB3D50" w:rsidRDefault="00A11442">
      <w:pPr>
        <w:ind w:left="9" w:right="550" w:firstLine="708"/>
        <w:rPr>
          <w:color w:val="FF0000"/>
        </w:rPr>
      </w:pPr>
      <w:r w:rsidRPr="00BB3D50">
        <w:rPr>
          <w:color w:val="FF0000"/>
        </w:rPr>
        <w:t xml:space="preserve">Участвовать в ВПР при наличии соответствующих условий могут обучающиеся с ограниченными возможностями здоровья, дети-инвалиды.       </w:t>
      </w:r>
    </w:p>
    <w:p w14:paraId="17693B76" w14:textId="77777777" w:rsidR="00AB076D" w:rsidRPr="00BB3D50" w:rsidRDefault="00A11442">
      <w:pPr>
        <w:ind w:left="9" w:right="550" w:firstLine="708"/>
        <w:rPr>
          <w:color w:val="FF0000"/>
        </w:rPr>
      </w:pPr>
      <w:r w:rsidRPr="00BB3D50">
        <w:rPr>
          <w:color w:val="FF0000"/>
        </w:rPr>
        <w:t xml:space="preserve">Результаты ВПР не учитываются при выставлении годовых отметок по предметам и при получении аттестатов об основном общем и среднем общем образовании. </w:t>
      </w:r>
    </w:p>
    <w:p w14:paraId="3B1AED11" w14:textId="77777777" w:rsidR="00AB076D" w:rsidRPr="00BB3D50" w:rsidRDefault="00A11442">
      <w:pPr>
        <w:ind w:left="723" w:right="550"/>
        <w:rPr>
          <w:color w:val="FF0000"/>
        </w:rPr>
      </w:pPr>
      <w:r w:rsidRPr="00BB3D50">
        <w:rPr>
          <w:color w:val="FF0000"/>
        </w:rPr>
        <w:t xml:space="preserve">Результаты ВПР могут быть использованы для: </w:t>
      </w:r>
    </w:p>
    <w:p w14:paraId="13057ECB" w14:textId="77777777" w:rsidR="00AB076D" w:rsidRPr="00BB3D50" w:rsidRDefault="00A11442">
      <w:pPr>
        <w:ind w:left="723" w:right="550"/>
        <w:rPr>
          <w:color w:val="FF0000"/>
        </w:rPr>
      </w:pPr>
      <w:r w:rsidRPr="00BB3D50">
        <w:rPr>
          <w:color w:val="FF0000"/>
        </w:rPr>
        <w:t xml:space="preserve">-для проведения самодиагностики,  </w:t>
      </w:r>
    </w:p>
    <w:p w14:paraId="54DDEE83" w14:textId="77777777" w:rsidR="00AB076D" w:rsidRPr="00BB3D50" w:rsidRDefault="00A11442">
      <w:pPr>
        <w:ind w:left="723" w:right="1672"/>
        <w:rPr>
          <w:color w:val="FF0000"/>
        </w:rPr>
      </w:pPr>
      <w:r w:rsidRPr="00BB3D50">
        <w:rPr>
          <w:color w:val="FF0000"/>
        </w:rPr>
        <w:t xml:space="preserve">-для выявления проблем с преподаванием отдельных предметов в школе, для совершенствования методики преподавания различных предметов. </w:t>
      </w:r>
    </w:p>
    <w:p w14:paraId="6113FD57" w14:textId="77777777" w:rsidR="00AB076D" w:rsidRDefault="00A11442">
      <w:pPr>
        <w:ind w:left="9" w:right="550" w:firstLine="708"/>
      </w:pPr>
      <w:r>
        <w:t xml:space="preserve">. </w:t>
      </w:r>
    </w:p>
    <w:p w14:paraId="56EAE612" w14:textId="77777777" w:rsidR="00AB076D" w:rsidRDefault="00A11442">
      <w:pPr>
        <w:spacing w:after="2" w:line="271" w:lineRule="auto"/>
        <w:ind w:left="942" w:right="1478" w:hanging="10"/>
        <w:jc w:val="center"/>
      </w:pPr>
      <w:r>
        <w:rPr>
          <w:b/>
        </w:rPr>
        <w:t xml:space="preserve">Востребованность выпускников  </w:t>
      </w:r>
    </w:p>
    <w:tbl>
      <w:tblPr>
        <w:tblStyle w:val="TableGrid"/>
        <w:tblW w:w="10426" w:type="dxa"/>
        <w:tblInd w:w="-108" w:type="dxa"/>
        <w:tblCellMar>
          <w:top w:w="7" w:type="dxa"/>
          <w:left w:w="108" w:type="dxa"/>
          <w:right w:w="48" w:type="dxa"/>
        </w:tblCellMar>
        <w:tblLook w:val="04A0" w:firstRow="1" w:lastRow="0" w:firstColumn="1" w:lastColumn="0" w:noHBand="0" w:noVBand="1"/>
      </w:tblPr>
      <w:tblGrid>
        <w:gridCol w:w="2240"/>
        <w:gridCol w:w="1418"/>
        <w:gridCol w:w="1700"/>
        <w:gridCol w:w="2239"/>
        <w:gridCol w:w="1419"/>
        <w:gridCol w:w="1410"/>
      </w:tblGrid>
      <w:tr w:rsidR="00AB076D" w:rsidRPr="00BB3D50" w14:paraId="62F86B8C" w14:textId="77777777">
        <w:trPr>
          <w:trHeight w:val="346"/>
        </w:trPr>
        <w:tc>
          <w:tcPr>
            <w:tcW w:w="2240" w:type="dxa"/>
            <w:tcBorders>
              <w:top w:val="single" w:sz="4" w:space="0" w:color="000000"/>
              <w:left w:val="single" w:sz="4" w:space="0" w:color="000000"/>
              <w:bottom w:val="single" w:sz="4" w:space="0" w:color="000000"/>
              <w:right w:val="nil"/>
            </w:tcBorders>
          </w:tcPr>
          <w:p w14:paraId="0C8916DC" w14:textId="77777777" w:rsidR="00AB076D" w:rsidRPr="00BB3D50" w:rsidRDefault="00A11442">
            <w:pPr>
              <w:spacing w:after="0" w:line="259" w:lineRule="auto"/>
              <w:ind w:right="0"/>
              <w:jc w:val="left"/>
              <w:rPr>
                <w:color w:val="FF0000"/>
              </w:rPr>
            </w:pPr>
            <w:r w:rsidRPr="00BB3D50">
              <w:rPr>
                <w:color w:val="FF0000"/>
              </w:rPr>
              <w:t xml:space="preserve">9 класс </w:t>
            </w:r>
          </w:p>
        </w:tc>
        <w:tc>
          <w:tcPr>
            <w:tcW w:w="3119" w:type="dxa"/>
            <w:gridSpan w:val="2"/>
            <w:tcBorders>
              <w:top w:val="single" w:sz="4" w:space="0" w:color="000000"/>
              <w:left w:val="nil"/>
              <w:bottom w:val="single" w:sz="4" w:space="0" w:color="000000"/>
              <w:right w:val="single" w:sz="4" w:space="0" w:color="000000"/>
            </w:tcBorders>
          </w:tcPr>
          <w:p w14:paraId="023EB2FE" w14:textId="77777777" w:rsidR="00AB076D" w:rsidRPr="00BB3D50" w:rsidRDefault="00AB076D">
            <w:pPr>
              <w:spacing w:after="160" w:line="259" w:lineRule="auto"/>
              <w:ind w:right="0"/>
              <w:jc w:val="left"/>
              <w:rPr>
                <w:color w:val="FF0000"/>
              </w:rPr>
            </w:pPr>
          </w:p>
        </w:tc>
        <w:tc>
          <w:tcPr>
            <w:tcW w:w="2239" w:type="dxa"/>
            <w:tcBorders>
              <w:top w:val="single" w:sz="4" w:space="0" w:color="000000"/>
              <w:left w:val="single" w:sz="4" w:space="0" w:color="000000"/>
              <w:bottom w:val="single" w:sz="4" w:space="0" w:color="000000"/>
              <w:right w:val="nil"/>
            </w:tcBorders>
          </w:tcPr>
          <w:p w14:paraId="3A656F2C" w14:textId="77777777" w:rsidR="00AB076D" w:rsidRPr="00BB3D50" w:rsidRDefault="00A11442">
            <w:pPr>
              <w:spacing w:after="0" w:line="259" w:lineRule="auto"/>
              <w:ind w:right="0"/>
              <w:jc w:val="left"/>
              <w:rPr>
                <w:color w:val="FF0000"/>
              </w:rPr>
            </w:pPr>
            <w:r w:rsidRPr="00BB3D50">
              <w:rPr>
                <w:color w:val="FF0000"/>
              </w:rPr>
              <w:t xml:space="preserve">11 класс </w:t>
            </w:r>
          </w:p>
        </w:tc>
        <w:tc>
          <w:tcPr>
            <w:tcW w:w="2828" w:type="dxa"/>
            <w:gridSpan w:val="2"/>
            <w:tcBorders>
              <w:top w:val="single" w:sz="4" w:space="0" w:color="000000"/>
              <w:left w:val="nil"/>
              <w:bottom w:val="single" w:sz="4" w:space="0" w:color="000000"/>
              <w:right w:val="single" w:sz="4" w:space="0" w:color="000000"/>
            </w:tcBorders>
          </w:tcPr>
          <w:p w14:paraId="6066CDF7" w14:textId="77777777" w:rsidR="00AB076D" w:rsidRPr="00BB3D50" w:rsidRDefault="00AB076D">
            <w:pPr>
              <w:spacing w:after="160" w:line="259" w:lineRule="auto"/>
              <w:ind w:right="0"/>
              <w:jc w:val="left"/>
              <w:rPr>
                <w:color w:val="FF0000"/>
              </w:rPr>
            </w:pPr>
          </w:p>
        </w:tc>
      </w:tr>
      <w:tr w:rsidR="00AB076D" w:rsidRPr="00BB3D50" w14:paraId="1875B1E3" w14:textId="77777777">
        <w:trPr>
          <w:trHeight w:val="1390"/>
        </w:trPr>
        <w:tc>
          <w:tcPr>
            <w:tcW w:w="2240" w:type="dxa"/>
            <w:tcBorders>
              <w:top w:val="single" w:sz="4" w:space="0" w:color="000000"/>
              <w:left w:val="single" w:sz="4" w:space="0" w:color="000000"/>
              <w:bottom w:val="single" w:sz="4" w:space="0" w:color="000000"/>
              <w:right w:val="single" w:sz="4" w:space="0" w:color="000000"/>
            </w:tcBorders>
          </w:tcPr>
          <w:p w14:paraId="6F42CC7F" w14:textId="77777777" w:rsidR="00AB076D" w:rsidRPr="00BB3D50" w:rsidRDefault="00A11442">
            <w:pPr>
              <w:spacing w:after="0" w:line="259" w:lineRule="auto"/>
              <w:ind w:right="0"/>
              <w:jc w:val="left"/>
              <w:rPr>
                <w:color w:val="FF0000"/>
              </w:rPr>
            </w:pPr>
            <w:r w:rsidRPr="00BB3D50">
              <w:rPr>
                <w:color w:val="FF0000"/>
              </w:rPr>
              <w:lastRenderedPageBreak/>
              <w:t xml:space="preserve">Наименование показателя </w:t>
            </w:r>
          </w:p>
        </w:tc>
        <w:tc>
          <w:tcPr>
            <w:tcW w:w="1419" w:type="dxa"/>
            <w:tcBorders>
              <w:top w:val="single" w:sz="4" w:space="0" w:color="000000"/>
              <w:left w:val="single" w:sz="4" w:space="0" w:color="000000"/>
              <w:bottom w:val="single" w:sz="4" w:space="0" w:color="000000"/>
              <w:right w:val="single" w:sz="4" w:space="0" w:color="000000"/>
            </w:tcBorders>
          </w:tcPr>
          <w:p w14:paraId="70AC20E4" w14:textId="77777777" w:rsidR="00AB076D" w:rsidRPr="00BB3D50" w:rsidRDefault="00A11442">
            <w:pPr>
              <w:spacing w:after="19" w:line="259" w:lineRule="auto"/>
              <w:ind w:right="0"/>
              <w:rPr>
                <w:color w:val="FF0000"/>
              </w:rPr>
            </w:pPr>
            <w:r w:rsidRPr="00BB3D50">
              <w:rPr>
                <w:color w:val="FF0000"/>
              </w:rPr>
              <w:t xml:space="preserve">Количество </w:t>
            </w:r>
          </w:p>
          <w:p w14:paraId="1676B54E" w14:textId="77777777" w:rsidR="00AB076D" w:rsidRPr="00BB3D50" w:rsidRDefault="00A11442">
            <w:pPr>
              <w:spacing w:after="0" w:line="259" w:lineRule="auto"/>
              <w:ind w:right="0"/>
              <w:jc w:val="left"/>
              <w:rPr>
                <w:color w:val="FF0000"/>
              </w:rPr>
            </w:pPr>
            <w:r w:rsidRPr="00BB3D50">
              <w:rPr>
                <w:color w:val="FF0000"/>
              </w:rPr>
              <w:t xml:space="preserve">(чел.) </w:t>
            </w:r>
          </w:p>
        </w:tc>
        <w:tc>
          <w:tcPr>
            <w:tcW w:w="1700" w:type="dxa"/>
            <w:tcBorders>
              <w:top w:val="single" w:sz="4" w:space="0" w:color="000000"/>
              <w:left w:val="single" w:sz="4" w:space="0" w:color="000000"/>
              <w:bottom w:val="single" w:sz="4" w:space="0" w:color="000000"/>
              <w:right w:val="single" w:sz="4" w:space="0" w:color="000000"/>
            </w:tcBorders>
          </w:tcPr>
          <w:p w14:paraId="63162928" w14:textId="77777777" w:rsidR="00AB076D" w:rsidRPr="00BB3D50" w:rsidRDefault="00A11442">
            <w:pPr>
              <w:spacing w:after="0" w:line="259" w:lineRule="auto"/>
              <w:ind w:right="400"/>
              <w:jc w:val="left"/>
              <w:rPr>
                <w:color w:val="FF0000"/>
              </w:rPr>
            </w:pPr>
            <w:r w:rsidRPr="00BB3D50">
              <w:rPr>
                <w:color w:val="FF0000"/>
              </w:rPr>
              <w:t xml:space="preserve">%  от общего количества выпусти- </w:t>
            </w:r>
            <w:proofErr w:type="spellStart"/>
            <w:r w:rsidRPr="00BB3D50">
              <w:rPr>
                <w:color w:val="FF0000"/>
              </w:rPr>
              <w:t>вшихся</w:t>
            </w:r>
            <w:proofErr w:type="spellEnd"/>
          </w:p>
        </w:tc>
        <w:tc>
          <w:tcPr>
            <w:tcW w:w="2239" w:type="dxa"/>
            <w:tcBorders>
              <w:top w:val="single" w:sz="4" w:space="0" w:color="000000"/>
              <w:left w:val="single" w:sz="4" w:space="0" w:color="000000"/>
              <w:bottom w:val="single" w:sz="4" w:space="0" w:color="000000"/>
              <w:right w:val="single" w:sz="4" w:space="0" w:color="000000"/>
            </w:tcBorders>
          </w:tcPr>
          <w:p w14:paraId="6435C9BB" w14:textId="77777777" w:rsidR="00AB076D" w:rsidRPr="00BB3D50" w:rsidRDefault="00A11442">
            <w:pPr>
              <w:spacing w:after="0" w:line="259" w:lineRule="auto"/>
              <w:ind w:right="0"/>
              <w:jc w:val="left"/>
              <w:rPr>
                <w:color w:val="FF0000"/>
              </w:rPr>
            </w:pPr>
            <w:r w:rsidRPr="00BB3D50">
              <w:rPr>
                <w:color w:val="FF0000"/>
              </w:rPr>
              <w:t xml:space="preserve">Наименование показателя </w:t>
            </w:r>
          </w:p>
        </w:tc>
        <w:tc>
          <w:tcPr>
            <w:tcW w:w="1419" w:type="dxa"/>
            <w:tcBorders>
              <w:top w:val="single" w:sz="4" w:space="0" w:color="000000"/>
              <w:left w:val="single" w:sz="4" w:space="0" w:color="000000"/>
              <w:bottom w:val="single" w:sz="4" w:space="0" w:color="000000"/>
              <w:right w:val="single" w:sz="4" w:space="0" w:color="000000"/>
            </w:tcBorders>
          </w:tcPr>
          <w:p w14:paraId="7E8901D7" w14:textId="77777777" w:rsidR="00AB076D" w:rsidRPr="00BB3D50" w:rsidRDefault="00A11442">
            <w:pPr>
              <w:spacing w:after="19" w:line="259" w:lineRule="auto"/>
              <w:ind w:left="3" w:right="0"/>
              <w:rPr>
                <w:color w:val="FF0000"/>
              </w:rPr>
            </w:pPr>
            <w:r w:rsidRPr="00BB3D50">
              <w:rPr>
                <w:color w:val="FF0000"/>
              </w:rPr>
              <w:t xml:space="preserve">Количество </w:t>
            </w:r>
          </w:p>
          <w:p w14:paraId="69189F6C" w14:textId="77777777" w:rsidR="00AB076D" w:rsidRPr="00BB3D50" w:rsidRDefault="00A11442">
            <w:pPr>
              <w:spacing w:after="0" w:line="259" w:lineRule="auto"/>
              <w:ind w:left="3" w:right="0"/>
              <w:jc w:val="left"/>
              <w:rPr>
                <w:color w:val="FF0000"/>
              </w:rPr>
            </w:pPr>
            <w:r w:rsidRPr="00BB3D50">
              <w:rPr>
                <w:color w:val="FF0000"/>
              </w:rPr>
              <w:t xml:space="preserve">(чел.) </w:t>
            </w:r>
          </w:p>
        </w:tc>
        <w:tc>
          <w:tcPr>
            <w:tcW w:w="1409" w:type="dxa"/>
            <w:tcBorders>
              <w:top w:val="single" w:sz="4" w:space="0" w:color="000000"/>
              <w:left w:val="single" w:sz="4" w:space="0" w:color="000000"/>
              <w:bottom w:val="single" w:sz="4" w:space="0" w:color="000000"/>
              <w:right w:val="single" w:sz="4" w:space="0" w:color="000000"/>
            </w:tcBorders>
          </w:tcPr>
          <w:p w14:paraId="70A8D80F" w14:textId="77777777" w:rsidR="00AB076D" w:rsidRPr="00BB3D50" w:rsidRDefault="00A11442">
            <w:pPr>
              <w:spacing w:after="0" w:line="259" w:lineRule="auto"/>
              <w:ind w:right="110"/>
              <w:jc w:val="left"/>
              <w:rPr>
                <w:color w:val="FF0000"/>
              </w:rPr>
            </w:pPr>
            <w:r w:rsidRPr="00BB3D50">
              <w:rPr>
                <w:color w:val="FF0000"/>
              </w:rPr>
              <w:t xml:space="preserve">%  от общего количества выпусти- </w:t>
            </w:r>
            <w:proofErr w:type="spellStart"/>
            <w:r w:rsidRPr="00BB3D50">
              <w:rPr>
                <w:color w:val="FF0000"/>
              </w:rPr>
              <w:t>вшихся</w:t>
            </w:r>
            <w:proofErr w:type="spellEnd"/>
          </w:p>
        </w:tc>
      </w:tr>
      <w:tr w:rsidR="00AB076D" w:rsidRPr="00BB3D50" w14:paraId="317BD2F2" w14:textId="77777777">
        <w:trPr>
          <w:trHeight w:val="346"/>
        </w:trPr>
        <w:tc>
          <w:tcPr>
            <w:tcW w:w="2240" w:type="dxa"/>
            <w:tcBorders>
              <w:top w:val="single" w:sz="4" w:space="0" w:color="000000"/>
              <w:left w:val="single" w:sz="4" w:space="0" w:color="000000"/>
              <w:bottom w:val="single" w:sz="4" w:space="0" w:color="000000"/>
              <w:right w:val="single" w:sz="4" w:space="0" w:color="000000"/>
            </w:tcBorders>
          </w:tcPr>
          <w:p w14:paraId="7635FD72" w14:textId="77777777" w:rsidR="00AB076D" w:rsidRPr="00BB3D50" w:rsidRDefault="00A11442">
            <w:pPr>
              <w:spacing w:after="0" w:line="259" w:lineRule="auto"/>
              <w:ind w:right="0"/>
              <w:jc w:val="left"/>
              <w:rPr>
                <w:color w:val="FF0000"/>
              </w:rPr>
            </w:pPr>
            <w:r w:rsidRPr="00BB3D50">
              <w:rPr>
                <w:color w:val="FF0000"/>
              </w:rPr>
              <w:t xml:space="preserve">Всего заканчивали </w:t>
            </w:r>
          </w:p>
        </w:tc>
        <w:tc>
          <w:tcPr>
            <w:tcW w:w="1419" w:type="dxa"/>
            <w:tcBorders>
              <w:top w:val="single" w:sz="4" w:space="0" w:color="000000"/>
              <w:left w:val="single" w:sz="4" w:space="0" w:color="000000"/>
              <w:bottom w:val="single" w:sz="4" w:space="0" w:color="000000"/>
              <w:right w:val="single" w:sz="4" w:space="0" w:color="000000"/>
            </w:tcBorders>
          </w:tcPr>
          <w:p w14:paraId="1048F029" w14:textId="77777777" w:rsidR="00AB076D" w:rsidRPr="00BB3D50" w:rsidRDefault="00A11442">
            <w:pPr>
              <w:spacing w:after="0" w:line="259" w:lineRule="auto"/>
              <w:ind w:right="0"/>
              <w:jc w:val="left"/>
              <w:rPr>
                <w:color w:val="FF0000"/>
              </w:rPr>
            </w:pPr>
            <w:r w:rsidRPr="00BB3D50">
              <w:rPr>
                <w:color w:val="FF0000"/>
              </w:rPr>
              <w:t xml:space="preserve">38 </w:t>
            </w:r>
          </w:p>
        </w:tc>
        <w:tc>
          <w:tcPr>
            <w:tcW w:w="1700" w:type="dxa"/>
            <w:tcBorders>
              <w:top w:val="single" w:sz="4" w:space="0" w:color="000000"/>
              <w:left w:val="single" w:sz="4" w:space="0" w:color="000000"/>
              <w:bottom w:val="single" w:sz="4" w:space="0" w:color="000000"/>
              <w:right w:val="single" w:sz="4" w:space="0" w:color="000000"/>
            </w:tcBorders>
          </w:tcPr>
          <w:p w14:paraId="5931FE2E" w14:textId="77777777" w:rsidR="00AB076D" w:rsidRPr="00BB3D50" w:rsidRDefault="00A11442">
            <w:pPr>
              <w:spacing w:after="0" w:line="259" w:lineRule="auto"/>
              <w:ind w:right="0"/>
              <w:jc w:val="left"/>
              <w:rPr>
                <w:color w:val="FF0000"/>
              </w:rPr>
            </w:pPr>
            <w:r w:rsidRPr="00BB3D50">
              <w:rPr>
                <w:color w:val="FF0000"/>
              </w:rPr>
              <w:t xml:space="preserve">100 </w:t>
            </w:r>
          </w:p>
        </w:tc>
        <w:tc>
          <w:tcPr>
            <w:tcW w:w="2239" w:type="dxa"/>
            <w:tcBorders>
              <w:top w:val="single" w:sz="4" w:space="0" w:color="000000"/>
              <w:left w:val="single" w:sz="4" w:space="0" w:color="000000"/>
              <w:bottom w:val="single" w:sz="4" w:space="0" w:color="000000"/>
              <w:right w:val="single" w:sz="4" w:space="0" w:color="000000"/>
            </w:tcBorders>
          </w:tcPr>
          <w:p w14:paraId="6DF107C5" w14:textId="77777777" w:rsidR="00AB076D" w:rsidRPr="00BB3D50" w:rsidRDefault="00A11442">
            <w:pPr>
              <w:spacing w:after="0" w:line="259" w:lineRule="auto"/>
              <w:ind w:right="0"/>
              <w:jc w:val="left"/>
              <w:rPr>
                <w:color w:val="FF0000"/>
              </w:rPr>
            </w:pPr>
            <w:r w:rsidRPr="00BB3D50">
              <w:rPr>
                <w:color w:val="FF0000"/>
              </w:rPr>
              <w:t xml:space="preserve">Всего закончили </w:t>
            </w:r>
          </w:p>
        </w:tc>
        <w:tc>
          <w:tcPr>
            <w:tcW w:w="1419" w:type="dxa"/>
            <w:tcBorders>
              <w:top w:val="single" w:sz="4" w:space="0" w:color="000000"/>
              <w:left w:val="single" w:sz="4" w:space="0" w:color="000000"/>
              <w:bottom w:val="single" w:sz="4" w:space="0" w:color="000000"/>
              <w:right w:val="single" w:sz="4" w:space="0" w:color="000000"/>
            </w:tcBorders>
          </w:tcPr>
          <w:p w14:paraId="52C40155" w14:textId="77777777" w:rsidR="00AB076D" w:rsidRPr="00BB3D50" w:rsidRDefault="00A11442">
            <w:pPr>
              <w:spacing w:after="0" w:line="259" w:lineRule="auto"/>
              <w:ind w:left="3" w:right="0"/>
              <w:jc w:val="left"/>
              <w:rPr>
                <w:color w:val="FF0000"/>
              </w:rPr>
            </w:pPr>
            <w:r w:rsidRPr="00BB3D50">
              <w:rPr>
                <w:color w:val="FF0000"/>
              </w:rPr>
              <w:t xml:space="preserve">12 </w:t>
            </w:r>
          </w:p>
        </w:tc>
        <w:tc>
          <w:tcPr>
            <w:tcW w:w="1409" w:type="dxa"/>
            <w:tcBorders>
              <w:top w:val="single" w:sz="4" w:space="0" w:color="000000"/>
              <w:left w:val="single" w:sz="4" w:space="0" w:color="000000"/>
              <w:bottom w:val="single" w:sz="4" w:space="0" w:color="000000"/>
              <w:right w:val="single" w:sz="4" w:space="0" w:color="000000"/>
            </w:tcBorders>
          </w:tcPr>
          <w:p w14:paraId="447401F4" w14:textId="77777777" w:rsidR="00AB076D" w:rsidRPr="00BB3D50" w:rsidRDefault="00A11442">
            <w:pPr>
              <w:spacing w:after="0" w:line="259" w:lineRule="auto"/>
              <w:ind w:right="0"/>
              <w:jc w:val="left"/>
              <w:rPr>
                <w:color w:val="FF0000"/>
              </w:rPr>
            </w:pPr>
            <w:r w:rsidRPr="00BB3D50">
              <w:rPr>
                <w:color w:val="FF0000"/>
              </w:rPr>
              <w:t xml:space="preserve">100 </w:t>
            </w:r>
          </w:p>
        </w:tc>
      </w:tr>
      <w:tr w:rsidR="00AB076D" w:rsidRPr="00BB3D50" w14:paraId="75C96756" w14:textId="77777777">
        <w:trPr>
          <w:trHeight w:val="648"/>
        </w:trPr>
        <w:tc>
          <w:tcPr>
            <w:tcW w:w="2240" w:type="dxa"/>
            <w:tcBorders>
              <w:top w:val="single" w:sz="4" w:space="0" w:color="000000"/>
              <w:left w:val="single" w:sz="4" w:space="0" w:color="000000"/>
              <w:bottom w:val="single" w:sz="4" w:space="0" w:color="000000"/>
              <w:right w:val="single" w:sz="4" w:space="0" w:color="000000"/>
            </w:tcBorders>
          </w:tcPr>
          <w:p w14:paraId="76585791" w14:textId="77777777" w:rsidR="00AB076D" w:rsidRPr="00BB3D50" w:rsidRDefault="00A11442">
            <w:pPr>
              <w:spacing w:after="0" w:line="259" w:lineRule="auto"/>
              <w:ind w:right="0"/>
              <w:jc w:val="left"/>
              <w:rPr>
                <w:color w:val="FF0000"/>
              </w:rPr>
            </w:pPr>
            <w:r w:rsidRPr="00BB3D50">
              <w:rPr>
                <w:color w:val="FF0000"/>
              </w:rPr>
              <w:t xml:space="preserve">Всего закончили </w:t>
            </w:r>
          </w:p>
        </w:tc>
        <w:tc>
          <w:tcPr>
            <w:tcW w:w="1419" w:type="dxa"/>
            <w:tcBorders>
              <w:top w:val="single" w:sz="4" w:space="0" w:color="000000"/>
              <w:left w:val="single" w:sz="4" w:space="0" w:color="000000"/>
              <w:bottom w:val="single" w:sz="4" w:space="0" w:color="000000"/>
              <w:right w:val="single" w:sz="4" w:space="0" w:color="000000"/>
            </w:tcBorders>
          </w:tcPr>
          <w:p w14:paraId="362444B8" w14:textId="77777777" w:rsidR="00AB076D" w:rsidRPr="00BB3D50" w:rsidRDefault="00A11442">
            <w:pPr>
              <w:spacing w:after="0" w:line="259" w:lineRule="auto"/>
              <w:ind w:right="0"/>
              <w:jc w:val="left"/>
              <w:rPr>
                <w:color w:val="FF0000"/>
              </w:rPr>
            </w:pPr>
            <w:r w:rsidRPr="00BB3D50">
              <w:rPr>
                <w:color w:val="FF0000"/>
              </w:rPr>
              <w:t xml:space="preserve">38 </w:t>
            </w:r>
          </w:p>
        </w:tc>
        <w:tc>
          <w:tcPr>
            <w:tcW w:w="1700" w:type="dxa"/>
            <w:tcBorders>
              <w:top w:val="single" w:sz="4" w:space="0" w:color="000000"/>
              <w:left w:val="single" w:sz="4" w:space="0" w:color="000000"/>
              <w:bottom w:val="single" w:sz="4" w:space="0" w:color="000000"/>
              <w:right w:val="single" w:sz="4" w:space="0" w:color="000000"/>
            </w:tcBorders>
          </w:tcPr>
          <w:p w14:paraId="286D282D" w14:textId="77777777" w:rsidR="00AB076D" w:rsidRPr="00BB3D50" w:rsidRDefault="00A11442">
            <w:pPr>
              <w:spacing w:after="0" w:line="259" w:lineRule="auto"/>
              <w:ind w:right="0"/>
              <w:jc w:val="left"/>
              <w:rPr>
                <w:color w:val="FF0000"/>
              </w:rPr>
            </w:pPr>
            <w:r w:rsidRPr="00BB3D50">
              <w:rPr>
                <w:color w:val="FF0000"/>
              </w:rPr>
              <w:t xml:space="preserve">100 </w:t>
            </w:r>
          </w:p>
        </w:tc>
        <w:tc>
          <w:tcPr>
            <w:tcW w:w="2239" w:type="dxa"/>
            <w:tcBorders>
              <w:top w:val="single" w:sz="4" w:space="0" w:color="000000"/>
              <w:left w:val="single" w:sz="4" w:space="0" w:color="000000"/>
              <w:bottom w:val="single" w:sz="4" w:space="0" w:color="000000"/>
              <w:right w:val="single" w:sz="4" w:space="0" w:color="000000"/>
            </w:tcBorders>
          </w:tcPr>
          <w:p w14:paraId="7EAB1E4F" w14:textId="77777777" w:rsidR="00AB076D" w:rsidRPr="00BB3D50" w:rsidRDefault="00A11442">
            <w:pPr>
              <w:spacing w:after="0" w:line="259" w:lineRule="auto"/>
              <w:ind w:right="0"/>
              <w:jc w:val="left"/>
              <w:rPr>
                <w:color w:val="FF0000"/>
              </w:rPr>
            </w:pPr>
            <w:r w:rsidRPr="00BB3D50">
              <w:rPr>
                <w:color w:val="FF0000"/>
              </w:rPr>
              <w:t xml:space="preserve">Поступили в вузы, в том числе: </w:t>
            </w:r>
          </w:p>
        </w:tc>
        <w:tc>
          <w:tcPr>
            <w:tcW w:w="1419" w:type="dxa"/>
            <w:tcBorders>
              <w:top w:val="single" w:sz="4" w:space="0" w:color="000000"/>
              <w:left w:val="single" w:sz="4" w:space="0" w:color="000000"/>
              <w:bottom w:val="single" w:sz="4" w:space="0" w:color="000000"/>
              <w:right w:val="single" w:sz="4" w:space="0" w:color="000000"/>
            </w:tcBorders>
          </w:tcPr>
          <w:p w14:paraId="05B6C659" w14:textId="77777777" w:rsidR="00AB076D" w:rsidRPr="00BB3D50" w:rsidRDefault="00A11442">
            <w:pPr>
              <w:spacing w:after="0" w:line="259" w:lineRule="auto"/>
              <w:ind w:left="3" w:right="0"/>
              <w:jc w:val="left"/>
              <w:rPr>
                <w:color w:val="FF0000"/>
              </w:rPr>
            </w:pPr>
            <w:r w:rsidRPr="00BB3D50">
              <w:rPr>
                <w:color w:val="FF0000"/>
              </w:rPr>
              <w:t xml:space="preserve">2 </w:t>
            </w:r>
          </w:p>
        </w:tc>
        <w:tc>
          <w:tcPr>
            <w:tcW w:w="1409" w:type="dxa"/>
            <w:tcBorders>
              <w:top w:val="single" w:sz="4" w:space="0" w:color="000000"/>
              <w:left w:val="single" w:sz="4" w:space="0" w:color="000000"/>
              <w:bottom w:val="single" w:sz="4" w:space="0" w:color="000000"/>
              <w:right w:val="single" w:sz="4" w:space="0" w:color="000000"/>
            </w:tcBorders>
          </w:tcPr>
          <w:p w14:paraId="4FE3EB5E" w14:textId="77777777" w:rsidR="00AB076D" w:rsidRPr="00BB3D50" w:rsidRDefault="00A11442">
            <w:pPr>
              <w:spacing w:after="0" w:line="259" w:lineRule="auto"/>
              <w:ind w:right="0"/>
              <w:jc w:val="left"/>
              <w:rPr>
                <w:color w:val="FF0000"/>
              </w:rPr>
            </w:pPr>
            <w:r w:rsidRPr="00BB3D50">
              <w:rPr>
                <w:color w:val="FF0000"/>
              </w:rPr>
              <w:t xml:space="preserve">16,6 </w:t>
            </w:r>
          </w:p>
        </w:tc>
      </w:tr>
      <w:tr w:rsidR="00AB076D" w:rsidRPr="00BB3D50" w14:paraId="39A08613" w14:textId="77777777">
        <w:trPr>
          <w:trHeight w:val="632"/>
        </w:trPr>
        <w:tc>
          <w:tcPr>
            <w:tcW w:w="2240" w:type="dxa"/>
            <w:tcBorders>
              <w:top w:val="single" w:sz="4" w:space="0" w:color="000000"/>
              <w:left w:val="single" w:sz="4" w:space="0" w:color="000000"/>
              <w:bottom w:val="single" w:sz="4" w:space="0" w:color="000000"/>
              <w:right w:val="single" w:sz="4" w:space="0" w:color="000000"/>
            </w:tcBorders>
          </w:tcPr>
          <w:p w14:paraId="4A8E478D" w14:textId="77777777" w:rsidR="00AB076D" w:rsidRPr="00BB3D50" w:rsidRDefault="00A11442">
            <w:pPr>
              <w:spacing w:after="0" w:line="259" w:lineRule="auto"/>
              <w:ind w:right="0"/>
              <w:jc w:val="left"/>
              <w:rPr>
                <w:color w:val="FF0000"/>
              </w:rPr>
            </w:pPr>
            <w:r w:rsidRPr="00BB3D50">
              <w:rPr>
                <w:color w:val="FF0000"/>
              </w:rPr>
              <w:t xml:space="preserve">Оставлены на второй год </w:t>
            </w:r>
          </w:p>
        </w:tc>
        <w:tc>
          <w:tcPr>
            <w:tcW w:w="1419" w:type="dxa"/>
            <w:tcBorders>
              <w:top w:val="single" w:sz="4" w:space="0" w:color="000000"/>
              <w:left w:val="single" w:sz="4" w:space="0" w:color="000000"/>
              <w:bottom w:val="single" w:sz="4" w:space="0" w:color="000000"/>
              <w:right w:val="single" w:sz="4" w:space="0" w:color="000000"/>
            </w:tcBorders>
          </w:tcPr>
          <w:p w14:paraId="4F5BC90F" w14:textId="77777777" w:rsidR="00AB076D" w:rsidRPr="00BB3D50" w:rsidRDefault="00A11442">
            <w:pPr>
              <w:spacing w:after="0" w:line="259" w:lineRule="auto"/>
              <w:ind w:right="0"/>
              <w:jc w:val="left"/>
              <w:rPr>
                <w:color w:val="FF0000"/>
              </w:rPr>
            </w:pPr>
            <w:r w:rsidRPr="00BB3D50">
              <w:rPr>
                <w:color w:val="FF0000"/>
              </w:rPr>
              <w:t xml:space="preserve">0 </w:t>
            </w:r>
          </w:p>
        </w:tc>
        <w:tc>
          <w:tcPr>
            <w:tcW w:w="1700" w:type="dxa"/>
            <w:tcBorders>
              <w:top w:val="single" w:sz="4" w:space="0" w:color="000000"/>
              <w:left w:val="single" w:sz="4" w:space="0" w:color="000000"/>
              <w:bottom w:val="single" w:sz="4" w:space="0" w:color="000000"/>
              <w:right w:val="single" w:sz="4" w:space="0" w:color="000000"/>
            </w:tcBorders>
          </w:tcPr>
          <w:p w14:paraId="0F3D2051" w14:textId="77777777" w:rsidR="00AB076D" w:rsidRPr="00BB3D50" w:rsidRDefault="00A11442">
            <w:pPr>
              <w:spacing w:after="0" w:line="259" w:lineRule="auto"/>
              <w:ind w:right="0"/>
              <w:jc w:val="left"/>
              <w:rPr>
                <w:color w:val="FF0000"/>
              </w:rPr>
            </w:pPr>
            <w:r w:rsidRPr="00BB3D50">
              <w:rPr>
                <w:color w:val="FF0000"/>
              </w:rPr>
              <w:t xml:space="preserve">0 </w:t>
            </w:r>
          </w:p>
        </w:tc>
        <w:tc>
          <w:tcPr>
            <w:tcW w:w="2239" w:type="dxa"/>
            <w:tcBorders>
              <w:top w:val="single" w:sz="4" w:space="0" w:color="000000"/>
              <w:left w:val="single" w:sz="4" w:space="0" w:color="000000"/>
              <w:bottom w:val="single" w:sz="4" w:space="0" w:color="000000"/>
              <w:right w:val="single" w:sz="4" w:space="0" w:color="000000"/>
            </w:tcBorders>
          </w:tcPr>
          <w:p w14:paraId="370D6B10" w14:textId="77777777" w:rsidR="00AB076D" w:rsidRPr="00BB3D50" w:rsidRDefault="00A11442">
            <w:pPr>
              <w:spacing w:after="0" w:line="259" w:lineRule="auto"/>
              <w:ind w:right="0"/>
              <w:rPr>
                <w:color w:val="FF0000"/>
              </w:rPr>
            </w:pPr>
            <w:r w:rsidRPr="00BB3D50">
              <w:rPr>
                <w:color w:val="FF0000"/>
              </w:rPr>
              <w:t xml:space="preserve">в военные училища </w:t>
            </w:r>
          </w:p>
        </w:tc>
        <w:tc>
          <w:tcPr>
            <w:tcW w:w="1419" w:type="dxa"/>
            <w:tcBorders>
              <w:top w:val="single" w:sz="4" w:space="0" w:color="000000"/>
              <w:left w:val="single" w:sz="4" w:space="0" w:color="000000"/>
              <w:bottom w:val="single" w:sz="4" w:space="0" w:color="000000"/>
              <w:right w:val="single" w:sz="4" w:space="0" w:color="000000"/>
            </w:tcBorders>
          </w:tcPr>
          <w:p w14:paraId="18D12207" w14:textId="77777777" w:rsidR="00AB076D" w:rsidRPr="00BB3D50" w:rsidRDefault="00A11442">
            <w:pPr>
              <w:spacing w:after="0" w:line="259" w:lineRule="auto"/>
              <w:ind w:left="3" w:right="0"/>
              <w:jc w:val="left"/>
              <w:rPr>
                <w:color w:val="FF0000"/>
              </w:rPr>
            </w:pPr>
            <w:r w:rsidRPr="00BB3D50">
              <w:rPr>
                <w:color w:val="FF0000"/>
              </w:rPr>
              <w:t xml:space="preserve">1 </w:t>
            </w:r>
          </w:p>
        </w:tc>
        <w:tc>
          <w:tcPr>
            <w:tcW w:w="1409" w:type="dxa"/>
            <w:tcBorders>
              <w:top w:val="single" w:sz="4" w:space="0" w:color="000000"/>
              <w:left w:val="single" w:sz="4" w:space="0" w:color="000000"/>
              <w:bottom w:val="single" w:sz="4" w:space="0" w:color="000000"/>
              <w:right w:val="single" w:sz="4" w:space="0" w:color="000000"/>
            </w:tcBorders>
          </w:tcPr>
          <w:p w14:paraId="2A131886" w14:textId="77777777" w:rsidR="00AB076D" w:rsidRPr="00BB3D50" w:rsidRDefault="00A11442">
            <w:pPr>
              <w:spacing w:after="0" w:line="259" w:lineRule="auto"/>
              <w:ind w:right="0"/>
              <w:jc w:val="left"/>
              <w:rPr>
                <w:color w:val="FF0000"/>
              </w:rPr>
            </w:pPr>
            <w:r w:rsidRPr="00BB3D50">
              <w:rPr>
                <w:color w:val="FF0000"/>
              </w:rPr>
              <w:t xml:space="preserve">8,4 </w:t>
            </w:r>
          </w:p>
        </w:tc>
      </w:tr>
      <w:tr w:rsidR="00AB076D" w:rsidRPr="00BB3D50" w14:paraId="7B4BF6A1" w14:textId="77777777">
        <w:trPr>
          <w:trHeight w:val="950"/>
        </w:trPr>
        <w:tc>
          <w:tcPr>
            <w:tcW w:w="2240" w:type="dxa"/>
            <w:tcBorders>
              <w:top w:val="single" w:sz="4" w:space="0" w:color="000000"/>
              <w:left w:val="single" w:sz="4" w:space="0" w:color="000000"/>
              <w:bottom w:val="single" w:sz="4" w:space="0" w:color="000000"/>
              <w:right w:val="single" w:sz="4" w:space="0" w:color="000000"/>
            </w:tcBorders>
          </w:tcPr>
          <w:p w14:paraId="5E4465FC" w14:textId="77777777" w:rsidR="00AB076D" w:rsidRPr="00BB3D50" w:rsidRDefault="00A11442">
            <w:pPr>
              <w:spacing w:after="0" w:line="259" w:lineRule="auto"/>
              <w:ind w:right="0"/>
              <w:jc w:val="left"/>
              <w:rPr>
                <w:color w:val="FF0000"/>
              </w:rPr>
            </w:pPr>
            <w:r w:rsidRPr="00BB3D50">
              <w:rPr>
                <w:color w:val="FF0000"/>
              </w:rPr>
              <w:t xml:space="preserve">Поступили в 10 </w:t>
            </w:r>
          </w:p>
          <w:p w14:paraId="010961A6" w14:textId="77777777" w:rsidR="00AB076D" w:rsidRPr="00BB3D50" w:rsidRDefault="00A11442">
            <w:pPr>
              <w:spacing w:after="0" w:line="259" w:lineRule="auto"/>
              <w:ind w:right="0"/>
              <w:jc w:val="left"/>
              <w:rPr>
                <w:color w:val="FF0000"/>
              </w:rPr>
            </w:pPr>
            <w:r w:rsidRPr="00BB3D50">
              <w:rPr>
                <w:color w:val="FF0000"/>
              </w:rPr>
              <w:t xml:space="preserve">класс дневной школы </w:t>
            </w:r>
          </w:p>
        </w:tc>
        <w:tc>
          <w:tcPr>
            <w:tcW w:w="1419" w:type="dxa"/>
            <w:tcBorders>
              <w:top w:val="single" w:sz="4" w:space="0" w:color="000000"/>
              <w:left w:val="single" w:sz="4" w:space="0" w:color="000000"/>
              <w:bottom w:val="single" w:sz="4" w:space="0" w:color="000000"/>
              <w:right w:val="single" w:sz="4" w:space="0" w:color="000000"/>
            </w:tcBorders>
          </w:tcPr>
          <w:p w14:paraId="5FF3BC66" w14:textId="77777777" w:rsidR="00AB076D" w:rsidRPr="00BB3D50" w:rsidRDefault="00A11442">
            <w:pPr>
              <w:spacing w:after="0" w:line="259" w:lineRule="auto"/>
              <w:ind w:right="0"/>
              <w:jc w:val="left"/>
              <w:rPr>
                <w:color w:val="FF0000"/>
              </w:rPr>
            </w:pPr>
            <w:r w:rsidRPr="00BB3D50">
              <w:rPr>
                <w:color w:val="FF0000"/>
              </w:rPr>
              <w:t xml:space="preserve">19 </w:t>
            </w:r>
          </w:p>
        </w:tc>
        <w:tc>
          <w:tcPr>
            <w:tcW w:w="1700" w:type="dxa"/>
            <w:tcBorders>
              <w:top w:val="single" w:sz="4" w:space="0" w:color="000000"/>
              <w:left w:val="single" w:sz="4" w:space="0" w:color="000000"/>
              <w:bottom w:val="single" w:sz="4" w:space="0" w:color="000000"/>
              <w:right w:val="single" w:sz="4" w:space="0" w:color="000000"/>
            </w:tcBorders>
          </w:tcPr>
          <w:p w14:paraId="248F7D82" w14:textId="77777777" w:rsidR="00AB076D" w:rsidRPr="00BB3D50" w:rsidRDefault="00A11442">
            <w:pPr>
              <w:spacing w:after="0" w:line="259" w:lineRule="auto"/>
              <w:ind w:right="0"/>
              <w:jc w:val="left"/>
              <w:rPr>
                <w:color w:val="FF0000"/>
              </w:rPr>
            </w:pPr>
            <w:r w:rsidRPr="00BB3D50">
              <w:rPr>
                <w:color w:val="FF0000"/>
              </w:rPr>
              <w:t xml:space="preserve">50 </w:t>
            </w:r>
          </w:p>
        </w:tc>
        <w:tc>
          <w:tcPr>
            <w:tcW w:w="2239" w:type="dxa"/>
            <w:tcBorders>
              <w:top w:val="single" w:sz="4" w:space="0" w:color="000000"/>
              <w:left w:val="single" w:sz="4" w:space="0" w:color="000000"/>
              <w:bottom w:val="single" w:sz="4" w:space="0" w:color="000000"/>
              <w:right w:val="single" w:sz="4" w:space="0" w:color="000000"/>
            </w:tcBorders>
          </w:tcPr>
          <w:p w14:paraId="2FCEAB1C" w14:textId="77777777" w:rsidR="00AB076D" w:rsidRPr="00BB3D50" w:rsidRDefault="00A11442">
            <w:pPr>
              <w:spacing w:after="0" w:line="259" w:lineRule="auto"/>
              <w:ind w:right="0"/>
              <w:jc w:val="left"/>
              <w:rPr>
                <w:color w:val="FF0000"/>
              </w:rPr>
            </w:pPr>
            <w:r w:rsidRPr="00BB3D50">
              <w:rPr>
                <w:color w:val="FF0000"/>
              </w:rPr>
              <w:t xml:space="preserve">в педагогические вузы </w:t>
            </w:r>
          </w:p>
        </w:tc>
        <w:tc>
          <w:tcPr>
            <w:tcW w:w="1419" w:type="dxa"/>
            <w:tcBorders>
              <w:top w:val="single" w:sz="4" w:space="0" w:color="000000"/>
              <w:left w:val="single" w:sz="4" w:space="0" w:color="000000"/>
              <w:bottom w:val="single" w:sz="4" w:space="0" w:color="000000"/>
              <w:right w:val="single" w:sz="4" w:space="0" w:color="000000"/>
            </w:tcBorders>
          </w:tcPr>
          <w:p w14:paraId="26872492" w14:textId="77777777" w:rsidR="00AB076D" w:rsidRPr="00BB3D50" w:rsidRDefault="00A11442">
            <w:pPr>
              <w:spacing w:after="0" w:line="259" w:lineRule="auto"/>
              <w:ind w:left="3" w:right="0"/>
              <w:jc w:val="left"/>
              <w:rPr>
                <w:color w:val="FF0000"/>
              </w:rPr>
            </w:pPr>
            <w:r w:rsidRPr="00BB3D50">
              <w:rPr>
                <w:color w:val="FF0000"/>
              </w:rPr>
              <w:t xml:space="preserve">0 </w:t>
            </w:r>
          </w:p>
        </w:tc>
        <w:tc>
          <w:tcPr>
            <w:tcW w:w="1409" w:type="dxa"/>
            <w:tcBorders>
              <w:top w:val="single" w:sz="4" w:space="0" w:color="000000"/>
              <w:left w:val="single" w:sz="4" w:space="0" w:color="000000"/>
              <w:bottom w:val="single" w:sz="4" w:space="0" w:color="000000"/>
              <w:right w:val="single" w:sz="4" w:space="0" w:color="000000"/>
            </w:tcBorders>
          </w:tcPr>
          <w:p w14:paraId="2992AEE3" w14:textId="77777777" w:rsidR="00AB076D" w:rsidRPr="00BB3D50" w:rsidRDefault="00A11442">
            <w:pPr>
              <w:spacing w:after="0" w:line="259" w:lineRule="auto"/>
              <w:ind w:right="0"/>
              <w:jc w:val="left"/>
              <w:rPr>
                <w:color w:val="FF0000"/>
              </w:rPr>
            </w:pPr>
            <w:r w:rsidRPr="00BB3D50">
              <w:rPr>
                <w:color w:val="FF0000"/>
              </w:rPr>
              <w:t xml:space="preserve">0 </w:t>
            </w:r>
          </w:p>
        </w:tc>
      </w:tr>
      <w:tr w:rsidR="00AB076D" w:rsidRPr="00BB3D50" w14:paraId="7857CE55" w14:textId="77777777">
        <w:trPr>
          <w:trHeight w:val="1860"/>
        </w:trPr>
        <w:tc>
          <w:tcPr>
            <w:tcW w:w="2240" w:type="dxa"/>
            <w:tcBorders>
              <w:top w:val="single" w:sz="4" w:space="0" w:color="000000"/>
              <w:left w:val="single" w:sz="4" w:space="0" w:color="000000"/>
              <w:bottom w:val="single" w:sz="4" w:space="0" w:color="000000"/>
              <w:right w:val="single" w:sz="4" w:space="0" w:color="000000"/>
            </w:tcBorders>
          </w:tcPr>
          <w:p w14:paraId="2C417939" w14:textId="77777777" w:rsidR="00AB076D" w:rsidRPr="00BB3D50" w:rsidRDefault="00A11442">
            <w:pPr>
              <w:spacing w:after="0" w:line="259" w:lineRule="auto"/>
              <w:ind w:right="0"/>
              <w:jc w:val="left"/>
              <w:rPr>
                <w:color w:val="FF0000"/>
              </w:rPr>
            </w:pPr>
            <w:r w:rsidRPr="00BB3D50">
              <w:rPr>
                <w:color w:val="FF0000"/>
              </w:rPr>
              <w:t xml:space="preserve">Поступили в 10 </w:t>
            </w:r>
          </w:p>
          <w:p w14:paraId="66D44790" w14:textId="77777777" w:rsidR="00AB076D" w:rsidRPr="00BB3D50" w:rsidRDefault="00A11442">
            <w:pPr>
              <w:spacing w:after="0" w:line="259" w:lineRule="auto"/>
              <w:ind w:right="0"/>
              <w:jc w:val="left"/>
              <w:rPr>
                <w:color w:val="FF0000"/>
              </w:rPr>
            </w:pPr>
            <w:r w:rsidRPr="00BB3D50">
              <w:rPr>
                <w:color w:val="FF0000"/>
              </w:rPr>
              <w:t xml:space="preserve">класс вечерней школы </w:t>
            </w:r>
          </w:p>
        </w:tc>
        <w:tc>
          <w:tcPr>
            <w:tcW w:w="1419" w:type="dxa"/>
            <w:tcBorders>
              <w:top w:val="single" w:sz="4" w:space="0" w:color="000000"/>
              <w:left w:val="single" w:sz="4" w:space="0" w:color="000000"/>
              <w:bottom w:val="single" w:sz="4" w:space="0" w:color="000000"/>
              <w:right w:val="single" w:sz="4" w:space="0" w:color="000000"/>
            </w:tcBorders>
          </w:tcPr>
          <w:p w14:paraId="78CA4091" w14:textId="77777777" w:rsidR="00AB076D" w:rsidRPr="00BB3D50" w:rsidRDefault="00A11442">
            <w:pPr>
              <w:spacing w:after="0" w:line="259" w:lineRule="auto"/>
              <w:ind w:right="0"/>
              <w:jc w:val="left"/>
              <w:rPr>
                <w:color w:val="FF0000"/>
              </w:rPr>
            </w:pPr>
            <w:r w:rsidRPr="00BB3D50">
              <w:rPr>
                <w:color w:val="FF0000"/>
              </w:rPr>
              <w:t xml:space="preserve">0 </w:t>
            </w:r>
          </w:p>
        </w:tc>
        <w:tc>
          <w:tcPr>
            <w:tcW w:w="1700" w:type="dxa"/>
            <w:tcBorders>
              <w:top w:val="single" w:sz="4" w:space="0" w:color="000000"/>
              <w:left w:val="single" w:sz="4" w:space="0" w:color="000000"/>
              <w:bottom w:val="single" w:sz="4" w:space="0" w:color="000000"/>
              <w:right w:val="single" w:sz="4" w:space="0" w:color="000000"/>
            </w:tcBorders>
          </w:tcPr>
          <w:p w14:paraId="021BF20A" w14:textId="77777777" w:rsidR="00AB076D" w:rsidRPr="00BB3D50" w:rsidRDefault="00A11442">
            <w:pPr>
              <w:spacing w:after="0" w:line="259" w:lineRule="auto"/>
              <w:ind w:right="0"/>
              <w:jc w:val="left"/>
              <w:rPr>
                <w:color w:val="FF0000"/>
              </w:rPr>
            </w:pPr>
            <w:r w:rsidRPr="00BB3D50">
              <w:rPr>
                <w:color w:val="FF0000"/>
              </w:rPr>
              <w:t xml:space="preserve">0 </w:t>
            </w:r>
          </w:p>
        </w:tc>
        <w:tc>
          <w:tcPr>
            <w:tcW w:w="2239" w:type="dxa"/>
            <w:tcBorders>
              <w:top w:val="single" w:sz="4" w:space="0" w:color="000000"/>
              <w:left w:val="single" w:sz="4" w:space="0" w:color="000000"/>
              <w:bottom w:val="single" w:sz="4" w:space="0" w:color="000000"/>
              <w:right w:val="single" w:sz="4" w:space="0" w:color="000000"/>
            </w:tcBorders>
          </w:tcPr>
          <w:p w14:paraId="05212AC0" w14:textId="77777777" w:rsidR="00AB076D" w:rsidRPr="00BB3D50" w:rsidRDefault="00A11442">
            <w:pPr>
              <w:spacing w:after="0" w:line="259" w:lineRule="auto"/>
              <w:ind w:right="58"/>
              <w:jc w:val="left"/>
              <w:rPr>
                <w:color w:val="FF0000"/>
              </w:rPr>
            </w:pPr>
            <w:r w:rsidRPr="00BB3D50">
              <w:rPr>
                <w:color w:val="FF0000"/>
              </w:rPr>
              <w:t xml:space="preserve">Поступили в учреждения среднего профессионального образования, в том числе </w:t>
            </w:r>
          </w:p>
        </w:tc>
        <w:tc>
          <w:tcPr>
            <w:tcW w:w="1419" w:type="dxa"/>
            <w:tcBorders>
              <w:top w:val="single" w:sz="4" w:space="0" w:color="000000"/>
              <w:left w:val="single" w:sz="4" w:space="0" w:color="000000"/>
              <w:bottom w:val="single" w:sz="4" w:space="0" w:color="000000"/>
              <w:right w:val="single" w:sz="4" w:space="0" w:color="000000"/>
            </w:tcBorders>
          </w:tcPr>
          <w:p w14:paraId="6471B54F" w14:textId="77777777" w:rsidR="00AB076D" w:rsidRPr="00BB3D50" w:rsidRDefault="00A11442">
            <w:pPr>
              <w:spacing w:after="0" w:line="259" w:lineRule="auto"/>
              <w:ind w:left="3" w:right="0"/>
              <w:jc w:val="left"/>
              <w:rPr>
                <w:color w:val="FF0000"/>
              </w:rPr>
            </w:pPr>
            <w:r w:rsidRPr="00BB3D50">
              <w:rPr>
                <w:color w:val="FF0000"/>
              </w:rPr>
              <w:t xml:space="preserve">5 </w:t>
            </w:r>
          </w:p>
        </w:tc>
        <w:tc>
          <w:tcPr>
            <w:tcW w:w="1409" w:type="dxa"/>
            <w:tcBorders>
              <w:top w:val="single" w:sz="4" w:space="0" w:color="000000"/>
              <w:left w:val="single" w:sz="4" w:space="0" w:color="000000"/>
              <w:bottom w:val="single" w:sz="4" w:space="0" w:color="000000"/>
              <w:right w:val="single" w:sz="4" w:space="0" w:color="000000"/>
            </w:tcBorders>
          </w:tcPr>
          <w:p w14:paraId="794572F3" w14:textId="77777777" w:rsidR="00AB076D" w:rsidRPr="00BB3D50" w:rsidRDefault="00A11442">
            <w:pPr>
              <w:spacing w:after="0" w:line="259" w:lineRule="auto"/>
              <w:ind w:right="0"/>
              <w:jc w:val="left"/>
              <w:rPr>
                <w:color w:val="FF0000"/>
              </w:rPr>
            </w:pPr>
            <w:r w:rsidRPr="00BB3D50">
              <w:rPr>
                <w:color w:val="FF0000"/>
              </w:rPr>
              <w:t xml:space="preserve">41,6 </w:t>
            </w:r>
          </w:p>
        </w:tc>
      </w:tr>
      <w:tr w:rsidR="00AB076D" w:rsidRPr="00BB3D50" w14:paraId="7CAC2FDC" w14:textId="77777777">
        <w:trPr>
          <w:trHeight w:val="2180"/>
        </w:trPr>
        <w:tc>
          <w:tcPr>
            <w:tcW w:w="2240" w:type="dxa"/>
            <w:tcBorders>
              <w:top w:val="single" w:sz="4" w:space="0" w:color="000000"/>
              <w:left w:val="single" w:sz="4" w:space="0" w:color="000000"/>
              <w:bottom w:val="single" w:sz="4" w:space="0" w:color="000000"/>
              <w:right w:val="single" w:sz="4" w:space="0" w:color="000000"/>
            </w:tcBorders>
          </w:tcPr>
          <w:p w14:paraId="5B938F09" w14:textId="77777777" w:rsidR="00AB076D" w:rsidRPr="00BB3D50" w:rsidRDefault="00A11442">
            <w:pPr>
              <w:spacing w:after="0" w:line="259" w:lineRule="auto"/>
              <w:ind w:right="58"/>
              <w:jc w:val="left"/>
              <w:rPr>
                <w:color w:val="FF0000"/>
              </w:rPr>
            </w:pPr>
            <w:r w:rsidRPr="00BB3D50">
              <w:rPr>
                <w:color w:val="FF0000"/>
              </w:rPr>
              <w:t xml:space="preserve">Поступили в учреждения среднего профессионального образования; в том числе педагогические </w:t>
            </w:r>
          </w:p>
        </w:tc>
        <w:tc>
          <w:tcPr>
            <w:tcW w:w="1419" w:type="dxa"/>
            <w:tcBorders>
              <w:top w:val="single" w:sz="4" w:space="0" w:color="000000"/>
              <w:left w:val="single" w:sz="4" w:space="0" w:color="000000"/>
              <w:bottom w:val="single" w:sz="4" w:space="0" w:color="000000"/>
              <w:right w:val="single" w:sz="4" w:space="0" w:color="000000"/>
            </w:tcBorders>
          </w:tcPr>
          <w:p w14:paraId="46E3255C" w14:textId="77777777" w:rsidR="00AB076D" w:rsidRPr="00BB3D50" w:rsidRDefault="00A11442">
            <w:pPr>
              <w:spacing w:after="0" w:line="259" w:lineRule="auto"/>
              <w:ind w:right="0"/>
              <w:jc w:val="left"/>
              <w:rPr>
                <w:color w:val="FF0000"/>
              </w:rPr>
            </w:pPr>
            <w:r w:rsidRPr="00BB3D50">
              <w:rPr>
                <w:color w:val="FF0000"/>
              </w:rPr>
              <w:t xml:space="preserve">14 </w:t>
            </w:r>
          </w:p>
        </w:tc>
        <w:tc>
          <w:tcPr>
            <w:tcW w:w="1700" w:type="dxa"/>
            <w:tcBorders>
              <w:top w:val="single" w:sz="4" w:space="0" w:color="000000"/>
              <w:left w:val="single" w:sz="4" w:space="0" w:color="000000"/>
              <w:bottom w:val="single" w:sz="4" w:space="0" w:color="000000"/>
              <w:right w:val="single" w:sz="4" w:space="0" w:color="000000"/>
            </w:tcBorders>
          </w:tcPr>
          <w:p w14:paraId="131D1324" w14:textId="77777777" w:rsidR="00AB076D" w:rsidRPr="00BB3D50" w:rsidRDefault="00A11442">
            <w:pPr>
              <w:spacing w:after="0" w:line="259" w:lineRule="auto"/>
              <w:ind w:right="0"/>
              <w:jc w:val="left"/>
              <w:rPr>
                <w:color w:val="FF0000"/>
              </w:rPr>
            </w:pPr>
            <w:r w:rsidRPr="00BB3D50">
              <w:rPr>
                <w:color w:val="FF0000"/>
              </w:rPr>
              <w:t xml:space="preserve">36,9 </w:t>
            </w:r>
          </w:p>
        </w:tc>
        <w:tc>
          <w:tcPr>
            <w:tcW w:w="2239" w:type="dxa"/>
            <w:tcBorders>
              <w:top w:val="single" w:sz="4" w:space="0" w:color="000000"/>
              <w:left w:val="single" w:sz="4" w:space="0" w:color="000000"/>
              <w:bottom w:val="single" w:sz="4" w:space="0" w:color="000000"/>
              <w:right w:val="single" w:sz="4" w:space="0" w:color="000000"/>
            </w:tcBorders>
          </w:tcPr>
          <w:p w14:paraId="5D7401F3" w14:textId="77777777" w:rsidR="00AB076D" w:rsidRPr="00BB3D50" w:rsidRDefault="00A11442">
            <w:pPr>
              <w:spacing w:after="0" w:line="259" w:lineRule="auto"/>
              <w:ind w:right="0"/>
              <w:jc w:val="left"/>
              <w:rPr>
                <w:color w:val="FF0000"/>
              </w:rPr>
            </w:pPr>
            <w:r w:rsidRPr="00BB3D50">
              <w:rPr>
                <w:color w:val="FF0000"/>
              </w:rPr>
              <w:t xml:space="preserve">в педагогические </w:t>
            </w:r>
          </w:p>
        </w:tc>
        <w:tc>
          <w:tcPr>
            <w:tcW w:w="1419" w:type="dxa"/>
            <w:tcBorders>
              <w:top w:val="single" w:sz="4" w:space="0" w:color="000000"/>
              <w:left w:val="single" w:sz="4" w:space="0" w:color="000000"/>
              <w:bottom w:val="single" w:sz="4" w:space="0" w:color="000000"/>
              <w:right w:val="single" w:sz="4" w:space="0" w:color="000000"/>
            </w:tcBorders>
          </w:tcPr>
          <w:p w14:paraId="467BB81F" w14:textId="77777777" w:rsidR="00AB076D" w:rsidRPr="00BB3D50" w:rsidRDefault="00A11442">
            <w:pPr>
              <w:spacing w:after="0" w:line="259" w:lineRule="auto"/>
              <w:ind w:left="3" w:right="0"/>
              <w:jc w:val="left"/>
              <w:rPr>
                <w:color w:val="FF0000"/>
              </w:rPr>
            </w:pPr>
            <w:r w:rsidRPr="00BB3D50">
              <w:rPr>
                <w:color w:val="FF0000"/>
              </w:rPr>
              <w:t xml:space="preserve">1 </w:t>
            </w:r>
          </w:p>
        </w:tc>
        <w:tc>
          <w:tcPr>
            <w:tcW w:w="1409" w:type="dxa"/>
            <w:tcBorders>
              <w:top w:val="single" w:sz="4" w:space="0" w:color="000000"/>
              <w:left w:val="single" w:sz="4" w:space="0" w:color="000000"/>
              <w:bottom w:val="single" w:sz="4" w:space="0" w:color="000000"/>
              <w:right w:val="single" w:sz="4" w:space="0" w:color="000000"/>
            </w:tcBorders>
          </w:tcPr>
          <w:p w14:paraId="135345DF" w14:textId="77777777" w:rsidR="00AB076D" w:rsidRPr="00BB3D50" w:rsidRDefault="00A11442">
            <w:pPr>
              <w:spacing w:after="0" w:line="259" w:lineRule="auto"/>
              <w:ind w:right="0"/>
              <w:jc w:val="left"/>
              <w:rPr>
                <w:color w:val="FF0000"/>
              </w:rPr>
            </w:pPr>
            <w:r w:rsidRPr="00BB3D50">
              <w:rPr>
                <w:color w:val="FF0000"/>
              </w:rPr>
              <w:t xml:space="preserve">8,4 </w:t>
            </w:r>
          </w:p>
        </w:tc>
      </w:tr>
      <w:tr w:rsidR="00AB076D" w:rsidRPr="00BB3D50" w14:paraId="408D208D" w14:textId="77777777">
        <w:trPr>
          <w:trHeight w:val="1522"/>
        </w:trPr>
        <w:tc>
          <w:tcPr>
            <w:tcW w:w="2240" w:type="dxa"/>
            <w:tcBorders>
              <w:top w:val="single" w:sz="4" w:space="0" w:color="000000"/>
              <w:left w:val="single" w:sz="4" w:space="0" w:color="000000"/>
              <w:bottom w:val="single" w:sz="4" w:space="0" w:color="000000"/>
              <w:right w:val="single" w:sz="4" w:space="0" w:color="000000"/>
            </w:tcBorders>
          </w:tcPr>
          <w:p w14:paraId="74B4FF6F" w14:textId="77777777" w:rsidR="00AB076D" w:rsidRPr="00BB3D50" w:rsidRDefault="00A11442">
            <w:pPr>
              <w:spacing w:after="0" w:line="259" w:lineRule="auto"/>
              <w:ind w:right="0"/>
              <w:jc w:val="left"/>
              <w:rPr>
                <w:color w:val="FF0000"/>
              </w:rPr>
            </w:pPr>
            <w:r w:rsidRPr="00BB3D50">
              <w:rPr>
                <w:color w:val="FF0000"/>
              </w:rPr>
              <w:t xml:space="preserve">Поступили в учреждения начального профессионального образования </w:t>
            </w:r>
          </w:p>
        </w:tc>
        <w:tc>
          <w:tcPr>
            <w:tcW w:w="1419" w:type="dxa"/>
            <w:tcBorders>
              <w:top w:val="single" w:sz="4" w:space="0" w:color="000000"/>
              <w:left w:val="single" w:sz="4" w:space="0" w:color="000000"/>
              <w:bottom w:val="single" w:sz="4" w:space="0" w:color="000000"/>
              <w:right w:val="single" w:sz="4" w:space="0" w:color="000000"/>
            </w:tcBorders>
          </w:tcPr>
          <w:p w14:paraId="5EB8308C" w14:textId="77777777" w:rsidR="00AB076D" w:rsidRPr="00BB3D50" w:rsidRDefault="00A11442">
            <w:pPr>
              <w:spacing w:after="0" w:line="259" w:lineRule="auto"/>
              <w:ind w:right="0"/>
              <w:jc w:val="left"/>
              <w:rPr>
                <w:color w:val="FF0000"/>
              </w:rPr>
            </w:pPr>
            <w:r w:rsidRPr="00BB3D50">
              <w:rPr>
                <w:color w:val="FF0000"/>
              </w:rPr>
              <w:t xml:space="preserve">5 </w:t>
            </w:r>
          </w:p>
        </w:tc>
        <w:tc>
          <w:tcPr>
            <w:tcW w:w="1700" w:type="dxa"/>
            <w:tcBorders>
              <w:top w:val="single" w:sz="4" w:space="0" w:color="000000"/>
              <w:left w:val="single" w:sz="4" w:space="0" w:color="000000"/>
              <w:bottom w:val="single" w:sz="4" w:space="0" w:color="000000"/>
              <w:right w:val="single" w:sz="4" w:space="0" w:color="000000"/>
            </w:tcBorders>
          </w:tcPr>
          <w:p w14:paraId="5B2B4200" w14:textId="77777777" w:rsidR="00AB076D" w:rsidRPr="00BB3D50" w:rsidRDefault="00A11442">
            <w:pPr>
              <w:spacing w:after="0" w:line="259" w:lineRule="auto"/>
              <w:ind w:right="0"/>
              <w:jc w:val="left"/>
              <w:rPr>
                <w:color w:val="FF0000"/>
              </w:rPr>
            </w:pPr>
            <w:r w:rsidRPr="00BB3D50">
              <w:rPr>
                <w:color w:val="FF0000"/>
              </w:rPr>
              <w:t xml:space="preserve">13,1 </w:t>
            </w:r>
          </w:p>
        </w:tc>
        <w:tc>
          <w:tcPr>
            <w:tcW w:w="2239" w:type="dxa"/>
            <w:tcBorders>
              <w:top w:val="single" w:sz="4" w:space="0" w:color="000000"/>
              <w:left w:val="single" w:sz="4" w:space="0" w:color="000000"/>
              <w:bottom w:val="single" w:sz="4" w:space="0" w:color="000000"/>
              <w:right w:val="single" w:sz="4" w:space="0" w:color="000000"/>
            </w:tcBorders>
          </w:tcPr>
          <w:p w14:paraId="258FDD5B" w14:textId="77777777" w:rsidR="00AB076D" w:rsidRPr="00BB3D50" w:rsidRDefault="00A11442">
            <w:pPr>
              <w:spacing w:after="0" w:line="259" w:lineRule="auto"/>
              <w:ind w:right="0"/>
              <w:jc w:val="left"/>
              <w:rPr>
                <w:color w:val="FF0000"/>
              </w:rPr>
            </w:pPr>
            <w:r w:rsidRPr="00BB3D50">
              <w:rPr>
                <w:color w:val="FF0000"/>
              </w:rPr>
              <w:t xml:space="preserve">Поступили в учреждения начального профессионального образования </w:t>
            </w:r>
          </w:p>
        </w:tc>
        <w:tc>
          <w:tcPr>
            <w:tcW w:w="1419" w:type="dxa"/>
            <w:tcBorders>
              <w:top w:val="single" w:sz="4" w:space="0" w:color="000000"/>
              <w:left w:val="single" w:sz="4" w:space="0" w:color="000000"/>
              <w:bottom w:val="single" w:sz="4" w:space="0" w:color="000000"/>
              <w:right w:val="single" w:sz="4" w:space="0" w:color="000000"/>
            </w:tcBorders>
          </w:tcPr>
          <w:p w14:paraId="1B2BC05B" w14:textId="77777777" w:rsidR="00AB076D" w:rsidRPr="00BB3D50" w:rsidRDefault="00A11442">
            <w:pPr>
              <w:spacing w:after="0" w:line="259" w:lineRule="auto"/>
              <w:ind w:left="3" w:right="0"/>
              <w:jc w:val="left"/>
              <w:rPr>
                <w:color w:val="FF0000"/>
              </w:rPr>
            </w:pPr>
            <w:r w:rsidRPr="00BB3D50">
              <w:rPr>
                <w:color w:val="FF0000"/>
              </w:rPr>
              <w:t xml:space="preserve">0 </w:t>
            </w:r>
          </w:p>
        </w:tc>
        <w:tc>
          <w:tcPr>
            <w:tcW w:w="1409" w:type="dxa"/>
            <w:tcBorders>
              <w:top w:val="single" w:sz="4" w:space="0" w:color="000000"/>
              <w:left w:val="single" w:sz="4" w:space="0" w:color="000000"/>
              <w:bottom w:val="single" w:sz="4" w:space="0" w:color="000000"/>
              <w:right w:val="single" w:sz="4" w:space="0" w:color="000000"/>
            </w:tcBorders>
          </w:tcPr>
          <w:p w14:paraId="787F23CB" w14:textId="77777777" w:rsidR="00AB076D" w:rsidRPr="00BB3D50" w:rsidRDefault="00A11442">
            <w:pPr>
              <w:spacing w:after="0" w:line="259" w:lineRule="auto"/>
              <w:ind w:right="0"/>
              <w:jc w:val="left"/>
              <w:rPr>
                <w:color w:val="FF0000"/>
              </w:rPr>
            </w:pPr>
            <w:r w:rsidRPr="00BB3D50">
              <w:rPr>
                <w:color w:val="FF0000"/>
              </w:rPr>
              <w:t xml:space="preserve">0 </w:t>
            </w:r>
          </w:p>
        </w:tc>
      </w:tr>
      <w:tr w:rsidR="00AB076D" w:rsidRPr="00BB3D50" w14:paraId="298819FB" w14:textId="77777777">
        <w:trPr>
          <w:trHeight w:val="648"/>
        </w:trPr>
        <w:tc>
          <w:tcPr>
            <w:tcW w:w="2240" w:type="dxa"/>
            <w:tcBorders>
              <w:top w:val="single" w:sz="4" w:space="0" w:color="000000"/>
              <w:left w:val="single" w:sz="4" w:space="0" w:color="000000"/>
              <w:bottom w:val="single" w:sz="4" w:space="0" w:color="000000"/>
              <w:right w:val="single" w:sz="4" w:space="0" w:color="000000"/>
            </w:tcBorders>
          </w:tcPr>
          <w:p w14:paraId="01269A2B" w14:textId="77777777" w:rsidR="00AB076D" w:rsidRPr="00BB3D50" w:rsidRDefault="00A11442">
            <w:pPr>
              <w:spacing w:after="0" w:line="259" w:lineRule="auto"/>
              <w:ind w:right="0"/>
              <w:jc w:val="left"/>
              <w:rPr>
                <w:color w:val="FF0000"/>
              </w:rPr>
            </w:pPr>
            <w:r w:rsidRPr="00BB3D50">
              <w:rPr>
                <w:color w:val="FF0000"/>
              </w:rPr>
              <w:t xml:space="preserve">Трудоустроено всего </w:t>
            </w:r>
          </w:p>
        </w:tc>
        <w:tc>
          <w:tcPr>
            <w:tcW w:w="1419" w:type="dxa"/>
            <w:tcBorders>
              <w:top w:val="single" w:sz="4" w:space="0" w:color="000000"/>
              <w:left w:val="single" w:sz="4" w:space="0" w:color="000000"/>
              <w:bottom w:val="single" w:sz="4" w:space="0" w:color="000000"/>
              <w:right w:val="single" w:sz="4" w:space="0" w:color="000000"/>
            </w:tcBorders>
          </w:tcPr>
          <w:p w14:paraId="40F50809" w14:textId="77777777" w:rsidR="00AB076D" w:rsidRPr="00BB3D50" w:rsidRDefault="00A11442">
            <w:pPr>
              <w:spacing w:after="0" w:line="259" w:lineRule="auto"/>
              <w:ind w:right="0"/>
              <w:jc w:val="left"/>
              <w:rPr>
                <w:color w:val="FF0000"/>
              </w:rPr>
            </w:pPr>
            <w:r w:rsidRPr="00BB3D50">
              <w:rPr>
                <w:color w:val="FF0000"/>
              </w:rPr>
              <w:t xml:space="preserve">0 </w:t>
            </w:r>
          </w:p>
        </w:tc>
        <w:tc>
          <w:tcPr>
            <w:tcW w:w="1700" w:type="dxa"/>
            <w:tcBorders>
              <w:top w:val="single" w:sz="4" w:space="0" w:color="000000"/>
              <w:left w:val="single" w:sz="4" w:space="0" w:color="000000"/>
              <w:bottom w:val="single" w:sz="4" w:space="0" w:color="000000"/>
              <w:right w:val="single" w:sz="4" w:space="0" w:color="000000"/>
            </w:tcBorders>
          </w:tcPr>
          <w:p w14:paraId="134225C1" w14:textId="77777777" w:rsidR="00AB076D" w:rsidRPr="00BB3D50" w:rsidRDefault="00A11442">
            <w:pPr>
              <w:spacing w:after="0" w:line="259" w:lineRule="auto"/>
              <w:ind w:right="0"/>
              <w:jc w:val="left"/>
              <w:rPr>
                <w:color w:val="FF0000"/>
              </w:rPr>
            </w:pPr>
            <w:r w:rsidRPr="00BB3D50">
              <w:rPr>
                <w:color w:val="FF0000"/>
              </w:rPr>
              <w:t xml:space="preserve">0 </w:t>
            </w:r>
          </w:p>
        </w:tc>
        <w:tc>
          <w:tcPr>
            <w:tcW w:w="2239" w:type="dxa"/>
            <w:tcBorders>
              <w:top w:val="single" w:sz="4" w:space="0" w:color="000000"/>
              <w:left w:val="single" w:sz="4" w:space="0" w:color="000000"/>
              <w:bottom w:val="single" w:sz="4" w:space="0" w:color="000000"/>
              <w:right w:val="single" w:sz="4" w:space="0" w:color="000000"/>
            </w:tcBorders>
          </w:tcPr>
          <w:p w14:paraId="6BAF0BF1" w14:textId="77777777" w:rsidR="00AB076D" w:rsidRPr="00BB3D50" w:rsidRDefault="00A11442">
            <w:pPr>
              <w:spacing w:after="0" w:line="259" w:lineRule="auto"/>
              <w:ind w:right="0"/>
              <w:jc w:val="left"/>
              <w:rPr>
                <w:color w:val="FF0000"/>
              </w:rPr>
            </w:pPr>
            <w:r w:rsidRPr="00BB3D50">
              <w:rPr>
                <w:color w:val="FF0000"/>
              </w:rPr>
              <w:t xml:space="preserve">Работают, в том числе: </w:t>
            </w:r>
          </w:p>
        </w:tc>
        <w:tc>
          <w:tcPr>
            <w:tcW w:w="1419" w:type="dxa"/>
            <w:tcBorders>
              <w:top w:val="single" w:sz="4" w:space="0" w:color="000000"/>
              <w:left w:val="single" w:sz="4" w:space="0" w:color="000000"/>
              <w:bottom w:val="single" w:sz="4" w:space="0" w:color="000000"/>
              <w:right w:val="single" w:sz="4" w:space="0" w:color="000000"/>
            </w:tcBorders>
          </w:tcPr>
          <w:p w14:paraId="356A0A8C" w14:textId="77777777" w:rsidR="00AB076D" w:rsidRPr="00BB3D50" w:rsidRDefault="00A11442">
            <w:pPr>
              <w:spacing w:after="0" w:line="259" w:lineRule="auto"/>
              <w:ind w:left="3" w:right="0"/>
              <w:jc w:val="left"/>
              <w:rPr>
                <w:color w:val="FF0000"/>
              </w:rPr>
            </w:pPr>
            <w:r w:rsidRPr="00BB3D50">
              <w:rPr>
                <w:color w:val="FF0000"/>
              </w:rPr>
              <w:t xml:space="preserve">0 </w:t>
            </w:r>
          </w:p>
        </w:tc>
        <w:tc>
          <w:tcPr>
            <w:tcW w:w="1409" w:type="dxa"/>
            <w:tcBorders>
              <w:top w:val="single" w:sz="4" w:space="0" w:color="000000"/>
              <w:left w:val="single" w:sz="4" w:space="0" w:color="000000"/>
              <w:bottom w:val="single" w:sz="4" w:space="0" w:color="000000"/>
              <w:right w:val="single" w:sz="4" w:space="0" w:color="000000"/>
            </w:tcBorders>
          </w:tcPr>
          <w:p w14:paraId="40236936" w14:textId="77777777" w:rsidR="00AB076D" w:rsidRPr="00BB3D50" w:rsidRDefault="00A11442">
            <w:pPr>
              <w:spacing w:after="0" w:line="259" w:lineRule="auto"/>
              <w:ind w:right="0"/>
              <w:jc w:val="left"/>
              <w:rPr>
                <w:color w:val="FF0000"/>
              </w:rPr>
            </w:pPr>
            <w:r w:rsidRPr="00BB3D50">
              <w:rPr>
                <w:color w:val="FF0000"/>
              </w:rPr>
              <w:t xml:space="preserve">0 </w:t>
            </w:r>
          </w:p>
        </w:tc>
      </w:tr>
      <w:tr w:rsidR="00AB076D" w:rsidRPr="00BB3D50" w14:paraId="0068F663" w14:textId="77777777">
        <w:trPr>
          <w:trHeight w:val="634"/>
        </w:trPr>
        <w:tc>
          <w:tcPr>
            <w:tcW w:w="2240" w:type="dxa"/>
            <w:tcBorders>
              <w:top w:val="single" w:sz="4" w:space="0" w:color="000000"/>
              <w:left w:val="single" w:sz="4" w:space="0" w:color="000000"/>
              <w:bottom w:val="single" w:sz="4" w:space="0" w:color="000000"/>
              <w:right w:val="single" w:sz="4" w:space="0" w:color="000000"/>
            </w:tcBorders>
          </w:tcPr>
          <w:p w14:paraId="65597218" w14:textId="77777777" w:rsidR="00AB076D" w:rsidRPr="00BB3D50" w:rsidRDefault="00A11442">
            <w:pPr>
              <w:spacing w:after="0" w:line="259" w:lineRule="auto"/>
              <w:ind w:right="0"/>
              <w:jc w:val="left"/>
              <w:rPr>
                <w:color w:val="FF0000"/>
              </w:rPr>
            </w:pPr>
            <w:r w:rsidRPr="00BB3D50">
              <w:rPr>
                <w:color w:val="FF0000"/>
              </w:rPr>
              <w:t xml:space="preserve">Трудоустроено в том числе на селе </w:t>
            </w:r>
          </w:p>
        </w:tc>
        <w:tc>
          <w:tcPr>
            <w:tcW w:w="1419" w:type="dxa"/>
            <w:tcBorders>
              <w:top w:val="single" w:sz="4" w:space="0" w:color="000000"/>
              <w:left w:val="single" w:sz="4" w:space="0" w:color="000000"/>
              <w:bottom w:val="single" w:sz="4" w:space="0" w:color="000000"/>
              <w:right w:val="single" w:sz="4" w:space="0" w:color="000000"/>
            </w:tcBorders>
          </w:tcPr>
          <w:p w14:paraId="337B0099" w14:textId="77777777" w:rsidR="00AB076D" w:rsidRPr="00BB3D50" w:rsidRDefault="00A11442">
            <w:pPr>
              <w:spacing w:after="0" w:line="259" w:lineRule="auto"/>
              <w:ind w:right="0"/>
              <w:jc w:val="left"/>
              <w:rPr>
                <w:color w:val="FF0000"/>
              </w:rPr>
            </w:pPr>
            <w:r w:rsidRPr="00BB3D50">
              <w:rPr>
                <w:color w:val="FF0000"/>
              </w:rPr>
              <w:t xml:space="preserve">0 </w:t>
            </w:r>
          </w:p>
        </w:tc>
        <w:tc>
          <w:tcPr>
            <w:tcW w:w="1700" w:type="dxa"/>
            <w:tcBorders>
              <w:top w:val="single" w:sz="4" w:space="0" w:color="000000"/>
              <w:left w:val="single" w:sz="4" w:space="0" w:color="000000"/>
              <w:bottom w:val="single" w:sz="4" w:space="0" w:color="000000"/>
              <w:right w:val="single" w:sz="4" w:space="0" w:color="000000"/>
            </w:tcBorders>
          </w:tcPr>
          <w:p w14:paraId="10D2CD6B" w14:textId="77777777" w:rsidR="00AB076D" w:rsidRPr="00BB3D50" w:rsidRDefault="00A11442">
            <w:pPr>
              <w:spacing w:after="0" w:line="259" w:lineRule="auto"/>
              <w:ind w:right="0"/>
              <w:jc w:val="left"/>
              <w:rPr>
                <w:color w:val="FF0000"/>
              </w:rPr>
            </w:pPr>
            <w:r w:rsidRPr="00BB3D50">
              <w:rPr>
                <w:color w:val="FF0000"/>
              </w:rPr>
              <w:t xml:space="preserve">0 </w:t>
            </w:r>
          </w:p>
        </w:tc>
        <w:tc>
          <w:tcPr>
            <w:tcW w:w="2239" w:type="dxa"/>
            <w:tcBorders>
              <w:top w:val="single" w:sz="4" w:space="0" w:color="000000"/>
              <w:left w:val="single" w:sz="4" w:space="0" w:color="000000"/>
              <w:bottom w:val="single" w:sz="4" w:space="0" w:color="000000"/>
              <w:right w:val="single" w:sz="4" w:space="0" w:color="000000"/>
            </w:tcBorders>
          </w:tcPr>
          <w:p w14:paraId="021F4190" w14:textId="77777777" w:rsidR="00AB076D" w:rsidRPr="00BB3D50" w:rsidRDefault="00A11442">
            <w:pPr>
              <w:spacing w:after="0" w:line="259" w:lineRule="auto"/>
              <w:ind w:right="0"/>
              <w:jc w:val="left"/>
              <w:rPr>
                <w:color w:val="FF0000"/>
              </w:rPr>
            </w:pPr>
            <w:r w:rsidRPr="00BB3D50">
              <w:rPr>
                <w:color w:val="FF0000"/>
              </w:rPr>
              <w:t xml:space="preserve">Работают на селе </w:t>
            </w:r>
          </w:p>
        </w:tc>
        <w:tc>
          <w:tcPr>
            <w:tcW w:w="1419" w:type="dxa"/>
            <w:tcBorders>
              <w:top w:val="single" w:sz="4" w:space="0" w:color="000000"/>
              <w:left w:val="single" w:sz="4" w:space="0" w:color="000000"/>
              <w:bottom w:val="single" w:sz="4" w:space="0" w:color="000000"/>
              <w:right w:val="single" w:sz="4" w:space="0" w:color="000000"/>
            </w:tcBorders>
          </w:tcPr>
          <w:p w14:paraId="0422F3ED" w14:textId="77777777" w:rsidR="00AB076D" w:rsidRPr="00BB3D50" w:rsidRDefault="00A11442">
            <w:pPr>
              <w:spacing w:after="0" w:line="259" w:lineRule="auto"/>
              <w:ind w:left="3" w:right="0"/>
              <w:jc w:val="left"/>
              <w:rPr>
                <w:color w:val="FF0000"/>
              </w:rPr>
            </w:pPr>
            <w:r w:rsidRPr="00BB3D50">
              <w:rPr>
                <w:color w:val="FF0000"/>
              </w:rPr>
              <w:t xml:space="preserve">0 </w:t>
            </w:r>
          </w:p>
        </w:tc>
        <w:tc>
          <w:tcPr>
            <w:tcW w:w="1409" w:type="dxa"/>
            <w:tcBorders>
              <w:top w:val="single" w:sz="4" w:space="0" w:color="000000"/>
              <w:left w:val="single" w:sz="4" w:space="0" w:color="000000"/>
              <w:bottom w:val="single" w:sz="4" w:space="0" w:color="000000"/>
              <w:right w:val="single" w:sz="4" w:space="0" w:color="000000"/>
            </w:tcBorders>
          </w:tcPr>
          <w:p w14:paraId="4BF490EF" w14:textId="77777777" w:rsidR="00AB076D" w:rsidRPr="00BB3D50" w:rsidRDefault="00A11442">
            <w:pPr>
              <w:spacing w:after="0" w:line="259" w:lineRule="auto"/>
              <w:ind w:right="0"/>
              <w:jc w:val="left"/>
              <w:rPr>
                <w:color w:val="FF0000"/>
              </w:rPr>
            </w:pPr>
            <w:r w:rsidRPr="00BB3D50">
              <w:rPr>
                <w:color w:val="FF0000"/>
              </w:rPr>
              <w:t xml:space="preserve">0 </w:t>
            </w:r>
          </w:p>
        </w:tc>
      </w:tr>
      <w:tr w:rsidR="00AB076D" w:rsidRPr="00BB3D50" w14:paraId="31817BE9" w14:textId="77777777">
        <w:trPr>
          <w:trHeight w:val="648"/>
        </w:trPr>
        <w:tc>
          <w:tcPr>
            <w:tcW w:w="2240" w:type="dxa"/>
            <w:tcBorders>
              <w:top w:val="single" w:sz="4" w:space="0" w:color="000000"/>
              <w:left w:val="single" w:sz="4" w:space="0" w:color="000000"/>
              <w:bottom w:val="single" w:sz="4" w:space="0" w:color="000000"/>
              <w:right w:val="single" w:sz="4" w:space="0" w:color="000000"/>
            </w:tcBorders>
          </w:tcPr>
          <w:p w14:paraId="55C0E8CA" w14:textId="77777777" w:rsidR="00AB076D" w:rsidRPr="00BB3D50" w:rsidRDefault="00A11442">
            <w:pPr>
              <w:spacing w:after="0" w:line="259" w:lineRule="auto"/>
              <w:ind w:right="0"/>
              <w:jc w:val="left"/>
              <w:rPr>
                <w:color w:val="FF0000"/>
              </w:rPr>
            </w:pPr>
            <w:r w:rsidRPr="00BB3D50">
              <w:rPr>
                <w:color w:val="FF0000"/>
              </w:rPr>
              <w:t xml:space="preserve">Обучаются на курсах </w:t>
            </w:r>
          </w:p>
        </w:tc>
        <w:tc>
          <w:tcPr>
            <w:tcW w:w="1419" w:type="dxa"/>
            <w:tcBorders>
              <w:top w:val="single" w:sz="4" w:space="0" w:color="000000"/>
              <w:left w:val="single" w:sz="4" w:space="0" w:color="000000"/>
              <w:bottom w:val="single" w:sz="4" w:space="0" w:color="000000"/>
              <w:right w:val="single" w:sz="4" w:space="0" w:color="000000"/>
            </w:tcBorders>
          </w:tcPr>
          <w:p w14:paraId="64AF6965" w14:textId="77777777" w:rsidR="00AB076D" w:rsidRPr="00BB3D50" w:rsidRDefault="00A11442">
            <w:pPr>
              <w:spacing w:after="0" w:line="259" w:lineRule="auto"/>
              <w:ind w:right="0"/>
              <w:jc w:val="left"/>
              <w:rPr>
                <w:color w:val="FF0000"/>
              </w:rPr>
            </w:pPr>
            <w:r w:rsidRPr="00BB3D50">
              <w:rPr>
                <w:color w:val="FF0000"/>
              </w:rPr>
              <w:t xml:space="preserve">0 </w:t>
            </w:r>
          </w:p>
        </w:tc>
        <w:tc>
          <w:tcPr>
            <w:tcW w:w="1700" w:type="dxa"/>
            <w:tcBorders>
              <w:top w:val="single" w:sz="4" w:space="0" w:color="000000"/>
              <w:left w:val="single" w:sz="4" w:space="0" w:color="000000"/>
              <w:bottom w:val="single" w:sz="4" w:space="0" w:color="000000"/>
              <w:right w:val="single" w:sz="4" w:space="0" w:color="000000"/>
            </w:tcBorders>
          </w:tcPr>
          <w:p w14:paraId="386B3204" w14:textId="77777777" w:rsidR="00AB076D" w:rsidRPr="00BB3D50" w:rsidRDefault="00A11442">
            <w:pPr>
              <w:spacing w:after="0" w:line="259" w:lineRule="auto"/>
              <w:ind w:right="0"/>
              <w:jc w:val="left"/>
              <w:rPr>
                <w:color w:val="FF0000"/>
              </w:rPr>
            </w:pPr>
            <w:r w:rsidRPr="00BB3D50">
              <w:rPr>
                <w:color w:val="FF0000"/>
              </w:rPr>
              <w:t xml:space="preserve">0 </w:t>
            </w:r>
          </w:p>
        </w:tc>
        <w:tc>
          <w:tcPr>
            <w:tcW w:w="2239" w:type="dxa"/>
            <w:tcBorders>
              <w:top w:val="single" w:sz="4" w:space="0" w:color="000000"/>
              <w:left w:val="single" w:sz="4" w:space="0" w:color="000000"/>
              <w:bottom w:val="single" w:sz="4" w:space="0" w:color="000000"/>
              <w:right w:val="single" w:sz="4" w:space="0" w:color="000000"/>
            </w:tcBorders>
          </w:tcPr>
          <w:p w14:paraId="036A93A1" w14:textId="77777777" w:rsidR="00AB076D" w:rsidRPr="00BB3D50" w:rsidRDefault="00A11442">
            <w:pPr>
              <w:spacing w:after="0" w:line="259" w:lineRule="auto"/>
              <w:ind w:right="0"/>
              <w:jc w:val="left"/>
              <w:rPr>
                <w:color w:val="FF0000"/>
              </w:rPr>
            </w:pPr>
            <w:r w:rsidRPr="00BB3D50">
              <w:rPr>
                <w:color w:val="FF0000"/>
              </w:rPr>
              <w:t xml:space="preserve">Курсовая подготовка </w:t>
            </w:r>
          </w:p>
        </w:tc>
        <w:tc>
          <w:tcPr>
            <w:tcW w:w="1419" w:type="dxa"/>
            <w:tcBorders>
              <w:top w:val="single" w:sz="4" w:space="0" w:color="000000"/>
              <w:left w:val="single" w:sz="4" w:space="0" w:color="000000"/>
              <w:bottom w:val="single" w:sz="4" w:space="0" w:color="000000"/>
              <w:right w:val="single" w:sz="4" w:space="0" w:color="000000"/>
            </w:tcBorders>
          </w:tcPr>
          <w:p w14:paraId="2AAE489A" w14:textId="77777777" w:rsidR="00AB076D" w:rsidRPr="00BB3D50" w:rsidRDefault="00A11442">
            <w:pPr>
              <w:spacing w:after="0" w:line="259" w:lineRule="auto"/>
              <w:ind w:left="3" w:right="0"/>
              <w:jc w:val="left"/>
              <w:rPr>
                <w:color w:val="FF0000"/>
              </w:rPr>
            </w:pPr>
            <w:r w:rsidRPr="00BB3D50">
              <w:rPr>
                <w:color w:val="FF0000"/>
              </w:rPr>
              <w:t xml:space="preserve">0 </w:t>
            </w:r>
          </w:p>
        </w:tc>
        <w:tc>
          <w:tcPr>
            <w:tcW w:w="1409" w:type="dxa"/>
            <w:tcBorders>
              <w:top w:val="single" w:sz="4" w:space="0" w:color="000000"/>
              <w:left w:val="single" w:sz="4" w:space="0" w:color="000000"/>
              <w:bottom w:val="single" w:sz="4" w:space="0" w:color="000000"/>
              <w:right w:val="single" w:sz="4" w:space="0" w:color="000000"/>
            </w:tcBorders>
          </w:tcPr>
          <w:p w14:paraId="7B240FDD" w14:textId="77777777" w:rsidR="00AB076D" w:rsidRPr="00BB3D50" w:rsidRDefault="00A11442">
            <w:pPr>
              <w:spacing w:after="0" w:line="259" w:lineRule="auto"/>
              <w:ind w:right="0"/>
              <w:jc w:val="left"/>
              <w:rPr>
                <w:color w:val="FF0000"/>
              </w:rPr>
            </w:pPr>
            <w:r w:rsidRPr="00BB3D50">
              <w:rPr>
                <w:color w:val="FF0000"/>
              </w:rPr>
              <w:t xml:space="preserve">0 </w:t>
            </w:r>
          </w:p>
        </w:tc>
      </w:tr>
      <w:tr w:rsidR="00AB076D" w:rsidRPr="00BB3D50" w14:paraId="3268E5F6" w14:textId="77777777">
        <w:trPr>
          <w:trHeight w:val="648"/>
        </w:trPr>
        <w:tc>
          <w:tcPr>
            <w:tcW w:w="2240" w:type="dxa"/>
            <w:tcBorders>
              <w:top w:val="single" w:sz="4" w:space="0" w:color="000000"/>
              <w:left w:val="single" w:sz="4" w:space="0" w:color="000000"/>
              <w:bottom w:val="single" w:sz="4" w:space="0" w:color="000000"/>
              <w:right w:val="single" w:sz="4" w:space="0" w:color="000000"/>
            </w:tcBorders>
          </w:tcPr>
          <w:p w14:paraId="4F7B5F67" w14:textId="77777777" w:rsidR="00AB076D" w:rsidRPr="00BB3D50" w:rsidRDefault="00A11442">
            <w:pPr>
              <w:spacing w:after="0" w:line="259" w:lineRule="auto"/>
              <w:ind w:right="0"/>
              <w:rPr>
                <w:color w:val="FF0000"/>
              </w:rPr>
            </w:pPr>
            <w:r w:rsidRPr="00BB3D50">
              <w:rPr>
                <w:color w:val="FF0000"/>
              </w:rPr>
              <w:t xml:space="preserve">Не трудоустроены, не учатся </w:t>
            </w:r>
          </w:p>
        </w:tc>
        <w:tc>
          <w:tcPr>
            <w:tcW w:w="1419" w:type="dxa"/>
            <w:tcBorders>
              <w:top w:val="single" w:sz="4" w:space="0" w:color="000000"/>
              <w:left w:val="single" w:sz="4" w:space="0" w:color="000000"/>
              <w:bottom w:val="single" w:sz="4" w:space="0" w:color="000000"/>
              <w:right w:val="single" w:sz="4" w:space="0" w:color="000000"/>
            </w:tcBorders>
          </w:tcPr>
          <w:p w14:paraId="4B07D061" w14:textId="77777777" w:rsidR="00AB076D" w:rsidRPr="00BB3D50" w:rsidRDefault="00A11442">
            <w:pPr>
              <w:spacing w:after="0" w:line="259" w:lineRule="auto"/>
              <w:ind w:right="0"/>
              <w:jc w:val="left"/>
              <w:rPr>
                <w:color w:val="FF0000"/>
              </w:rPr>
            </w:pPr>
            <w:r w:rsidRPr="00BB3D50">
              <w:rPr>
                <w:color w:val="FF0000"/>
              </w:rPr>
              <w:t xml:space="preserve">0 </w:t>
            </w:r>
          </w:p>
        </w:tc>
        <w:tc>
          <w:tcPr>
            <w:tcW w:w="1700" w:type="dxa"/>
            <w:tcBorders>
              <w:top w:val="single" w:sz="4" w:space="0" w:color="000000"/>
              <w:left w:val="single" w:sz="4" w:space="0" w:color="000000"/>
              <w:bottom w:val="single" w:sz="4" w:space="0" w:color="000000"/>
              <w:right w:val="single" w:sz="4" w:space="0" w:color="000000"/>
            </w:tcBorders>
          </w:tcPr>
          <w:p w14:paraId="05D1EA8A" w14:textId="77777777" w:rsidR="00AB076D" w:rsidRPr="00BB3D50" w:rsidRDefault="00A11442">
            <w:pPr>
              <w:spacing w:after="0" w:line="259" w:lineRule="auto"/>
              <w:ind w:right="0"/>
              <w:jc w:val="left"/>
              <w:rPr>
                <w:color w:val="FF0000"/>
              </w:rPr>
            </w:pPr>
            <w:r w:rsidRPr="00BB3D50">
              <w:rPr>
                <w:color w:val="FF0000"/>
              </w:rPr>
              <w:t xml:space="preserve">0 </w:t>
            </w:r>
          </w:p>
        </w:tc>
        <w:tc>
          <w:tcPr>
            <w:tcW w:w="2239" w:type="dxa"/>
            <w:tcBorders>
              <w:top w:val="single" w:sz="4" w:space="0" w:color="000000"/>
              <w:left w:val="single" w:sz="4" w:space="0" w:color="000000"/>
              <w:bottom w:val="single" w:sz="4" w:space="0" w:color="000000"/>
              <w:right w:val="single" w:sz="4" w:space="0" w:color="000000"/>
            </w:tcBorders>
          </w:tcPr>
          <w:p w14:paraId="611F66AE" w14:textId="77777777" w:rsidR="00AB076D" w:rsidRPr="00BB3D50" w:rsidRDefault="00A11442">
            <w:pPr>
              <w:spacing w:after="0" w:line="259" w:lineRule="auto"/>
              <w:ind w:right="0"/>
              <w:jc w:val="left"/>
              <w:rPr>
                <w:color w:val="FF0000"/>
              </w:rPr>
            </w:pPr>
            <w:r w:rsidRPr="00BB3D50">
              <w:rPr>
                <w:color w:val="FF0000"/>
              </w:rPr>
              <w:t xml:space="preserve">Служба в РА </w:t>
            </w:r>
          </w:p>
        </w:tc>
        <w:tc>
          <w:tcPr>
            <w:tcW w:w="1419" w:type="dxa"/>
            <w:tcBorders>
              <w:top w:val="single" w:sz="4" w:space="0" w:color="000000"/>
              <w:left w:val="single" w:sz="4" w:space="0" w:color="000000"/>
              <w:bottom w:val="single" w:sz="4" w:space="0" w:color="000000"/>
              <w:right w:val="single" w:sz="4" w:space="0" w:color="000000"/>
            </w:tcBorders>
          </w:tcPr>
          <w:p w14:paraId="0CB3040B" w14:textId="77777777" w:rsidR="00AB076D" w:rsidRPr="00BB3D50" w:rsidRDefault="00A11442">
            <w:pPr>
              <w:spacing w:after="0" w:line="259" w:lineRule="auto"/>
              <w:ind w:left="3" w:right="0"/>
              <w:jc w:val="left"/>
              <w:rPr>
                <w:color w:val="FF0000"/>
              </w:rPr>
            </w:pPr>
            <w:r w:rsidRPr="00BB3D50">
              <w:rPr>
                <w:color w:val="FF0000"/>
              </w:rPr>
              <w:t xml:space="preserve">2 </w:t>
            </w:r>
          </w:p>
        </w:tc>
        <w:tc>
          <w:tcPr>
            <w:tcW w:w="1409" w:type="dxa"/>
            <w:tcBorders>
              <w:top w:val="single" w:sz="4" w:space="0" w:color="000000"/>
              <w:left w:val="single" w:sz="4" w:space="0" w:color="000000"/>
              <w:bottom w:val="single" w:sz="4" w:space="0" w:color="000000"/>
              <w:right w:val="single" w:sz="4" w:space="0" w:color="000000"/>
            </w:tcBorders>
          </w:tcPr>
          <w:p w14:paraId="4AAEE3E0" w14:textId="77777777" w:rsidR="00AB076D" w:rsidRPr="00BB3D50" w:rsidRDefault="00A11442">
            <w:pPr>
              <w:spacing w:after="0" w:line="259" w:lineRule="auto"/>
              <w:ind w:right="0"/>
              <w:jc w:val="left"/>
              <w:rPr>
                <w:color w:val="FF0000"/>
              </w:rPr>
            </w:pPr>
            <w:r w:rsidRPr="00BB3D50">
              <w:rPr>
                <w:color w:val="FF0000"/>
              </w:rPr>
              <w:t xml:space="preserve">16,4 </w:t>
            </w:r>
          </w:p>
        </w:tc>
      </w:tr>
      <w:tr w:rsidR="00AB076D" w:rsidRPr="00BB3D50" w14:paraId="51172639" w14:textId="77777777">
        <w:trPr>
          <w:trHeight w:val="631"/>
        </w:trPr>
        <w:tc>
          <w:tcPr>
            <w:tcW w:w="2240" w:type="dxa"/>
            <w:tcBorders>
              <w:top w:val="single" w:sz="4" w:space="0" w:color="000000"/>
              <w:left w:val="single" w:sz="4" w:space="0" w:color="000000"/>
              <w:bottom w:val="single" w:sz="4" w:space="0" w:color="000000"/>
              <w:right w:val="single" w:sz="4" w:space="0" w:color="000000"/>
            </w:tcBorders>
          </w:tcPr>
          <w:p w14:paraId="7D4AE32F" w14:textId="77777777" w:rsidR="00AB076D" w:rsidRPr="00BB3D50" w:rsidRDefault="00A11442">
            <w:pPr>
              <w:spacing w:after="0" w:line="259" w:lineRule="auto"/>
              <w:ind w:right="0"/>
              <w:jc w:val="left"/>
              <w:rPr>
                <w:color w:val="FF0000"/>
              </w:rPr>
            </w:pPr>
            <w:r w:rsidRPr="00BB3D50">
              <w:rPr>
                <w:color w:val="FF0000"/>
              </w:rPr>
              <w:t xml:space="preserve">Процент занятости </w:t>
            </w:r>
          </w:p>
        </w:tc>
        <w:tc>
          <w:tcPr>
            <w:tcW w:w="1419" w:type="dxa"/>
            <w:tcBorders>
              <w:top w:val="single" w:sz="4" w:space="0" w:color="000000"/>
              <w:left w:val="single" w:sz="4" w:space="0" w:color="000000"/>
              <w:bottom w:val="single" w:sz="4" w:space="0" w:color="000000"/>
              <w:right w:val="single" w:sz="4" w:space="0" w:color="000000"/>
            </w:tcBorders>
          </w:tcPr>
          <w:p w14:paraId="3CFA7397" w14:textId="77777777" w:rsidR="00AB076D" w:rsidRPr="00BB3D50" w:rsidRDefault="00A11442">
            <w:pPr>
              <w:spacing w:after="0" w:line="259" w:lineRule="auto"/>
              <w:ind w:right="0"/>
              <w:jc w:val="left"/>
              <w:rPr>
                <w:color w:val="FF0000"/>
              </w:rPr>
            </w:pPr>
            <w:r w:rsidRPr="00BB3D50">
              <w:rPr>
                <w:color w:val="FF0000"/>
              </w:rPr>
              <w:t xml:space="preserve">100 </w:t>
            </w:r>
          </w:p>
        </w:tc>
        <w:tc>
          <w:tcPr>
            <w:tcW w:w="1700" w:type="dxa"/>
            <w:tcBorders>
              <w:top w:val="single" w:sz="4" w:space="0" w:color="000000"/>
              <w:left w:val="single" w:sz="4" w:space="0" w:color="000000"/>
              <w:bottom w:val="single" w:sz="4" w:space="0" w:color="000000"/>
              <w:right w:val="single" w:sz="4" w:space="0" w:color="000000"/>
            </w:tcBorders>
          </w:tcPr>
          <w:p w14:paraId="6F3148E3" w14:textId="77777777" w:rsidR="00AB076D" w:rsidRPr="00BB3D50" w:rsidRDefault="00A11442">
            <w:pPr>
              <w:spacing w:after="0" w:line="259" w:lineRule="auto"/>
              <w:ind w:right="0"/>
              <w:jc w:val="left"/>
              <w:rPr>
                <w:color w:val="FF0000"/>
              </w:rPr>
            </w:pPr>
            <w:r w:rsidRPr="00BB3D50">
              <w:rPr>
                <w:color w:val="FF0000"/>
              </w:rPr>
              <w:t xml:space="preserve">100 </w:t>
            </w:r>
          </w:p>
        </w:tc>
        <w:tc>
          <w:tcPr>
            <w:tcW w:w="2239" w:type="dxa"/>
            <w:tcBorders>
              <w:top w:val="single" w:sz="4" w:space="0" w:color="000000"/>
              <w:left w:val="single" w:sz="4" w:space="0" w:color="000000"/>
              <w:bottom w:val="single" w:sz="4" w:space="0" w:color="000000"/>
              <w:right w:val="single" w:sz="4" w:space="0" w:color="000000"/>
            </w:tcBorders>
          </w:tcPr>
          <w:p w14:paraId="50C60EEC" w14:textId="77777777" w:rsidR="00AB076D" w:rsidRPr="00BB3D50" w:rsidRDefault="00A11442">
            <w:pPr>
              <w:spacing w:after="0" w:line="259" w:lineRule="auto"/>
              <w:ind w:right="0"/>
              <w:rPr>
                <w:color w:val="FF0000"/>
              </w:rPr>
            </w:pPr>
            <w:r w:rsidRPr="00BB3D50">
              <w:rPr>
                <w:color w:val="FF0000"/>
              </w:rPr>
              <w:t xml:space="preserve">Не трудоустроены, не учатся </w:t>
            </w:r>
          </w:p>
        </w:tc>
        <w:tc>
          <w:tcPr>
            <w:tcW w:w="1419" w:type="dxa"/>
            <w:tcBorders>
              <w:top w:val="single" w:sz="4" w:space="0" w:color="000000"/>
              <w:left w:val="single" w:sz="4" w:space="0" w:color="000000"/>
              <w:bottom w:val="single" w:sz="4" w:space="0" w:color="000000"/>
              <w:right w:val="single" w:sz="4" w:space="0" w:color="000000"/>
            </w:tcBorders>
          </w:tcPr>
          <w:p w14:paraId="59374149" w14:textId="77777777" w:rsidR="00AB076D" w:rsidRPr="00BB3D50" w:rsidRDefault="00A11442">
            <w:pPr>
              <w:spacing w:after="0" w:line="259" w:lineRule="auto"/>
              <w:ind w:left="3" w:right="0"/>
              <w:jc w:val="left"/>
              <w:rPr>
                <w:color w:val="FF0000"/>
              </w:rPr>
            </w:pPr>
            <w:r w:rsidRPr="00BB3D50">
              <w:rPr>
                <w:color w:val="FF0000"/>
              </w:rPr>
              <w:t xml:space="preserve">0 </w:t>
            </w:r>
          </w:p>
        </w:tc>
        <w:tc>
          <w:tcPr>
            <w:tcW w:w="1409" w:type="dxa"/>
            <w:tcBorders>
              <w:top w:val="single" w:sz="4" w:space="0" w:color="000000"/>
              <w:left w:val="single" w:sz="4" w:space="0" w:color="000000"/>
              <w:bottom w:val="single" w:sz="4" w:space="0" w:color="000000"/>
              <w:right w:val="single" w:sz="4" w:space="0" w:color="000000"/>
            </w:tcBorders>
          </w:tcPr>
          <w:p w14:paraId="37D06749" w14:textId="77777777" w:rsidR="00AB076D" w:rsidRPr="00BB3D50" w:rsidRDefault="00A11442">
            <w:pPr>
              <w:spacing w:after="0" w:line="259" w:lineRule="auto"/>
              <w:ind w:right="0"/>
              <w:jc w:val="left"/>
              <w:rPr>
                <w:color w:val="FF0000"/>
              </w:rPr>
            </w:pPr>
            <w:r w:rsidRPr="00BB3D50">
              <w:rPr>
                <w:color w:val="FF0000"/>
              </w:rPr>
              <w:t xml:space="preserve">0 </w:t>
            </w:r>
          </w:p>
        </w:tc>
      </w:tr>
      <w:tr w:rsidR="00AB076D" w:rsidRPr="00BB3D50" w14:paraId="72FC06D6" w14:textId="77777777">
        <w:trPr>
          <w:trHeight w:val="1373"/>
        </w:trPr>
        <w:tc>
          <w:tcPr>
            <w:tcW w:w="5358" w:type="dxa"/>
            <w:gridSpan w:val="3"/>
            <w:tcBorders>
              <w:top w:val="single" w:sz="4" w:space="0" w:color="000000"/>
              <w:left w:val="single" w:sz="4" w:space="0" w:color="000000"/>
              <w:bottom w:val="single" w:sz="4" w:space="0" w:color="000000"/>
              <w:right w:val="single" w:sz="4" w:space="0" w:color="000000"/>
            </w:tcBorders>
          </w:tcPr>
          <w:p w14:paraId="00223639" w14:textId="77777777" w:rsidR="00AB076D" w:rsidRPr="00BB3D50" w:rsidRDefault="00AB076D">
            <w:pPr>
              <w:spacing w:after="0" w:line="259" w:lineRule="auto"/>
              <w:ind w:right="0"/>
              <w:jc w:val="left"/>
              <w:rPr>
                <w:color w:val="FF0000"/>
              </w:rPr>
            </w:pPr>
          </w:p>
          <w:p w14:paraId="3B86D032" w14:textId="77777777" w:rsidR="00AB076D" w:rsidRPr="00BB3D50" w:rsidRDefault="00AB076D">
            <w:pPr>
              <w:spacing w:after="0" w:line="259" w:lineRule="auto"/>
              <w:ind w:right="0"/>
              <w:jc w:val="left"/>
              <w:rPr>
                <w:color w:val="FF0000"/>
              </w:rPr>
            </w:pPr>
          </w:p>
          <w:p w14:paraId="3DEDDD71" w14:textId="77777777" w:rsidR="00AB076D" w:rsidRPr="00BB3D50" w:rsidRDefault="00AB076D">
            <w:pPr>
              <w:spacing w:after="0" w:line="259" w:lineRule="auto"/>
              <w:ind w:right="0"/>
              <w:jc w:val="left"/>
              <w:rPr>
                <w:color w:val="FF0000"/>
              </w:rPr>
            </w:pPr>
          </w:p>
          <w:p w14:paraId="695500A7" w14:textId="77777777" w:rsidR="00AB076D" w:rsidRPr="00BB3D50" w:rsidRDefault="00AB076D">
            <w:pPr>
              <w:spacing w:after="0" w:line="259" w:lineRule="auto"/>
              <w:ind w:right="0"/>
              <w:jc w:val="left"/>
              <w:rPr>
                <w:color w:val="FF0000"/>
              </w:rPr>
            </w:pPr>
          </w:p>
        </w:tc>
        <w:tc>
          <w:tcPr>
            <w:tcW w:w="2239" w:type="dxa"/>
            <w:tcBorders>
              <w:top w:val="single" w:sz="4" w:space="0" w:color="000000"/>
              <w:left w:val="single" w:sz="4" w:space="0" w:color="000000"/>
              <w:bottom w:val="single" w:sz="4" w:space="0" w:color="000000"/>
              <w:right w:val="single" w:sz="4" w:space="0" w:color="000000"/>
            </w:tcBorders>
          </w:tcPr>
          <w:p w14:paraId="7D07073E" w14:textId="77777777" w:rsidR="00AB076D" w:rsidRPr="00BB3D50" w:rsidRDefault="00A11442">
            <w:pPr>
              <w:spacing w:after="0" w:line="259" w:lineRule="auto"/>
              <w:ind w:right="0"/>
              <w:jc w:val="left"/>
              <w:rPr>
                <w:color w:val="FF0000"/>
              </w:rPr>
            </w:pPr>
            <w:r w:rsidRPr="00BB3D50">
              <w:rPr>
                <w:color w:val="FF0000"/>
              </w:rPr>
              <w:t xml:space="preserve">Процент занятости </w:t>
            </w:r>
          </w:p>
        </w:tc>
        <w:tc>
          <w:tcPr>
            <w:tcW w:w="1419" w:type="dxa"/>
            <w:tcBorders>
              <w:top w:val="single" w:sz="4" w:space="0" w:color="000000"/>
              <w:left w:val="single" w:sz="4" w:space="0" w:color="000000"/>
              <w:bottom w:val="single" w:sz="4" w:space="0" w:color="000000"/>
              <w:right w:val="single" w:sz="4" w:space="0" w:color="000000"/>
            </w:tcBorders>
          </w:tcPr>
          <w:p w14:paraId="11ADCA0A" w14:textId="77777777" w:rsidR="00AB076D" w:rsidRPr="00BB3D50" w:rsidRDefault="00A11442">
            <w:pPr>
              <w:spacing w:after="0" w:line="259" w:lineRule="auto"/>
              <w:ind w:left="3" w:right="0"/>
              <w:jc w:val="left"/>
              <w:rPr>
                <w:color w:val="FF0000"/>
              </w:rPr>
            </w:pPr>
            <w:r w:rsidRPr="00BB3D50">
              <w:rPr>
                <w:color w:val="FF0000"/>
              </w:rPr>
              <w:t xml:space="preserve">11 </w:t>
            </w:r>
          </w:p>
        </w:tc>
        <w:tc>
          <w:tcPr>
            <w:tcW w:w="1409" w:type="dxa"/>
            <w:tcBorders>
              <w:top w:val="single" w:sz="4" w:space="0" w:color="000000"/>
              <w:left w:val="single" w:sz="4" w:space="0" w:color="000000"/>
              <w:bottom w:val="single" w:sz="4" w:space="0" w:color="000000"/>
              <w:right w:val="single" w:sz="4" w:space="0" w:color="000000"/>
            </w:tcBorders>
          </w:tcPr>
          <w:p w14:paraId="532CA67E" w14:textId="77777777" w:rsidR="00AB076D" w:rsidRPr="00BB3D50" w:rsidRDefault="00A11442">
            <w:pPr>
              <w:spacing w:after="0" w:line="259" w:lineRule="auto"/>
              <w:ind w:right="0"/>
              <w:jc w:val="left"/>
              <w:rPr>
                <w:color w:val="FF0000"/>
              </w:rPr>
            </w:pPr>
            <w:r w:rsidRPr="00BB3D50">
              <w:rPr>
                <w:color w:val="FF0000"/>
              </w:rPr>
              <w:t xml:space="preserve">91,7 </w:t>
            </w:r>
          </w:p>
        </w:tc>
      </w:tr>
    </w:tbl>
    <w:p w14:paraId="499F427E" w14:textId="77777777" w:rsidR="00474CF7" w:rsidRDefault="00474CF7">
      <w:pPr>
        <w:spacing w:after="4" w:line="264" w:lineRule="auto"/>
        <w:ind w:left="9" w:right="47" w:hanging="10"/>
        <w:jc w:val="left"/>
        <w:rPr>
          <w:b/>
          <w:color w:val="auto"/>
        </w:rPr>
      </w:pPr>
    </w:p>
    <w:p w14:paraId="7DC6B443" w14:textId="77777777" w:rsidR="00474CF7" w:rsidRDefault="00474CF7" w:rsidP="00474CF7">
      <w:pPr>
        <w:pStyle w:val="a7"/>
        <w:jc w:val="center"/>
        <w:rPr>
          <w:b/>
          <w:bCs/>
          <w:color w:val="222222"/>
          <w:szCs w:val="24"/>
        </w:rPr>
      </w:pPr>
      <w:r>
        <w:rPr>
          <w:b/>
          <w:szCs w:val="24"/>
        </w:rPr>
        <w:t>Информация о количестве обучающихся,</w:t>
      </w:r>
    </w:p>
    <w:p w14:paraId="4AFE5C09" w14:textId="77777777" w:rsidR="00474CF7" w:rsidRDefault="00474CF7" w:rsidP="00474CF7">
      <w:pPr>
        <w:spacing w:after="4" w:line="264" w:lineRule="auto"/>
        <w:ind w:left="9" w:right="47" w:hanging="10"/>
        <w:jc w:val="center"/>
        <w:rPr>
          <w:b/>
          <w:color w:val="auto"/>
        </w:rPr>
      </w:pPr>
      <w:r>
        <w:rPr>
          <w:b/>
          <w:szCs w:val="24"/>
        </w:rPr>
        <w:t xml:space="preserve">принявших участие во всероссийской Олимпиаде </w:t>
      </w:r>
      <w:proofErr w:type="spellStart"/>
      <w:r>
        <w:rPr>
          <w:b/>
          <w:szCs w:val="24"/>
        </w:rPr>
        <w:t>школьников</w:t>
      </w:r>
      <w:r w:rsidRPr="00BB3D50">
        <w:rPr>
          <w:b/>
          <w:color w:val="auto"/>
        </w:rPr>
        <w:t>по</w:t>
      </w:r>
      <w:proofErr w:type="spellEnd"/>
      <w:r w:rsidRPr="00BB3D50">
        <w:rPr>
          <w:b/>
          <w:color w:val="auto"/>
        </w:rPr>
        <w:t xml:space="preserve"> общеобразовательным предметам в 20</w:t>
      </w:r>
      <w:r>
        <w:rPr>
          <w:b/>
          <w:color w:val="auto"/>
        </w:rPr>
        <w:t>22</w:t>
      </w:r>
      <w:r w:rsidRPr="00BB3D50">
        <w:rPr>
          <w:b/>
          <w:color w:val="auto"/>
        </w:rPr>
        <w:t>/202</w:t>
      </w:r>
      <w:r>
        <w:rPr>
          <w:b/>
          <w:color w:val="auto"/>
        </w:rPr>
        <w:t>3</w:t>
      </w:r>
      <w:r w:rsidRPr="00BB3D50">
        <w:rPr>
          <w:b/>
          <w:color w:val="auto"/>
        </w:rPr>
        <w:t xml:space="preserve"> учебном году</w:t>
      </w:r>
    </w:p>
    <w:p w14:paraId="1B1D9C1D" w14:textId="77777777" w:rsidR="00474CF7" w:rsidRPr="00474CF7" w:rsidRDefault="00474CF7" w:rsidP="00474CF7">
      <w:pPr>
        <w:pStyle w:val="a7"/>
        <w:jc w:val="center"/>
        <w:rPr>
          <w:rFonts w:eastAsia="Calibri"/>
          <w:b/>
          <w:color w:val="auto"/>
          <w:szCs w:val="24"/>
          <w:lang w:eastAsia="en-US"/>
        </w:rPr>
      </w:pPr>
    </w:p>
    <w:p w14:paraId="59FACC04" w14:textId="77777777" w:rsidR="00BB3D50" w:rsidRDefault="00BB3D50" w:rsidP="00BB3D50">
      <w:pPr>
        <w:jc w:val="center"/>
        <w:rPr>
          <w:b/>
          <w:color w:val="auto"/>
          <w:szCs w:val="24"/>
        </w:rPr>
      </w:pPr>
      <w:r>
        <w:rPr>
          <w:b/>
          <w:szCs w:val="24"/>
        </w:rPr>
        <w:t xml:space="preserve">Информация о количестве </w:t>
      </w:r>
      <w:proofErr w:type="spellStart"/>
      <w:proofErr w:type="gramStart"/>
      <w:r>
        <w:rPr>
          <w:b/>
          <w:szCs w:val="24"/>
        </w:rPr>
        <w:t>обучающихся,принявших</w:t>
      </w:r>
      <w:proofErr w:type="spellEnd"/>
      <w:proofErr w:type="gramEnd"/>
      <w:r>
        <w:rPr>
          <w:b/>
          <w:szCs w:val="24"/>
        </w:rPr>
        <w:t xml:space="preserve"> участие в школьном этапе олимпиады</w:t>
      </w:r>
    </w:p>
    <w:tbl>
      <w:tblPr>
        <w:tblW w:w="5000" w:type="pct"/>
        <w:tblCellMar>
          <w:left w:w="70" w:type="dxa"/>
          <w:right w:w="70" w:type="dxa"/>
        </w:tblCellMar>
        <w:tblLook w:val="04A0" w:firstRow="1" w:lastRow="0" w:firstColumn="1" w:lastColumn="0" w:noHBand="0" w:noVBand="1"/>
      </w:tblPr>
      <w:tblGrid>
        <w:gridCol w:w="904"/>
        <w:gridCol w:w="2038"/>
        <w:gridCol w:w="796"/>
        <w:gridCol w:w="797"/>
        <w:gridCol w:w="797"/>
        <w:gridCol w:w="797"/>
        <w:gridCol w:w="797"/>
        <w:gridCol w:w="797"/>
        <w:gridCol w:w="797"/>
        <w:gridCol w:w="797"/>
        <w:gridCol w:w="1304"/>
      </w:tblGrid>
      <w:tr w:rsidR="00474CF7" w14:paraId="214F2BAD" w14:textId="77777777" w:rsidTr="00474CF7">
        <w:trPr>
          <w:cantSplit/>
          <w:trHeight w:val="240"/>
        </w:trPr>
        <w:tc>
          <w:tcPr>
            <w:tcW w:w="426" w:type="pct"/>
            <w:vMerge w:val="restart"/>
            <w:tcBorders>
              <w:top w:val="single" w:sz="6" w:space="0" w:color="auto"/>
              <w:left w:val="single" w:sz="6" w:space="0" w:color="auto"/>
              <w:bottom w:val="single" w:sz="6" w:space="0" w:color="auto"/>
              <w:right w:val="single" w:sz="6" w:space="0" w:color="auto"/>
            </w:tcBorders>
            <w:vAlign w:val="center"/>
            <w:hideMark/>
          </w:tcPr>
          <w:p w14:paraId="05719A3C" w14:textId="77777777" w:rsidR="00BB3D50" w:rsidRPr="00474CF7" w:rsidRDefault="00474CF7" w:rsidP="00474CF7">
            <w:pPr>
              <w:pStyle w:val="a7"/>
              <w:rPr>
                <w:szCs w:val="24"/>
              </w:rPr>
            </w:pPr>
            <w:r>
              <w:rPr>
                <w:szCs w:val="24"/>
              </w:rPr>
              <w:t>№</w:t>
            </w:r>
            <w:r w:rsidR="00BB3D50" w:rsidRPr="00474CF7">
              <w:rPr>
                <w:szCs w:val="24"/>
              </w:rPr>
              <w:br/>
              <w:t>п/п</w:t>
            </w:r>
          </w:p>
        </w:tc>
        <w:tc>
          <w:tcPr>
            <w:tcW w:w="772" w:type="pct"/>
            <w:vMerge w:val="restart"/>
            <w:tcBorders>
              <w:top w:val="single" w:sz="6" w:space="0" w:color="auto"/>
              <w:left w:val="single" w:sz="6" w:space="0" w:color="auto"/>
              <w:bottom w:val="single" w:sz="6" w:space="0" w:color="auto"/>
              <w:right w:val="single" w:sz="6" w:space="0" w:color="auto"/>
            </w:tcBorders>
            <w:vAlign w:val="center"/>
          </w:tcPr>
          <w:p w14:paraId="7236AF09" w14:textId="77777777" w:rsidR="00BB3D50" w:rsidRPr="00474CF7" w:rsidRDefault="00BB3D50" w:rsidP="00474CF7">
            <w:pPr>
              <w:pStyle w:val="a7"/>
              <w:rPr>
                <w:szCs w:val="24"/>
              </w:rPr>
            </w:pPr>
          </w:p>
        </w:tc>
        <w:tc>
          <w:tcPr>
            <w:tcW w:w="3188" w:type="pct"/>
            <w:gridSpan w:val="8"/>
            <w:tcBorders>
              <w:top w:val="single" w:sz="6" w:space="0" w:color="auto"/>
              <w:left w:val="single" w:sz="6" w:space="0" w:color="auto"/>
              <w:bottom w:val="single" w:sz="6" w:space="0" w:color="auto"/>
              <w:right w:val="single" w:sz="6" w:space="0" w:color="auto"/>
            </w:tcBorders>
            <w:vAlign w:val="center"/>
            <w:hideMark/>
          </w:tcPr>
          <w:p w14:paraId="36E5D1CC" w14:textId="77777777" w:rsidR="00BB3D50" w:rsidRPr="00474CF7" w:rsidRDefault="00BB3D50" w:rsidP="00474CF7">
            <w:pPr>
              <w:pStyle w:val="a7"/>
              <w:rPr>
                <w:szCs w:val="24"/>
              </w:rPr>
            </w:pPr>
            <w:r w:rsidRPr="00474CF7">
              <w:rPr>
                <w:szCs w:val="24"/>
              </w:rPr>
              <w:t>Количество участников</w:t>
            </w:r>
          </w:p>
        </w:tc>
        <w:tc>
          <w:tcPr>
            <w:tcW w:w="614" w:type="pct"/>
            <w:vMerge w:val="restart"/>
            <w:tcBorders>
              <w:top w:val="single" w:sz="6" w:space="0" w:color="auto"/>
              <w:left w:val="single" w:sz="6" w:space="0" w:color="auto"/>
              <w:bottom w:val="single" w:sz="6" w:space="0" w:color="auto"/>
              <w:right w:val="single" w:sz="6" w:space="0" w:color="auto"/>
            </w:tcBorders>
            <w:vAlign w:val="center"/>
            <w:hideMark/>
          </w:tcPr>
          <w:p w14:paraId="29AE5DBF" w14:textId="77777777" w:rsidR="00BB3D50" w:rsidRPr="00474CF7" w:rsidRDefault="00BB3D50" w:rsidP="00474CF7">
            <w:pPr>
              <w:pStyle w:val="a7"/>
              <w:rPr>
                <w:szCs w:val="24"/>
              </w:rPr>
            </w:pPr>
            <w:r w:rsidRPr="00474CF7">
              <w:rPr>
                <w:szCs w:val="24"/>
              </w:rPr>
              <w:t>Всего в 4 – 11 классах</w:t>
            </w:r>
          </w:p>
        </w:tc>
      </w:tr>
      <w:tr w:rsidR="00474CF7" w14:paraId="7901DFD2" w14:textId="77777777" w:rsidTr="00474CF7">
        <w:trPr>
          <w:cantSplit/>
          <w:trHeight w:val="1313"/>
        </w:trPr>
        <w:tc>
          <w:tcPr>
            <w:tcW w:w="426" w:type="pct"/>
            <w:vMerge/>
            <w:tcBorders>
              <w:top w:val="single" w:sz="6" w:space="0" w:color="auto"/>
              <w:left w:val="single" w:sz="6" w:space="0" w:color="auto"/>
              <w:bottom w:val="single" w:sz="6" w:space="0" w:color="auto"/>
              <w:right w:val="single" w:sz="6" w:space="0" w:color="auto"/>
            </w:tcBorders>
            <w:vAlign w:val="center"/>
            <w:hideMark/>
          </w:tcPr>
          <w:p w14:paraId="754B43AB" w14:textId="77777777" w:rsidR="00BB3D50" w:rsidRPr="00474CF7" w:rsidRDefault="00BB3D50" w:rsidP="00474CF7">
            <w:pPr>
              <w:pStyle w:val="a7"/>
              <w:rPr>
                <w:rFonts w:eastAsia="Calibri"/>
                <w:szCs w:val="24"/>
                <w:lang w:eastAsia="en-US"/>
              </w:rPr>
            </w:pPr>
          </w:p>
        </w:tc>
        <w:tc>
          <w:tcPr>
            <w:tcW w:w="772" w:type="pct"/>
            <w:vMerge/>
            <w:tcBorders>
              <w:top w:val="single" w:sz="6" w:space="0" w:color="auto"/>
              <w:left w:val="single" w:sz="6" w:space="0" w:color="auto"/>
              <w:bottom w:val="single" w:sz="6" w:space="0" w:color="auto"/>
              <w:right w:val="single" w:sz="6" w:space="0" w:color="auto"/>
            </w:tcBorders>
            <w:vAlign w:val="center"/>
            <w:hideMark/>
          </w:tcPr>
          <w:p w14:paraId="636FDD52" w14:textId="77777777" w:rsidR="00BB3D50" w:rsidRPr="00474CF7" w:rsidRDefault="00BB3D50" w:rsidP="00474CF7">
            <w:pPr>
              <w:pStyle w:val="a7"/>
              <w:rPr>
                <w:rFonts w:eastAsia="Calibri"/>
                <w:szCs w:val="24"/>
                <w:lang w:eastAsia="en-US"/>
              </w:rPr>
            </w:pPr>
          </w:p>
        </w:tc>
        <w:tc>
          <w:tcPr>
            <w:tcW w:w="562" w:type="pct"/>
            <w:tcBorders>
              <w:top w:val="single" w:sz="6" w:space="0" w:color="auto"/>
              <w:left w:val="single" w:sz="6" w:space="0" w:color="auto"/>
              <w:bottom w:val="single" w:sz="6" w:space="0" w:color="auto"/>
              <w:right w:val="single" w:sz="6" w:space="0" w:color="auto"/>
            </w:tcBorders>
            <w:textDirection w:val="tbRl"/>
            <w:vAlign w:val="center"/>
            <w:hideMark/>
          </w:tcPr>
          <w:p w14:paraId="558A89B3" w14:textId="77777777" w:rsidR="00BB3D50" w:rsidRPr="00474CF7" w:rsidRDefault="00BB3D50" w:rsidP="00474CF7">
            <w:pPr>
              <w:pStyle w:val="a7"/>
              <w:ind w:left="113"/>
              <w:rPr>
                <w:szCs w:val="24"/>
              </w:rPr>
            </w:pPr>
            <w:r w:rsidRPr="00474CF7">
              <w:rPr>
                <w:szCs w:val="24"/>
              </w:rPr>
              <w:t>4 класс</w:t>
            </w:r>
          </w:p>
        </w:tc>
        <w:tc>
          <w:tcPr>
            <w:tcW w:w="375" w:type="pct"/>
            <w:tcBorders>
              <w:top w:val="single" w:sz="6" w:space="0" w:color="auto"/>
              <w:left w:val="single" w:sz="6" w:space="0" w:color="auto"/>
              <w:bottom w:val="single" w:sz="6" w:space="0" w:color="auto"/>
              <w:right w:val="single" w:sz="6" w:space="0" w:color="auto"/>
            </w:tcBorders>
            <w:textDirection w:val="tbRl"/>
            <w:vAlign w:val="center"/>
            <w:hideMark/>
          </w:tcPr>
          <w:p w14:paraId="3ED17BFB" w14:textId="77777777" w:rsidR="00BB3D50" w:rsidRPr="00474CF7" w:rsidRDefault="00BB3D50" w:rsidP="00474CF7">
            <w:pPr>
              <w:pStyle w:val="a7"/>
              <w:ind w:left="113"/>
              <w:rPr>
                <w:szCs w:val="24"/>
              </w:rPr>
            </w:pPr>
            <w:r w:rsidRPr="00474CF7">
              <w:rPr>
                <w:szCs w:val="24"/>
              </w:rPr>
              <w:t xml:space="preserve">5    </w:t>
            </w:r>
            <w:r w:rsidRPr="00474CF7">
              <w:rPr>
                <w:szCs w:val="24"/>
              </w:rPr>
              <w:br/>
              <w:t>класс</w:t>
            </w:r>
          </w:p>
        </w:tc>
        <w:tc>
          <w:tcPr>
            <w:tcW w:w="375" w:type="pct"/>
            <w:tcBorders>
              <w:top w:val="single" w:sz="6" w:space="0" w:color="auto"/>
              <w:left w:val="single" w:sz="6" w:space="0" w:color="auto"/>
              <w:bottom w:val="single" w:sz="6" w:space="0" w:color="auto"/>
              <w:right w:val="single" w:sz="6" w:space="0" w:color="auto"/>
            </w:tcBorders>
            <w:textDirection w:val="tbRl"/>
            <w:vAlign w:val="center"/>
            <w:hideMark/>
          </w:tcPr>
          <w:p w14:paraId="058E31DD" w14:textId="77777777" w:rsidR="00BB3D50" w:rsidRPr="00474CF7" w:rsidRDefault="00BB3D50" w:rsidP="00474CF7">
            <w:pPr>
              <w:pStyle w:val="a7"/>
              <w:ind w:left="113"/>
              <w:rPr>
                <w:szCs w:val="24"/>
              </w:rPr>
            </w:pPr>
            <w:r w:rsidRPr="00474CF7">
              <w:rPr>
                <w:szCs w:val="24"/>
              </w:rPr>
              <w:t xml:space="preserve">6    </w:t>
            </w:r>
            <w:r w:rsidRPr="00474CF7">
              <w:rPr>
                <w:szCs w:val="24"/>
              </w:rPr>
              <w:br/>
              <w:t>класс</w:t>
            </w:r>
          </w:p>
        </w:tc>
        <w:tc>
          <w:tcPr>
            <w:tcW w:w="375" w:type="pct"/>
            <w:tcBorders>
              <w:top w:val="single" w:sz="6" w:space="0" w:color="auto"/>
              <w:left w:val="single" w:sz="6" w:space="0" w:color="auto"/>
              <w:bottom w:val="single" w:sz="6" w:space="0" w:color="auto"/>
              <w:right w:val="single" w:sz="6" w:space="0" w:color="auto"/>
            </w:tcBorders>
            <w:textDirection w:val="tbRl"/>
            <w:vAlign w:val="center"/>
            <w:hideMark/>
          </w:tcPr>
          <w:p w14:paraId="3B1BB16B" w14:textId="77777777" w:rsidR="00BB3D50" w:rsidRPr="00474CF7" w:rsidRDefault="00BB3D50" w:rsidP="00474CF7">
            <w:pPr>
              <w:pStyle w:val="a7"/>
              <w:ind w:left="113"/>
              <w:rPr>
                <w:szCs w:val="24"/>
              </w:rPr>
            </w:pPr>
            <w:r w:rsidRPr="00474CF7">
              <w:rPr>
                <w:szCs w:val="24"/>
              </w:rPr>
              <w:t xml:space="preserve">7    </w:t>
            </w:r>
            <w:r w:rsidRPr="00474CF7">
              <w:rPr>
                <w:szCs w:val="24"/>
              </w:rPr>
              <w:br/>
              <w:t>класс</w:t>
            </w:r>
          </w:p>
        </w:tc>
        <w:tc>
          <w:tcPr>
            <w:tcW w:w="375" w:type="pct"/>
            <w:tcBorders>
              <w:top w:val="single" w:sz="6" w:space="0" w:color="auto"/>
              <w:left w:val="single" w:sz="6" w:space="0" w:color="auto"/>
              <w:bottom w:val="single" w:sz="6" w:space="0" w:color="auto"/>
              <w:right w:val="single" w:sz="6" w:space="0" w:color="auto"/>
            </w:tcBorders>
            <w:textDirection w:val="tbRl"/>
            <w:vAlign w:val="center"/>
            <w:hideMark/>
          </w:tcPr>
          <w:p w14:paraId="30723050" w14:textId="77777777" w:rsidR="00BB3D50" w:rsidRPr="00474CF7" w:rsidRDefault="00BB3D50" w:rsidP="00474CF7">
            <w:pPr>
              <w:pStyle w:val="a7"/>
              <w:ind w:left="113"/>
              <w:rPr>
                <w:szCs w:val="24"/>
              </w:rPr>
            </w:pPr>
            <w:r w:rsidRPr="00474CF7">
              <w:rPr>
                <w:szCs w:val="24"/>
              </w:rPr>
              <w:t xml:space="preserve">8    </w:t>
            </w:r>
            <w:r w:rsidRPr="00474CF7">
              <w:rPr>
                <w:szCs w:val="24"/>
              </w:rPr>
              <w:br/>
              <w:t>класс</w:t>
            </w:r>
          </w:p>
        </w:tc>
        <w:tc>
          <w:tcPr>
            <w:tcW w:w="375" w:type="pct"/>
            <w:tcBorders>
              <w:top w:val="single" w:sz="6" w:space="0" w:color="auto"/>
              <w:left w:val="single" w:sz="6" w:space="0" w:color="auto"/>
              <w:bottom w:val="single" w:sz="6" w:space="0" w:color="auto"/>
              <w:right w:val="single" w:sz="6" w:space="0" w:color="auto"/>
            </w:tcBorders>
            <w:textDirection w:val="tbRl"/>
            <w:vAlign w:val="center"/>
            <w:hideMark/>
          </w:tcPr>
          <w:p w14:paraId="27B429C2" w14:textId="77777777" w:rsidR="00BB3D50" w:rsidRPr="00474CF7" w:rsidRDefault="00BB3D50" w:rsidP="00474CF7">
            <w:pPr>
              <w:pStyle w:val="a7"/>
              <w:ind w:left="113"/>
              <w:rPr>
                <w:szCs w:val="24"/>
              </w:rPr>
            </w:pPr>
            <w:r w:rsidRPr="00474CF7">
              <w:rPr>
                <w:szCs w:val="24"/>
              </w:rPr>
              <w:t xml:space="preserve">9    </w:t>
            </w:r>
            <w:r w:rsidRPr="00474CF7">
              <w:rPr>
                <w:szCs w:val="24"/>
              </w:rPr>
              <w:br/>
              <w:t>класс</w:t>
            </w:r>
          </w:p>
        </w:tc>
        <w:tc>
          <w:tcPr>
            <w:tcW w:w="375" w:type="pct"/>
            <w:tcBorders>
              <w:top w:val="single" w:sz="6" w:space="0" w:color="auto"/>
              <w:left w:val="single" w:sz="6" w:space="0" w:color="auto"/>
              <w:bottom w:val="single" w:sz="6" w:space="0" w:color="auto"/>
              <w:right w:val="single" w:sz="6" w:space="0" w:color="auto"/>
            </w:tcBorders>
            <w:textDirection w:val="tbRl"/>
            <w:vAlign w:val="center"/>
            <w:hideMark/>
          </w:tcPr>
          <w:p w14:paraId="45B2AFE6" w14:textId="77777777" w:rsidR="00BB3D50" w:rsidRPr="00474CF7" w:rsidRDefault="00BB3D50" w:rsidP="00474CF7">
            <w:pPr>
              <w:pStyle w:val="a7"/>
              <w:ind w:left="113"/>
              <w:rPr>
                <w:szCs w:val="24"/>
              </w:rPr>
            </w:pPr>
            <w:r w:rsidRPr="00474CF7">
              <w:rPr>
                <w:szCs w:val="24"/>
              </w:rPr>
              <w:t xml:space="preserve">10   </w:t>
            </w:r>
            <w:r w:rsidRPr="00474CF7">
              <w:rPr>
                <w:szCs w:val="24"/>
              </w:rPr>
              <w:br/>
              <w:t>класс</w:t>
            </w:r>
          </w:p>
        </w:tc>
        <w:tc>
          <w:tcPr>
            <w:tcW w:w="375" w:type="pct"/>
            <w:tcBorders>
              <w:top w:val="single" w:sz="6" w:space="0" w:color="auto"/>
              <w:left w:val="single" w:sz="6" w:space="0" w:color="auto"/>
              <w:bottom w:val="single" w:sz="6" w:space="0" w:color="auto"/>
              <w:right w:val="single" w:sz="6" w:space="0" w:color="auto"/>
            </w:tcBorders>
            <w:textDirection w:val="tbRl"/>
            <w:vAlign w:val="center"/>
            <w:hideMark/>
          </w:tcPr>
          <w:p w14:paraId="7312DBC6" w14:textId="77777777" w:rsidR="00BB3D50" w:rsidRPr="00474CF7" w:rsidRDefault="00BB3D50" w:rsidP="00474CF7">
            <w:pPr>
              <w:pStyle w:val="a7"/>
              <w:ind w:left="113"/>
              <w:rPr>
                <w:szCs w:val="24"/>
              </w:rPr>
            </w:pPr>
            <w:r w:rsidRPr="00474CF7">
              <w:rPr>
                <w:szCs w:val="24"/>
              </w:rPr>
              <w:t xml:space="preserve">11   </w:t>
            </w:r>
            <w:r w:rsidRPr="00474CF7">
              <w:rPr>
                <w:szCs w:val="24"/>
              </w:rPr>
              <w:br/>
              <w:t>класс</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586373D" w14:textId="77777777" w:rsidR="00BB3D50" w:rsidRPr="00474CF7" w:rsidRDefault="00BB3D50" w:rsidP="00474CF7">
            <w:pPr>
              <w:pStyle w:val="a7"/>
              <w:rPr>
                <w:rFonts w:eastAsia="Calibri"/>
                <w:szCs w:val="24"/>
                <w:lang w:eastAsia="en-US"/>
              </w:rPr>
            </w:pPr>
          </w:p>
        </w:tc>
      </w:tr>
      <w:tr w:rsidR="00474CF7" w14:paraId="2BA3E2DC" w14:textId="77777777" w:rsidTr="00474CF7">
        <w:trPr>
          <w:cantSplit/>
        </w:trPr>
        <w:tc>
          <w:tcPr>
            <w:tcW w:w="426" w:type="pct"/>
            <w:tcBorders>
              <w:top w:val="single" w:sz="6" w:space="0" w:color="auto"/>
              <w:left w:val="single" w:sz="6" w:space="0" w:color="auto"/>
              <w:bottom w:val="single" w:sz="6" w:space="0" w:color="auto"/>
              <w:right w:val="single" w:sz="6" w:space="0" w:color="auto"/>
            </w:tcBorders>
            <w:vAlign w:val="center"/>
            <w:hideMark/>
          </w:tcPr>
          <w:p w14:paraId="57F47220" w14:textId="77777777" w:rsidR="00BB3D50" w:rsidRPr="00474CF7" w:rsidRDefault="00BB3D50" w:rsidP="00474CF7">
            <w:pPr>
              <w:pStyle w:val="a7"/>
              <w:rPr>
                <w:szCs w:val="24"/>
              </w:rPr>
            </w:pPr>
            <w:r w:rsidRPr="00474CF7">
              <w:rPr>
                <w:szCs w:val="24"/>
              </w:rPr>
              <w:t>1.</w:t>
            </w:r>
          </w:p>
        </w:tc>
        <w:tc>
          <w:tcPr>
            <w:tcW w:w="772" w:type="pct"/>
            <w:tcBorders>
              <w:top w:val="single" w:sz="6" w:space="0" w:color="auto"/>
              <w:left w:val="single" w:sz="6" w:space="0" w:color="auto"/>
              <w:bottom w:val="single" w:sz="6" w:space="0" w:color="auto"/>
              <w:right w:val="single" w:sz="6" w:space="0" w:color="auto"/>
            </w:tcBorders>
            <w:vAlign w:val="center"/>
            <w:hideMark/>
          </w:tcPr>
          <w:p w14:paraId="57CB12C2" w14:textId="77777777" w:rsidR="00BB3D50" w:rsidRPr="00474CF7" w:rsidRDefault="00BB3D50" w:rsidP="00474CF7">
            <w:pPr>
              <w:pStyle w:val="a7"/>
              <w:rPr>
                <w:szCs w:val="24"/>
              </w:rPr>
            </w:pPr>
            <w:r w:rsidRPr="00474CF7">
              <w:rPr>
                <w:szCs w:val="24"/>
              </w:rPr>
              <w:t>Общее количество обучающихся</w:t>
            </w:r>
          </w:p>
        </w:tc>
        <w:tc>
          <w:tcPr>
            <w:tcW w:w="560" w:type="pct"/>
            <w:tcBorders>
              <w:top w:val="single" w:sz="6" w:space="0" w:color="auto"/>
              <w:left w:val="single" w:sz="6" w:space="0" w:color="auto"/>
              <w:bottom w:val="single" w:sz="6" w:space="0" w:color="auto"/>
              <w:right w:val="single" w:sz="6" w:space="0" w:color="auto"/>
            </w:tcBorders>
            <w:vAlign w:val="center"/>
            <w:hideMark/>
          </w:tcPr>
          <w:p w14:paraId="249B9437" w14:textId="77777777" w:rsidR="00BB3D50" w:rsidRPr="00474CF7" w:rsidRDefault="00BB3D50" w:rsidP="00474CF7">
            <w:pPr>
              <w:pStyle w:val="a7"/>
              <w:rPr>
                <w:sz w:val="20"/>
                <w:szCs w:val="20"/>
              </w:rPr>
            </w:pPr>
            <w:r w:rsidRPr="00474CF7">
              <w:rPr>
                <w:sz w:val="20"/>
                <w:szCs w:val="20"/>
              </w:rPr>
              <w:t>54</w:t>
            </w:r>
          </w:p>
        </w:tc>
        <w:tc>
          <w:tcPr>
            <w:tcW w:w="560" w:type="pct"/>
            <w:tcBorders>
              <w:top w:val="single" w:sz="6" w:space="0" w:color="auto"/>
              <w:left w:val="single" w:sz="6" w:space="0" w:color="auto"/>
              <w:bottom w:val="single" w:sz="6" w:space="0" w:color="auto"/>
              <w:right w:val="single" w:sz="6" w:space="0" w:color="auto"/>
            </w:tcBorders>
            <w:vAlign w:val="center"/>
            <w:hideMark/>
          </w:tcPr>
          <w:p w14:paraId="7F91BF7E" w14:textId="77777777" w:rsidR="00BB3D50" w:rsidRPr="00474CF7" w:rsidRDefault="00BB3D50" w:rsidP="00474CF7">
            <w:pPr>
              <w:pStyle w:val="a7"/>
              <w:rPr>
                <w:sz w:val="20"/>
                <w:szCs w:val="20"/>
              </w:rPr>
            </w:pPr>
            <w:r w:rsidRPr="00474CF7">
              <w:rPr>
                <w:sz w:val="20"/>
                <w:szCs w:val="20"/>
              </w:rPr>
              <w:t>40</w:t>
            </w:r>
          </w:p>
        </w:tc>
        <w:tc>
          <w:tcPr>
            <w:tcW w:w="560" w:type="pct"/>
            <w:tcBorders>
              <w:top w:val="single" w:sz="6" w:space="0" w:color="auto"/>
              <w:left w:val="single" w:sz="6" w:space="0" w:color="auto"/>
              <w:bottom w:val="single" w:sz="6" w:space="0" w:color="auto"/>
              <w:right w:val="single" w:sz="6" w:space="0" w:color="auto"/>
            </w:tcBorders>
            <w:vAlign w:val="center"/>
            <w:hideMark/>
          </w:tcPr>
          <w:p w14:paraId="156C49D9" w14:textId="77777777" w:rsidR="00BB3D50" w:rsidRPr="00474CF7" w:rsidRDefault="00BB3D50" w:rsidP="00474CF7">
            <w:pPr>
              <w:pStyle w:val="a7"/>
              <w:rPr>
                <w:sz w:val="20"/>
                <w:szCs w:val="20"/>
              </w:rPr>
            </w:pPr>
            <w:r w:rsidRPr="00474CF7">
              <w:rPr>
                <w:sz w:val="20"/>
                <w:szCs w:val="20"/>
              </w:rPr>
              <w:t>65</w:t>
            </w:r>
          </w:p>
        </w:tc>
        <w:tc>
          <w:tcPr>
            <w:tcW w:w="560" w:type="pct"/>
            <w:tcBorders>
              <w:top w:val="single" w:sz="6" w:space="0" w:color="auto"/>
              <w:left w:val="single" w:sz="6" w:space="0" w:color="auto"/>
              <w:bottom w:val="single" w:sz="6" w:space="0" w:color="auto"/>
              <w:right w:val="single" w:sz="6" w:space="0" w:color="auto"/>
            </w:tcBorders>
            <w:vAlign w:val="center"/>
            <w:hideMark/>
          </w:tcPr>
          <w:p w14:paraId="7659D415" w14:textId="77777777" w:rsidR="00BB3D50" w:rsidRPr="00474CF7" w:rsidRDefault="00BB3D50" w:rsidP="00474CF7">
            <w:pPr>
              <w:pStyle w:val="a7"/>
              <w:rPr>
                <w:sz w:val="20"/>
                <w:szCs w:val="20"/>
              </w:rPr>
            </w:pPr>
            <w:r w:rsidRPr="00474CF7">
              <w:rPr>
                <w:sz w:val="20"/>
                <w:szCs w:val="20"/>
              </w:rPr>
              <w:t>66</w:t>
            </w:r>
          </w:p>
        </w:tc>
        <w:tc>
          <w:tcPr>
            <w:tcW w:w="560" w:type="pct"/>
            <w:tcBorders>
              <w:top w:val="single" w:sz="6" w:space="0" w:color="auto"/>
              <w:left w:val="single" w:sz="6" w:space="0" w:color="auto"/>
              <w:bottom w:val="single" w:sz="6" w:space="0" w:color="auto"/>
              <w:right w:val="single" w:sz="6" w:space="0" w:color="auto"/>
            </w:tcBorders>
            <w:vAlign w:val="center"/>
            <w:hideMark/>
          </w:tcPr>
          <w:p w14:paraId="6F2A2A0E" w14:textId="77777777" w:rsidR="00BB3D50" w:rsidRPr="00474CF7" w:rsidRDefault="00BB3D50" w:rsidP="00474CF7">
            <w:pPr>
              <w:pStyle w:val="a7"/>
              <w:rPr>
                <w:sz w:val="20"/>
                <w:szCs w:val="20"/>
              </w:rPr>
            </w:pPr>
            <w:r w:rsidRPr="00474CF7">
              <w:rPr>
                <w:sz w:val="20"/>
                <w:szCs w:val="20"/>
              </w:rPr>
              <w:t>57</w:t>
            </w:r>
          </w:p>
        </w:tc>
        <w:tc>
          <w:tcPr>
            <w:tcW w:w="560" w:type="pct"/>
            <w:tcBorders>
              <w:top w:val="single" w:sz="6" w:space="0" w:color="auto"/>
              <w:left w:val="single" w:sz="6" w:space="0" w:color="auto"/>
              <w:bottom w:val="single" w:sz="6" w:space="0" w:color="auto"/>
              <w:right w:val="single" w:sz="6" w:space="0" w:color="auto"/>
            </w:tcBorders>
            <w:vAlign w:val="center"/>
            <w:hideMark/>
          </w:tcPr>
          <w:p w14:paraId="3F9C41D0" w14:textId="77777777" w:rsidR="00BB3D50" w:rsidRPr="00474CF7" w:rsidRDefault="00BB3D50" w:rsidP="00474CF7">
            <w:pPr>
              <w:pStyle w:val="a7"/>
              <w:rPr>
                <w:sz w:val="20"/>
                <w:szCs w:val="20"/>
              </w:rPr>
            </w:pPr>
            <w:r w:rsidRPr="00474CF7">
              <w:rPr>
                <w:sz w:val="20"/>
                <w:szCs w:val="20"/>
              </w:rPr>
              <w:t>49</w:t>
            </w:r>
          </w:p>
        </w:tc>
        <w:tc>
          <w:tcPr>
            <w:tcW w:w="560" w:type="pct"/>
            <w:tcBorders>
              <w:top w:val="single" w:sz="6" w:space="0" w:color="auto"/>
              <w:left w:val="single" w:sz="6" w:space="0" w:color="auto"/>
              <w:bottom w:val="single" w:sz="6" w:space="0" w:color="auto"/>
              <w:right w:val="single" w:sz="6" w:space="0" w:color="auto"/>
            </w:tcBorders>
            <w:vAlign w:val="center"/>
            <w:hideMark/>
          </w:tcPr>
          <w:p w14:paraId="6895A399" w14:textId="77777777" w:rsidR="00BB3D50" w:rsidRPr="00474CF7" w:rsidRDefault="00BB3D50" w:rsidP="00474CF7">
            <w:pPr>
              <w:pStyle w:val="a7"/>
              <w:rPr>
                <w:sz w:val="20"/>
                <w:szCs w:val="20"/>
              </w:rPr>
            </w:pPr>
            <w:r w:rsidRPr="00474CF7">
              <w:rPr>
                <w:sz w:val="20"/>
                <w:szCs w:val="20"/>
              </w:rPr>
              <w:t>13</w:t>
            </w:r>
          </w:p>
        </w:tc>
        <w:tc>
          <w:tcPr>
            <w:tcW w:w="560" w:type="pct"/>
            <w:tcBorders>
              <w:top w:val="single" w:sz="6" w:space="0" w:color="auto"/>
              <w:left w:val="single" w:sz="6" w:space="0" w:color="auto"/>
              <w:bottom w:val="single" w:sz="6" w:space="0" w:color="auto"/>
              <w:right w:val="single" w:sz="6" w:space="0" w:color="auto"/>
            </w:tcBorders>
            <w:vAlign w:val="center"/>
            <w:hideMark/>
          </w:tcPr>
          <w:p w14:paraId="4FB21905" w14:textId="77777777" w:rsidR="00BB3D50" w:rsidRPr="00474CF7" w:rsidRDefault="00BB3D50" w:rsidP="00474CF7">
            <w:pPr>
              <w:pStyle w:val="a7"/>
              <w:rPr>
                <w:sz w:val="20"/>
                <w:szCs w:val="20"/>
              </w:rPr>
            </w:pPr>
            <w:r w:rsidRPr="00474CF7">
              <w:rPr>
                <w:sz w:val="20"/>
                <w:szCs w:val="20"/>
              </w:rPr>
              <w:t>8</w:t>
            </w:r>
          </w:p>
        </w:tc>
        <w:tc>
          <w:tcPr>
            <w:tcW w:w="614" w:type="pct"/>
            <w:tcBorders>
              <w:top w:val="single" w:sz="6" w:space="0" w:color="auto"/>
              <w:left w:val="single" w:sz="6" w:space="0" w:color="auto"/>
              <w:bottom w:val="single" w:sz="6" w:space="0" w:color="auto"/>
              <w:right w:val="single" w:sz="6" w:space="0" w:color="auto"/>
            </w:tcBorders>
            <w:vAlign w:val="center"/>
            <w:hideMark/>
          </w:tcPr>
          <w:p w14:paraId="7E76B8FE" w14:textId="77777777" w:rsidR="00BB3D50" w:rsidRPr="00474CF7" w:rsidRDefault="00BB3D50" w:rsidP="00474CF7">
            <w:pPr>
              <w:pStyle w:val="a7"/>
              <w:rPr>
                <w:b/>
                <w:szCs w:val="24"/>
              </w:rPr>
            </w:pPr>
            <w:r w:rsidRPr="00474CF7">
              <w:rPr>
                <w:b/>
                <w:szCs w:val="24"/>
              </w:rPr>
              <w:t>352</w:t>
            </w:r>
          </w:p>
        </w:tc>
      </w:tr>
      <w:tr w:rsidR="00474CF7" w14:paraId="3725FBE6" w14:textId="77777777" w:rsidTr="00474CF7">
        <w:trPr>
          <w:cantSplit/>
        </w:trPr>
        <w:tc>
          <w:tcPr>
            <w:tcW w:w="426" w:type="pct"/>
            <w:tcBorders>
              <w:top w:val="single" w:sz="6" w:space="0" w:color="auto"/>
              <w:left w:val="single" w:sz="6" w:space="0" w:color="auto"/>
              <w:bottom w:val="single" w:sz="6" w:space="0" w:color="auto"/>
              <w:right w:val="single" w:sz="6" w:space="0" w:color="auto"/>
            </w:tcBorders>
            <w:vAlign w:val="center"/>
            <w:hideMark/>
          </w:tcPr>
          <w:p w14:paraId="4942CBB1" w14:textId="77777777" w:rsidR="00BB3D50" w:rsidRPr="00474CF7" w:rsidRDefault="00BB3D50" w:rsidP="00474CF7">
            <w:pPr>
              <w:pStyle w:val="a7"/>
              <w:rPr>
                <w:color w:val="auto"/>
                <w:szCs w:val="24"/>
              </w:rPr>
            </w:pPr>
            <w:r w:rsidRPr="00474CF7">
              <w:rPr>
                <w:szCs w:val="24"/>
              </w:rPr>
              <w:t>2.</w:t>
            </w:r>
          </w:p>
        </w:tc>
        <w:tc>
          <w:tcPr>
            <w:tcW w:w="772" w:type="pct"/>
            <w:tcBorders>
              <w:top w:val="single" w:sz="6" w:space="0" w:color="auto"/>
              <w:left w:val="single" w:sz="6" w:space="0" w:color="auto"/>
              <w:bottom w:val="single" w:sz="6" w:space="0" w:color="auto"/>
              <w:right w:val="single" w:sz="6" w:space="0" w:color="auto"/>
            </w:tcBorders>
            <w:vAlign w:val="center"/>
            <w:hideMark/>
          </w:tcPr>
          <w:p w14:paraId="228D20DE" w14:textId="77777777" w:rsidR="00BB3D50" w:rsidRPr="00474CF7" w:rsidRDefault="00BB3D50" w:rsidP="00474CF7">
            <w:pPr>
              <w:pStyle w:val="a7"/>
              <w:rPr>
                <w:szCs w:val="24"/>
              </w:rPr>
            </w:pPr>
            <w:r w:rsidRPr="00474CF7">
              <w:rPr>
                <w:szCs w:val="24"/>
              </w:rPr>
              <w:t>Количество обучающихся, принявших участие в олимпиаде</w:t>
            </w:r>
          </w:p>
        </w:tc>
        <w:tc>
          <w:tcPr>
            <w:tcW w:w="560" w:type="pct"/>
            <w:tcBorders>
              <w:top w:val="single" w:sz="6" w:space="0" w:color="auto"/>
              <w:left w:val="single" w:sz="6" w:space="0" w:color="auto"/>
              <w:bottom w:val="single" w:sz="6" w:space="0" w:color="auto"/>
              <w:right w:val="single" w:sz="6" w:space="0" w:color="auto"/>
            </w:tcBorders>
            <w:vAlign w:val="center"/>
            <w:hideMark/>
          </w:tcPr>
          <w:p w14:paraId="1B3296C7" w14:textId="77777777" w:rsidR="00BB3D50" w:rsidRPr="00474CF7" w:rsidRDefault="00BB3D50" w:rsidP="00474CF7">
            <w:pPr>
              <w:pStyle w:val="a7"/>
              <w:rPr>
                <w:sz w:val="20"/>
                <w:szCs w:val="20"/>
              </w:rPr>
            </w:pPr>
            <w:r w:rsidRPr="00474CF7">
              <w:rPr>
                <w:sz w:val="20"/>
                <w:szCs w:val="20"/>
              </w:rPr>
              <w:t>5</w:t>
            </w:r>
          </w:p>
        </w:tc>
        <w:tc>
          <w:tcPr>
            <w:tcW w:w="560" w:type="pct"/>
            <w:tcBorders>
              <w:top w:val="single" w:sz="6" w:space="0" w:color="auto"/>
              <w:left w:val="single" w:sz="6" w:space="0" w:color="auto"/>
              <w:bottom w:val="single" w:sz="6" w:space="0" w:color="auto"/>
              <w:right w:val="single" w:sz="6" w:space="0" w:color="auto"/>
            </w:tcBorders>
            <w:vAlign w:val="center"/>
            <w:hideMark/>
          </w:tcPr>
          <w:p w14:paraId="7ECF179F" w14:textId="77777777" w:rsidR="00BB3D50" w:rsidRPr="00474CF7" w:rsidRDefault="00BB3D50" w:rsidP="00474CF7">
            <w:pPr>
              <w:pStyle w:val="a7"/>
              <w:rPr>
                <w:sz w:val="20"/>
                <w:szCs w:val="20"/>
              </w:rPr>
            </w:pPr>
            <w:r w:rsidRPr="00474CF7">
              <w:rPr>
                <w:sz w:val="20"/>
                <w:szCs w:val="20"/>
              </w:rPr>
              <w:t>4</w:t>
            </w:r>
          </w:p>
        </w:tc>
        <w:tc>
          <w:tcPr>
            <w:tcW w:w="560" w:type="pct"/>
            <w:tcBorders>
              <w:top w:val="single" w:sz="6" w:space="0" w:color="auto"/>
              <w:left w:val="single" w:sz="6" w:space="0" w:color="auto"/>
              <w:bottom w:val="single" w:sz="6" w:space="0" w:color="auto"/>
              <w:right w:val="single" w:sz="6" w:space="0" w:color="auto"/>
            </w:tcBorders>
            <w:vAlign w:val="center"/>
            <w:hideMark/>
          </w:tcPr>
          <w:p w14:paraId="69CA2BF7" w14:textId="77777777" w:rsidR="00BB3D50" w:rsidRPr="00474CF7" w:rsidRDefault="00BB3D50" w:rsidP="00474CF7">
            <w:pPr>
              <w:pStyle w:val="a7"/>
              <w:rPr>
                <w:sz w:val="20"/>
                <w:szCs w:val="20"/>
              </w:rPr>
            </w:pPr>
            <w:r w:rsidRPr="00474CF7">
              <w:rPr>
                <w:sz w:val="20"/>
                <w:szCs w:val="20"/>
              </w:rPr>
              <w:t>11</w:t>
            </w:r>
          </w:p>
        </w:tc>
        <w:tc>
          <w:tcPr>
            <w:tcW w:w="560" w:type="pct"/>
            <w:tcBorders>
              <w:top w:val="single" w:sz="6" w:space="0" w:color="auto"/>
              <w:left w:val="single" w:sz="6" w:space="0" w:color="auto"/>
              <w:bottom w:val="single" w:sz="6" w:space="0" w:color="auto"/>
              <w:right w:val="single" w:sz="6" w:space="0" w:color="auto"/>
            </w:tcBorders>
            <w:vAlign w:val="center"/>
            <w:hideMark/>
          </w:tcPr>
          <w:p w14:paraId="0C0590A7" w14:textId="77777777" w:rsidR="00BB3D50" w:rsidRPr="00474CF7" w:rsidRDefault="00BB3D50" w:rsidP="00474CF7">
            <w:pPr>
              <w:pStyle w:val="a7"/>
              <w:rPr>
                <w:sz w:val="20"/>
                <w:szCs w:val="20"/>
              </w:rPr>
            </w:pPr>
            <w:r w:rsidRPr="00474CF7">
              <w:rPr>
                <w:sz w:val="20"/>
                <w:szCs w:val="20"/>
              </w:rPr>
              <w:t>37</w:t>
            </w:r>
          </w:p>
        </w:tc>
        <w:tc>
          <w:tcPr>
            <w:tcW w:w="560" w:type="pct"/>
            <w:tcBorders>
              <w:top w:val="single" w:sz="6" w:space="0" w:color="auto"/>
              <w:left w:val="single" w:sz="6" w:space="0" w:color="auto"/>
              <w:bottom w:val="single" w:sz="6" w:space="0" w:color="auto"/>
              <w:right w:val="single" w:sz="6" w:space="0" w:color="auto"/>
            </w:tcBorders>
            <w:vAlign w:val="center"/>
            <w:hideMark/>
          </w:tcPr>
          <w:p w14:paraId="4C8B1C0D" w14:textId="77777777" w:rsidR="00BB3D50" w:rsidRPr="00474CF7" w:rsidRDefault="00BB3D50" w:rsidP="00474CF7">
            <w:pPr>
              <w:pStyle w:val="a7"/>
              <w:rPr>
                <w:sz w:val="20"/>
                <w:szCs w:val="20"/>
              </w:rPr>
            </w:pPr>
            <w:r w:rsidRPr="00474CF7">
              <w:rPr>
                <w:sz w:val="20"/>
                <w:szCs w:val="20"/>
              </w:rPr>
              <w:t>39</w:t>
            </w:r>
          </w:p>
        </w:tc>
        <w:tc>
          <w:tcPr>
            <w:tcW w:w="560" w:type="pct"/>
            <w:tcBorders>
              <w:top w:val="single" w:sz="6" w:space="0" w:color="auto"/>
              <w:left w:val="single" w:sz="6" w:space="0" w:color="auto"/>
              <w:bottom w:val="single" w:sz="6" w:space="0" w:color="auto"/>
              <w:right w:val="single" w:sz="6" w:space="0" w:color="auto"/>
            </w:tcBorders>
            <w:vAlign w:val="center"/>
            <w:hideMark/>
          </w:tcPr>
          <w:p w14:paraId="0FC00035" w14:textId="77777777" w:rsidR="00BB3D50" w:rsidRPr="00474CF7" w:rsidRDefault="00BB3D50" w:rsidP="00474CF7">
            <w:pPr>
              <w:pStyle w:val="a7"/>
              <w:rPr>
                <w:sz w:val="20"/>
                <w:szCs w:val="20"/>
              </w:rPr>
            </w:pPr>
            <w:r w:rsidRPr="00474CF7">
              <w:rPr>
                <w:sz w:val="20"/>
                <w:szCs w:val="20"/>
              </w:rPr>
              <w:t>33</w:t>
            </w:r>
          </w:p>
        </w:tc>
        <w:tc>
          <w:tcPr>
            <w:tcW w:w="560" w:type="pct"/>
            <w:tcBorders>
              <w:top w:val="single" w:sz="6" w:space="0" w:color="auto"/>
              <w:left w:val="single" w:sz="6" w:space="0" w:color="auto"/>
              <w:bottom w:val="single" w:sz="6" w:space="0" w:color="auto"/>
              <w:right w:val="single" w:sz="6" w:space="0" w:color="auto"/>
            </w:tcBorders>
            <w:vAlign w:val="center"/>
            <w:hideMark/>
          </w:tcPr>
          <w:p w14:paraId="53D4B0CB" w14:textId="77777777" w:rsidR="00BB3D50" w:rsidRPr="00474CF7" w:rsidRDefault="00BB3D50" w:rsidP="00474CF7">
            <w:pPr>
              <w:pStyle w:val="a7"/>
              <w:rPr>
                <w:sz w:val="20"/>
                <w:szCs w:val="20"/>
              </w:rPr>
            </w:pPr>
            <w:r w:rsidRPr="00474CF7">
              <w:rPr>
                <w:sz w:val="20"/>
                <w:szCs w:val="20"/>
              </w:rPr>
              <w:t>9</w:t>
            </w:r>
          </w:p>
        </w:tc>
        <w:tc>
          <w:tcPr>
            <w:tcW w:w="560" w:type="pct"/>
            <w:tcBorders>
              <w:top w:val="single" w:sz="6" w:space="0" w:color="auto"/>
              <w:left w:val="single" w:sz="6" w:space="0" w:color="auto"/>
              <w:bottom w:val="single" w:sz="6" w:space="0" w:color="auto"/>
              <w:right w:val="single" w:sz="6" w:space="0" w:color="auto"/>
            </w:tcBorders>
            <w:vAlign w:val="center"/>
            <w:hideMark/>
          </w:tcPr>
          <w:p w14:paraId="218F36C9" w14:textId="77777777" w:rsidR="00BB3D50" w:rsidRPr="00474CF7" w:rsidRDefault="00BB3D50" w:rsidP="00474CF7">
            <w:pPr>
              <w:pStyle w:val="a7"/>
              <w:rPr>
                <w:sz w:val="20"/>
                <w:szCs w:val="20"/>
              </w:rPr>
            </w:pPr>
            <w:r w:rsidRPr="00474CF7">
              <w:rPr>
                <w:sz w:val="20"/>
                <w:szCs w:val="20"/>
              </w:rPr>
              <w:t>8</w:t>
            </w:r>
          </w:p>
        </w:tc>
        <w:tc>
          <w:tcPr>
            <w:tcW w:w="614" w:type="pct"/>
            <w:tcBorders>
              <w:top w:val="single" w:sz="6" w:space="0" w:color="auto"/>
              <w:left w:val="single" w:sz="6" w:space="0" w:color="auto"/>
              <w:bottom w:val="single" w:sz="6" w:space="0" w:color="auto"/>
              <w:right w:val="single" w:sz="6" w:space="0" w:color="auto"/>
            </w:tcBorders>
            <w:vAlign w:val="center"/>
            <w:hideMark/>
          </w:tcPr>
          <w:p w14:paraId="0E358B19" w14:textId="77777777" w:rsidR="00BB3D50" w:rsidRPr="00474CF7" w:rsidRDefault="00BB3D50" w:rsidP="00474CF7">
            <w:pPr>
              <w:pStyle w:val="a7"/>
              <w:rPr>
                <w:b/>
                <w:szCs w:val="24"/>
              </w:rPr>
            </w:pPr>
            <w:r w:rsidRPr="00474CF7">
              <w:rPr>
                <w:b/>
                <w:szCs w:val="24"/>
              </w:rPr>
              <w:t>146</w:t>
            </w:r>
          </w:p>
        </w:tc>
      </w:tr>
      <w:tr w:rsidR="00474CF7" w14:paraId="532FFE27" w14:textId="77777777" w:rsidTr="00474CF7">
        <w:trPr>
          <w:cantSplit/>
        </w:trPr>
        <w:tc>
          <w:tcPr>
            <w:tcW w:w="426" w:type="pct"/>
            <w:tcBorders>
              <w:top w:val="single" w:sz="6" w:space="0" w:color="auto"/>
              <w:left w:val="single" w:sz="6" w:space="0" w:color="auto"/>
              <w:bottom w:val="single" w:sz="6" w:space="0" w:color="auto"/>
              <w:right w:val="single" w:sz="6" w:space="0" w:color="auto"/>
            </w:tcBorders>
            <w:vAlign w:val="center"/>
            <w:hideMark/>
          </w:tcPr>
          <w:p w14:paraId="473D7AC6" w14:textId="77777777" w:rsidR="00BB3D50" w:rsidRPr="00474CF7" w:rsidRDefault="00BB3D50" w:rsidP="00474CF7">
            <w:pPr>
              <w:pStyle w:val="a7"/>
              <w:rPr>
                <w:color w:val="auto"/>
                <w:szCs w:val="24"/>
              </w:rPr>
            </w:pPr>
            <w:r w:rsidRPr="00474CF7">
              <w:rPr>
                <w:szCs w:val="24"/>
              </w:rPr>
              <w:t>3.</w:t>
            </w:r>
          </w:p>
        </w:tc>
        <w:tc>
          <w:tcPr>
            <w:tcW w:w="772" w:type="pct"/>
            <w:tcBorders>
              <w:top w:val="single" w:sz="6" w:space="0" w:color="auto"/>
              <w:left w:val="single" w:sz="6" w:space="0" w:color="auto"/>
              <w:bottom w:val="single" w:sz="6" w:space="0" w:color="auto"/>
              <w:right w:val="single" w:sz="6" w:space="0" w:color="auto"/>
            </w:tcBorders>
            <w:vAlign w:val="center"/>
            <w:hideMark/>
          </w:tcPr>
          <w:p w14:paraId="1C9BDE11" w14:textId="77777777" w:rsidR="00BB3D50" w:rsidRPr="00474CF7" w:rsidRDefault="00BB3D50" w:rsidP="00474CF7">
            <w:pPr>
              <w:pStyle w:val="a7"/>
              <w:rPr>
                <w:szCs w:val="24"/>
              </w:rPr>
            </w:pPr>
            <w:r w:rsidRPr="00474CF7">
              <w:rPr>
                <w:szCs w:val="24"/>
              </w:rPr>
              <w:t>Количество участий в олимпиаде</w:t>
            </w:r>
          </w:p>
        </w:tc>
        <w:tc>
          <w:tcPr>
            <w:tcW w:w="560" w:type="pct"/>
            <w:tcBorders>
              <w:top w:val="single" w:sz="6" w:space="0" w:color="auto"/>
              <w:left w:val="single" w:sz="6" w:space="0" w:color="auto"/>
              <w:bottom w:val="single" w:sz="6" w:space="0" w:color="auto"/>
              <w:right w:val="single" w:sz="6" w:space="0" w:color="auto"/>
            </w:tcBorders>
            <w:vAlign w:val="center"/>
            <w:hideMark/>
          </w:tcPr>
          <w:p w14:paraId="22A2E761" w14:textId="77777777" w:rsidR="00BB3D50" w:rsidRPr="00474CF7" w:rsidRDefault="00BB3D50" w:rsidP="00474CF7">
            <w:pPr>
              <w:pStyle w:val="a7"/>
              <w:rPr>
                <w:sz w:val="20"/>
                <w:szCs w:val="20"/>
              </w:rPr>
            </w:pPr>
            <w:r w:rsidRPr="00474CF7">
              <w:rPr>
                <w:sz w:val="20"/>
                <w:szCs w:val="20"/>
              </w:rPr>
              <w:t>5</w:t>
            </w:r>
          </w:p>
        </w:tc>
        <w:tc>
          <w:tcPr>
            <w:tcW w:w="560" w:type="pct"/>
            <w:tcBorders>
              <w:top w:val="single" w:sz="6" w:space="0" w:color="auto"/>
              <w:left w:val="single" w:sz="6" w:space="0" w:color="auto"/>
              <w:bottom w:val="single" w:sz="6" w:space="0" w:color="auto"/>
              <w:right w:val="single" w:sz="6" w:space="0" w:color="auto"/>
            </w:tcBorders>
            <w:vAlign w:val="center"/>
            <w:hideMark/>
          </w:tcPr>
          <w:p w14:paraId="5E93265D" w14:textId="77777777" w:rsidR="00BB3D50" w:rsidRPr="00474CF7" w:rsidRDefault="00BB3D50" w:rsidP="00474CF7">
            <w:pPr>
              <w:pStyle w:val="a7"/>
              <w:rPr>
                <w:sz w:val="20"/>
                <w:szCs w:val="20"/>
              </w:rPr>
            </w:pPr>
            <w:r w:rsidRPr="00474CF7">
              <w:rPr>
                <w:sz w:val="20"/>
                <w:szCs w:val="20"/>
              </w:rPr>
              <w:t>4</w:t>
            </w:r>
          </w:p>
        </w:tc>
        <w:tc>
          <w:tcPr>
            <w:tcW w:w="560" w:type="pct"/>
            <w:tcBorders>
              <w:top w:val="single" w:sz="6" w:space="0" w:color="auto"/>
              <w:left w:val="single" w:sz="6" w:space="0" w:color="auto"/>
              <w:bottom w:val="single" w:sz="6" w:space="0" w:color="auto"/>
              <w:right w:val="single" w:sz="6" w:space="0" w:color="auto"/>
            </w:tcBorders>
            <w:vAlign w:val="center"/>
            <w:hideMark/>
          </w:tcPr>
          <w:p w14:paraId="4E33AB7B" w14:textId="77777777" w:rsidR="00BB3D50" w:rsidRPr="00474CF7" w:rsidRDefault="00BB3D50" w:rsidP="00474CF7">
            <w:pPr>
              <w:pStyle w:val="a7"/>
              <w:rPr>
                <w:sz w:val="20"/>
                <w:szCs w:val="20"/>
              </w:rPr>
            </w:pPr>
            <w:r w:rsidRPr="00474CF7">
              <w:rPr>
                <w:sz w:val="20"/>
                <w:szCs w:val="20"/>
              </w:rPr>
              <w:t>11</w:t>
            </w:r>
          </w:p>
        </w:tc>
        <w:tc>
          <w:tcPr>
            <w:tcW w:w="560" w:type="pct"/>
            <w:tcBorders>
              <w:top w:val="single" w:sz="6" w:space="0" w:color="auto"/>
              <w:left w:val="single" w:sz="6" w:space="0" w:color="auto"/>
              <w:bottom w:val="single" w:sz="6" w:space="0" w:color="auto"/>
              <w:right w:val="single" w:sz="6" w:space="0" w:color="auto"/>
            </w:tcBorders>
            <w:vAlign w:val="center"/>
            <w:hideMark/>
          </w:tcPr>
          <w:p w14:paraId="2F466487" w14:textId="77777777" w:rsidR="00BB3D50" w:rsidRPr="00474CF7" w:rsidRDefault="00BB3D50" w:rsidP="00474CF7">
            <w:pPr>
              <w:pStyle w:val="a7"/>
              <w:rPr>
                <w:sz w:val="20"/>
                <w:szCs w:val="20"/>
              </w:rPr>
            </w:pPr>
            <w:r w:rsidRPr="00474CF7">
              <w:rPr>
                <w:sz w:val="20"/>
                <w:szCs w:val="20"/>
              </w:rPr>
              <w:t>54</w:t>
            </w:r>
          </w:p>
        </w:tc>
        <w:tc>
          <w:tcPr>
            <w:tcW w:w="560" w:type="pct"/>
            <w:tcBorders>
              <w:top w:val="single" w:sz="6" w:space="0" w:color="auto"/>
              <w:left w:val="single" w:sz="6" w:space="0" w:color="auto"/>
              <w:bottom w:val="single" w:sz="6" w:space="0" w:color="auto"/>
              <w:right w:val="single" w:sz="6" w:space="0" w:color="auto"/>
            </w:tcBorders>
            <w:vAlign w:val="center"/>
            <w:hideMark/>
          </w:tcPr>
          <w:p w14:paraId="3A8B5686" w14:textId="77777777" w:rsidR="00BB3D50" w:rsidRPr="00474CF7" w:rsidRDefault="00BB3D50" w:rsidP="00474CF7">
            <w:pPr>
              <w:pStyle w:val="a7"/>
              <w:rPr>
                <w:sz w:val="20"/>
                <w:szCs w:val="20"/>
              </w:rPr>
            </w:pPr>
            <w:r w:rsidRPr="00474CF7">
              <w:rPr>
                <w:sz w:val="20"/>
                <w:szCs w:val="20"/>
              </w:rPr>
              <w:t>47</w:t>
            </w:r>
          </w:p>
        </w:tc>
        <w:tc>
          <w:tcPr>
            <w:tcW w:w="560" w:type="pct"/>
            <w:tcBorders>
              <w:top w:val="single" w:sz="6" w:space="0" w:color="auto"/>
              <w:left w:val="single" w:sz="6" w:space="0" w:color="auto"/>
              <w:bottom w:val="single" w:sz="6" w:space="0" w:color="auto"/>
              <w:right w:val="single" w:sz="6" w:space="0" w:color="auto"/>
            </w:tcBorders>
            <w:vAlign w:val="center"/>
            <w:hideMark/>
          </w:tcPr>
          <w:p w14:paraId="0E833776" w14:textId="77777777" w:rsidR="00BB3D50" w:rsidRPr="00474CF7" w:rsidRDefault="00BB3D50" w:rsidP="00474CF7">
            <w:pPr>
              <w:pStyle w:val="a7"/>
              <w:rPr>
                <w:sz w:val="20"/>
                <w:szCs w:val="20"/>
              </w:rPr>
            </w:pPr>
            <w:r w:rsidRPr="00474CF7">
              <w:rPr>
                <w:sz w:val="20"/>
                <w:szCs w:val="20"/>
              </w:rPr>
              <w:t>48</w:t>
            </w:r>
          </w:p>
        </w:tc>
        <w:tc>
          <w:tcPr>
            <w:tcW w:w="560" w:type="pct"/>
            <w:tcBorders>
              <w:top w:val="single" w:sz="6" w:space="0" w:color="auto"/>
              <w:left w:val="single" w:sz="6" w:space="0" w:color="auto"/>
              <w:bottom w:val="single" w:sz="6" w:space="0" w:color="auto"/>
              <w:right w:val="single" w:sz="6" w:space="0" w:color="auto"/>
            </w:tcBorders>
            <w:vAlign w:val="center"/>
            <w:hideMark/>
          </w:tcPr>
          <w:p w14:paraId="5AF3691B" w14:textId="77777777" w:rsidR="00BB3D50" w:rsidRPr="00474CF7" w:rsidRDefault="00BB3D50" w:rsidP="00474CF7">
            <w:pPr>
              <w:pStyle w:val="a7"/>
              <w:rPr>
                <w:sz w:val="20"/>
                <w:szCs w:val="20"/>
              </w:rPr>
            </w:pPr>
            <w:r w:rsidRPr="00474CF7">
              <w:rPr>
                <w:sz w:val="20"/>
                <w:szCs w:val="20"/>
              </w:rPr>
              <w:t>17</w:t>
            </w:r>
          </w:p>
        </w:tc>
        <w:tc>
          <w:tcPr>
            <w:tcW w:w="560" w:type="pct"/>
            <w:tcBorders>
              <w:top w:val="single" w:sz="6" w:space="0" w:color="auto"/>
              <w:left w:val="single" w:sz="6" w:space="0" w:color="auto"/>
              <w:bottom w:val="single" w:sz="6" w:space="0" w:color="auto"/>
              <w:right w:val="single" w:sz="6" w:space="0" w:color="auto"/>
            </w:tcBorders>
            <w:vAlign w:val="center"/>
            <w:hideMark/>
          </w:tcPr>
          <w:p w14:paraId="47141656" w14:textId="77777777" w:rsidR="00BB3D50" w:rsidRPr="00474CF7" w:rsidRDefault="00BB3D50" w:rsidP="00474CF7">
            <w:pPr>
              <w:pStyle w:val="a7"/>
              <w:rPr>
                <w:sz w:val="20"/>
                <w:szCs w:val="20"/>
              </w:rPr>
            </w:pPr>
            <w:r w:rsidRPr="00474CF7">
              <w:rPr>
                <w:sz w:val="20"/>
                <w:szCs w:val="20"/>
              </w:rPr>
              <w:t>20</w:t>
            </w:r>
          </w:p>
        </w:tc>
        <w:tc>
          <w:tcPr>
            <w:tcW w:w="614" w:type="pct"/>
            <w:tcBorders>
              <w:top w:val="single" w:sz="6" w:space="0" w:color="auto"/>
              <w:left w:val="single" w:sz="6" w:space="0" w:color="auto"/>
              <w:bottom w:val="single" w:sz="6" w:space="0" w:color="auto"/>
              <w:right w:val="single" w:sz="6" w:space="0" w:color="auto"/>
            </w:tcBorders>
            <w:vAlign w:val="center"/>
            <w:hideMark/>
          </w:tcPr>
          <w:p w14:paraId="68A9BFCD" w14:textId="77777777" w:rsidR="00BB3D50" w:rsidRPr="00474CF7" w:rsidRDefault="00BB3D50" w:rsidP="00474CF7">
            <w:pPr>
              <w:pStyle w:val="a7"/>
              <w:rPr>
                <w:b/>
                <w:szCs w:val="24"/>
              </w:rPr>
            </w:pPr>
            <w:r w:rsidRPr="00474CF7">
              <w:rPr>
                <w:b/>
                <w:szCs w:val="24"/>
              </w:rPr>
              <w:t>206</w:t>
            </w:r>
          </w:p>
        </w:tc>
      </w:tr>
      <w:tr w:rsidR="00474CF7" w14:paraId="07FFCBAD" w14:textId="77777777" w:rsidTr="00474CF7">
        <w:trPr>
          <w:cantSplit/>
        </w:trPr>
        <w:tc>
          <w:tcPr>
            <w:tcW w:w="426" w:type="pct"/>
            <w:tcBorders>
              <w:top w:val="single" w:sz="6" w:space="0" w:color="auto"/>
              <w:left w:val="single" w:sz="6" w:space="0" w:color="auto"/>
              <w:bottom w:val="single" w:sz="6" w:space="0" w:color="auto"/>
              <w:right w:val="single" w:sz="6" w:space="0" w:color="auto"/>
            </w:tcBorders>
            <w:vAlign w:val="center"/>
            <w:hideMark/>
          </w:tcPr>
          <w:p w14:paraId="73360079" w14:textId="77777777" w:rsidR="00BB3D50" w:rsidRPr="00474CF7" w:rsidRDefault="00BB3D50" w:rsidP="00474CF7">
            <w:pPr>
              <w:pStyle w:val="a7"/>
              <w:rPr>
                <w:szCs w:val="24"/>
              </w:rPr>
            </w:pPr>
            <w:r w:rsidRPr="00474CF7">
              <w:rPr>
                <w:szCs w:val="24"/>
              </w:rPr>
              <w:t>4.</w:t>
            </w:r>
          </w:p>
        </w:tc>
        <w:tc>
          <w:tcPr>
            <w:tcW w:w="772" w:type="pct"/>
            <w:tcBorders>
              <w:top w:val="single" w:sz="6" w:space="0" w:color="auto"/>
              <w:left w:val="single" w:sz="6" w:space="0" w:color="auto"/>
              <w:bottom w:val="single" w:sz="6" w:space="0" w:color="auto"/>
              <w:right w:val="single" w:sz="6" w:space="0" w:color="auto"/>
            </w:tcBorders>
            <w:vAlign w:val="center"/>
            <w:hideMark/>
          </w:tcPr>
          <w:p w14:paraId="79BD07C8" w14:textId="77777777" w:rsidR="00BB3D50" w:rsidRPr="00474CF7" w:rsidRDefault="00BB3D50" w:rsidP="00474CF7">
            <w:pPr>
              <w:pStyle w:val="a7"/>
              <w:rPr>
                <w:szCs w:val="24"/>
              </w:rPr>
            </w:pPr>
            <w:r w:rsidRPr="00474CF7">
              <w:rPr>
                <w:szCs w:val="24"/>
              </w:rPr>
              <w:t>Количество обучающихся в олимпиаде с ограниченными возможностями здоровья</w:t>
            </w:r>
          </w:p>
        </w:tc>
        <w:tc>
          <w:tcPr>
            <w:tcW w:w="560" w:type="pct"/>
            <w:tcBorders>
              <w:top w:val="single" w:sz="6" w:space="0" w:color="auto"/>
              <w:left w:val="single" w:sz="6" w:space="0" w:color="auto"/>
              <w:bottom w:val="single" w:sz="6" w:space="0" w:color="auto"/>
              <w:right w:val="single" w:sz="6" w:space="0" w:color="auto"/>
            </w:tcBorders>
            <w:vAlign w:val="center"/>
            <w:hideMark/>
          </w:tcPr>
          <w:p w14:paraId="63E07E2A" w14:textId="77777777" w:rsidR="00BB3D50" w:rsidRPr="00474CF7" w:rsidRDefault="00BB3D50" w:rsidP="00474CF7">
            <w:pPr>
              <w:pStyle w:val="a7"/>
              <w:rPr>
                <w:sz w:val="20"/>
                <w:szCs w:val="20"/>
              </w:rPr>
            </w:pPr>
            <w:r w:rsidRPr="00474CF7">
              <w:rPr>
                <w:sz w:val="20"/>
                <w:szCs w:val="20"/>
              </w:rPr>
              <w:t>0</w:t>
            </w:r>
          </w:p>
        </w:tc>
        <w:tc>
          <w:tcPr>
            <w:tcW w:w="560" w:type="pct"/>
            <w:tcBorders>
              <w:top w:val="single" w:sz="6" w:space="0" w:color="auto"/>
              <w:left w:val="single" w:sz="6" w:space="0" w:color="auto"/>
              <w:bottom w:val="single" w:sz="6" w:space="0" w:color="auto"/>
              <w:right w:val="single" w:sz="6" w:space="0" w:color="auto"/>
            </w:tcBorders>
            <w:vAlign w:val="center"/>
            <w:hideMark/>
          </w:tcPr>
          <w:p w14:paraId="3654EA80" w14:textId="77777777" w:rsidR="00BB3D50" w:rsidRPr="00474CF7" w:rsidRDefault="00BB3D50" w:rsidP="00474CF7">
            <w:pPr>
              <w:pStyle w:val="a7"/>
              <w:rPr>
                <w:sz w:val="20"/>
                <w:szCs w:val="20"/>
              </w:rPr>
            </w:pPr>
            <w:r w:rsidRPr="00474CF7">
              <w:rPr>
                <w:sz w:val="20"/>
                <w:szCs w:val="20"/>
              </w:rPr>
              <w:t>0</w:t>
            </w:r>
          </w:p>
        </w:tc>
        <w:tc>
          <w:tcPr>
            <w:tcW w:w="560" w:type="pct"/>
            <w:tcBorders>
              <w:top w:val="single" w:sz="6" w:space="0" w:color="auto"/>
              <w:left w:val="single" w:sz="6" w:space="0" w:color="auto"/>
              <w:bottom w:val="single" w:sz="6" w:space="0" w:color="auto"/>
              <w:right w:val="single" w:sz="6" w:space="0" w:color="auto"/>
            </w:tcBorders>
            <w:vAlign w:val="center"/>
            <w:hideMark/>
          </w:tcPr>
          <w:p w14:paraId="72B4F0C9" w14:textId="77777777" w:rsidR="00BB3D50" w:rsidRPr="00474CF7" w:rsidRDefault="00BB3D50" w:rsidP="00474CF7">
            <w:pPr>
              <w:pStyle w:val="a7"/>
              <w:rPr>
                <w:sz w:val="20"/>
                <w:szCs w:val="20"/>
              </w:rPr>
            </w:pPr>
            <w:r w:rsidRPr="00474CF7">
              <w:rPr>
                <w:sz w:val="20"/>
                <w:szCs w:val="20"/>
              </w:rPr>
              <w:t>0</w:t>
            </w:r>
          </w:p>
        </w:tc>
        <w:tc>
          <w:tcPr>
            <w:tcW w:w="560" w:type="pct"/>
            <w:tcBorders>
              <w:top w:val="single" w:sz="6" w:space="0" w:color="auto"/>
              <w:left w:val="single" w:sz="6" w:space="0" w:color="auto"/>
              <w:bottom w:val="single" w:sz="6" w:space="0" w:color="auto"/>
              <w:right w:val="single" w:sz="6" w:space="0" w:color="auto"/>
            </w:tcBorders>
            <w:vAlign w:val="center"/>
            <w:hideMark/>
          </w:tcPr>
          <w:p w14:paraId="22864961" w14:textId="77777777" w:rsidR="00BB3D50" w:rsidRPr="00474CF7" w:rsidRDefault="00BB3D50" w:rsidP="00474CF7">
            <w:pPr>
              <w:pStyle w:val="a7"/>
              <w:rPr>
                <w:sz w:val="20"/>
                <w:szCs w:val="20"/>
              </w:rPr>
            </w:pPr>
            <w:r w:rsidRPr="00474CF7">
              <w:rPr>
                <w:sz w:val="20"/>
                <w:szCs w:val="20"/>
              </w:rPr>
              <w:t>0</w:t>
            </w:r>
          </w:p>
        </w:tc>
        <w:tc>
          <w:tcPr>
            <w:tcW w:w="560" w:type="pct"/>
            <w:tcBorders>
              <w:top w:val="single" w:sz="6" w:space="0" w:color="auto"/>
              <w:left w:val="single" w:sz="6" w:space="0" w:color="auto"/>
              <w:bottom w:val="single" w:sz="6" w:space="0" w:color="auto"/>
              <w:right w:val="single" w:sz="6" w:space="0" w:color="auto"/>
            </w:tcBorders>
            <w:vAlign w:val="center"/>
            <w:hideMark/>
          </w:tcPr>
          <w:p w14:paraId="14B9D98B" w14:textId="77777777" w:rsidR="00BB3D50" w:rsidRPr="00474CF7" w:rsidRDefault="00BB3D50" w:rsidP="00474CF7">
            <w:pPr>
              <w:pStyle w:val="a7"/>
              <w:rPr>
                <w:sz w:val="20"/>
                <w:szCs w:val="20"/>
              </w:rPr>
            </w:pPr>
            <w:r w:rsidRPr="00474CF7">
              <w:rPr>
                <w:sz w:val="20"/>
                <w:szCs w:val="20"/>
              </w:rPr>
              <w:t>1</w:t>
            </w:r>
          </w:p>
        </w:tc>
        <w:tc>
          <w:tcPr>
            <w:tcW w:w="560" w:type="pct"/>
            <w:tcBorders>
              <w:top w:val="single" w:sz="6" w:space="0" w:color="auto"/>
              <w:left w:val="single" w:sz="6" w:space="0" w:color="auto"/>
              <w:bottom w:val="single" w:sz="6" w:space="0" w:color="auto"/>
              <w:right w:val="single" w:sz="6" w:space="0" w:color="auto"/>
            </w:tcBorders>
            <w:vAlign w:val="center"/>
            <w:hideMark/>
          </w:tcPr>
          <w:p w14:paraId="38DB7207" w14:textId="77777777" w:rsidR="00BB3D50" w:rsidRPr="00474CF7" w:rsidRDefault="00BB3D50" w:rsidP="00474CF7">
            <w:pPr>
              <w:pStyle w:val="a7"/>
              <w:rPr>
                <w:sz w:val="20"/>
                <w:szCs w:val="20"/>
              </w:rPr>
            </w:pPr>
            <w:r w:rsidRPr="00474CF7">
              <w:rPr>
                <w:sz w:val="20"/>
                <w:szCs w:val="20"/>
              </w:rPr>
              <w:t>1</w:t>
            </w:r>
          </w:p>
        </w:tc>
        <w:tc>
          <w:tcPr>
            <w:tcW w:w="560" w:type="pct"/>
            <w:tcBorders>
              <w:top w:val="single" w:sz="6" w:space="0" w:color="auto"/>
              <w:left w:val="single" w:sz="6" w:space="0" w:color="auto"/>
              <w:bottom w:val="single" w:sz="6" w:space="0" w:color="auto"/>
              <w:right w:val="single" w:sz="6" w:space="0" w:color="auto"/>
            </w:tcBorders>
            <w:vAlign w:val="center"/>
            <w:hideMark/>
          </w:tcPr>
          <w:p w14:paraId="55B249CA" w14:textId="77777777" w:rsidR="00BB3D50" w:rsidRPr="00474CF7" w:rsidRDefault="00BB3D50" w:rsidP="00474CF7">
            <w:pPr>
              <w:pStyle w:val="a7"/>
              <w:rPr>
                <w:sz w:val="20"/>
                <w:szCs w:val="20"/>
              </w:rPr>
            </w:pPr>
            <w:r w:rsidRPr="00474CF7">
              <w:rPr>
                <w:sz w:val="20"/>
                <w:szCs w:val="20"/>
              </w:rPr>
              <w:t>0</w:t>
            </w:r>
          </w:p>
        </w:tc>
        <w:tc>
          <w:tcPr>
            <w:tcW w:w="560" w:type="pct"/>
            <w:tcBorders>
              <w:top w:val="single" w:sz="6" w:space="0" w:color="auto"/>
              <w:left w:val="single" w:sz="6" w:space="0" w:color="auto"/>
              <w:bottom w:val="single" w:sz="6" w:space="0" w:color="auto"/>
              <w:right w:val="single" w:sz="6" w:space="0" w:color="auto"/>
            </w:tcBorders>
            <w:vAlign w:val="center"/>
            <w:hideMark/>
          </w:tcPr>
          <w:p w14:paraId="33C59CA8" w14:textId="77777777" w:rsidR="00BB3D50" w:rsidRPr="00474CF7" w:rsidRDefault="00BB3D50" w:rsidP="00474CF7">
            <w:pPr>
              <w:pStyle w:val="a7"/>
              <w:rPr>
                <w:sz w:val="20"/>
                <w:szCs w:val="20"/>
              </w:rPr>
            </w:pPr>
            <w:r w:rsidRPr="00474CF7">
              <w:rPr>
                <w:sz w:val="20"/>
                <w:szCs w:val="20"/>
              </w:rPr>
              <w:t>0</w:t>
            </w:r>
          </w:p>
        </w:tc>
        <w:tc>
          <w:tcPr>
            <w:tcW w:w="614" w:type="pct"/>
            <w:tcBorders>
              <w:top w:val="single" w:sz="6" w:space="0" w:color="auto"/>
              <w:left w:val="single" w:sz="6" w:space="0" w:color="auto"/>
              <w:bottom w:val="single" w:sz="6" w:space="0" w:color="auto"/>
              <w:right w:val="single" w:sz="6" w:space="0" w:color="auto"/>
            </w:tcBorders>
            <w:vAlign w:val="center"/>
            <w:hideMark/>
          </w:tcPr>
          <w:p w14:paraId="3F179D71" w14:textId="77777777" w:rsidR="00BB3D50" w:rsidRPr="00474CF7" w:rsidRDefault="00BB3D50" w:rsidP="00474CF7">
            <w:pPr>
              <w:pStyle w:val="a7"/>
              <w:rPr>
                <w:b/>
                <w:szCs w:val="24"/>
              </w:rPr>
            </w:pPr>
            <w:r w:rsidRPr="00474CF7">
              <w:rPr>
                <w:b/>
                <w:szCs w:val="24"/>
              </w:rPr>
              <w:t>2</w:t>
            </w:r>
          </w:p>
        </w:tc>
      </w:tr>
    </w:tbl>
    <w:p w14:paraId="7B35543B" w14:textId="77777777" w:rsidR="00BB3D50" w:rsidRDefault="00BB3D50" w:rsidP="00474CF7">
      <w:pPr>
        <w:pStyle w:val="a7"/>
        <w:rPr>
          <w:b/>
          <w:bCs/>
          <w:color w:val="222222"/>
        </w:rPr>
      </w:pPr>
    </w:p>
    <w:p w14:paraId="47ED57F7" w14:textId="77777777" w:rsidR="00BB3D50" w:rsidRDefault="00BB3D50" w:rsidP="00BB3D50">
      <w:pPr>
        <w:pStyle w:val="a7"/>
        <w:jc w:val="center"/>
        <w:rPr>
          <w:b/>
          <w:bCs/>
          <w:color w:val="222222"/>
          <w:szCs w:val="24"/>
        </w:rPr>
      </w:pPr>
    </w:p>
    <w:p w14:paraId="7754745F" w14:textId="77777777" w:rsidR="00BB3D50" w:rsidRDefault="00BB3D50" w:rsidP="00BB3D50">
      <w:pPr>
        <w:spacing w:after="0" w:line="240" w:lineRule="auto"/>
        <w:jc w:val="center"/>
        <w:rPr>
          <w:rFonts w:eastAsiaTheme="minorHAnsi"/>
          <w:b/>
          <w:color w:val="auto"/>
          <w:szCs w:val="24"/>
          <w:lang w:eastAsia="en-US"/>
        </w:rPr>
      </w:pPr>
      <w:r>
        <w:rPr>
          <w:b/>
          <w:szCs w:val="24"/>
        </w:rPr>
        <w:t>Список победителей и призеров муниципального этапа Олимпиады по общеобразовательным предметам в 2022/2023 учебном году</w:t>
      </w:r>
    </w:p>
    <w:tbl>
      <w:tblPr>
        <w:tblW w:w="10735" w:type="dxa"/>
        <w:tblInd w:w="-108" w:type="dxa"/>
        <w:tblCellMar>
          <w:top w:w="7" w:type="dxa"/>
          <w:bottom w:w="5" w:type="dxa"/>
          <w:right w:w="70" w:type="dxa"/>
        </w:tblCellMar>
        <w:tblLook w:val="04A0" w:firstRow="1" w:lastRow="0" w:firstColumn="1" w:lastColumn="0" w:noHBand="0" w:noVBand="1"/>
      </w:tblPr>
      <w:tblGrid>
        <w:gridCol w:w="1946"/>
        <w:gridCol w:w="269"/>
        <w:gridCol w:w="4267"/>
        <w:gridCol w:w="4253"/>
      </w:tblGrid>
      <w:tr w:rsidR="00BB3D50" w14:paraId="7D6E12E1" w14:textId="77777777" w:rsidTr="00474CF7">
        <w:trPr>
          <w:trHeight w:val="517"/>
        </w:trPr>
        <w:tc>
          <w:tcPr>
            <w:tcW w:w="1946" w:type="dxa"/>
            <w:tcBorders>
              <w:top w:val="single" w:sz="4" w:space="0" w:color="000000"/>
              <w:left w:val="single" w:sz="4" w:space="0" w:color="000000"/>
              <w:bottom w:val="single" w:sz="4" w:space="0" w:color="000000"/>
              <w:right w:val="single" w:sz="4" w:space="0" w:color="000000"/>
            </w:tcBorders>
            <w:vAlign w:val="center"/>
            <w:hideMark/>
          </w:tcPr>
          <w:p w14:paraId="7E0151F3" w14:textId="77777777" w:rsidR="00BB3D50" w:rsidRDefault="00BB3D50">
            <w:pPr>
              <w:spacing w:after="0" w:line="240" w:lineRule="auto"/>
              <w:jc w:val="center"/>
              <w:rPr>
                <w:szCs w:val="24"/>
              </w:rPr>
            </w:pPr>
            <w:r>
              <w:rPr>
                <w:szCs w:val="24"/>
              </w:rPr>
              <w:t>Количество человек</w:t>
            </w:r>
          </w:p>
        </w:tc>
        <w:tc>
          <w:tcPr>
            <w:tcW w:w="4536" w:type="dxa"/>
            <w:gridSpan w:val="2"/>
            <w:tcBorders>
              <w:top w:val="single" w:sz="4" w:space="0" w:color="000000"/>
              <w:left w:val="single" w:sz="4" w:space="0" w:color="000000"/>
              <w:bottom w:val="single" w:sz="4" w:space="0" w:color="000000"/>
              <w:right w:val="single" w:sz="4" w:space="0" w:color="000000"/>
            </w:tcBorders>
            <w:vAlign w:val="center"/>
            <w:hideMark/>
          </w:tcPr>
          <w:p w14:paraId="13B1D7C8" w14:textId="77777777" w:rsidR="00BB3D50" w:rsidRDefault="00BB3D50">
            <w:pPr>
              <w:spacing w:after="0" w:line="240" w:lineRule="auto"/>
              <w:jc w:val="center"/>
              <w:rPr>
                <w:szCs w:val="24"/>
              </w:rPr>
            </w:pPr>
            <w:r>
              <w:rPr>
                <w:szCs w:val="24"/>
              </w:rPr>
              <w:t>Образовательная организация  (краткое наименование в соответствии с Уставом)</w:t>
            </w:r>
          </w:p>
        </w:tc>
        <w:tc>
          <w:tcPr>
            <w:tcW w:w="4253" w:type="dxa"/>
            <w:tcBorders>
              <w:top w:val="single" w:sz="4" w:space="0" w:color="000000"/>
              <w:left w:val="single" w:sz="4" w:space="0" w:color="000000"/>
              <w:bottom w:val="single" w:sz="4" w:space="0" w:color="000000"/>
              <w:right w:val="single" w:sz="4" w:space="0" w:color="000000"/>
            </w:tcBorders>
            <w:hideMark/>
          </w:tcPr>
          <w:p w14:paraId="28AFDAEA" w14:textId="77777777" w:rsidR="00BB3D50" w:rsidRDefault="00BB3D50">
            <w:pPr>
              <w:spacing w:after="0" w:line="240" w:lineRule="auto"/>
              <w:jc w:val="center"/>
              <w:rPr>
                <w:szCs w:val="24"/>
              </w:rPr>
            </w:pPr>
            <w:r>
              <w:rPr>
                <w:szCs w:val="24"/>
              </w:rPr>
              <w:t>Класс обучения</w:t>
            </w:r>
          </w:p>
        </w:tc>
      </w:tr>
      <w:tr w:rsidR="00BB3D50" w14:paraId="14E764DF" w14:textId="77777777" w:rsidTr="00474CF7">
        <w:trPr>
          <w:trHeight w:val="164"/>
        </w:trPr>
        <w:tc>
          <w:tcPr>
            <w:tcW w:w="10735" w:type="dxa"/>
            <w:gridSpan w:val="4"/>
            <w:tcBorders>
              <w:top w:val="single" w:sz="4" w:space="0" w:color="000000"/>
              <w:left w:val="single" w:sz="4" w:space="0" w:color="000000"/>
              <w:bottom w:val="single" w:sz="4" w:space="0" w:color="000000"/>
              <w:right w:val="single" w:sz="4" w:space="0" w:color="000000"/>
            </w:tcBorders>
            <w:hideMark/>
          </w:tcPr>
          <w:p w14:paraId="02D733B5" w14:textId="77777777" w:rsidR="00BB3D50" w:rsidRDefault="00BB3D50">
            <w:pPr>
              <w:spacing w:after="0" w:line="240" w:lineRule="auto"/>
              <w:jc w:val="center"/>
              <w:rPr>
                <w:sz w:val="20"/>
                <w:szCs w:val="20"/>
              </w:rPr>
            </w:pPr>
            <w:r>
              <w:rPr>
                <w:sz w:val="20"/>
                <w:szCs w:val="20"/>
              </w:rPr>
              <w:t>АНГЛИЙСКИЙ ЯЗЫК</w:t>
            </w:r>
          </w:p>
        </w:tc>
      </w:tr>
      <w:tr w:rsidR="00BB3D50" w14:paraId="312BC7AD" w14:textId="77777777" w:rsidTr="00474CF7">
        <w:trPr>
          <w:trHeight w:val="256"/>
        </w:trPr>
        <w:tc>
          <w:tcPr>
            <w:tcW w:w="10735" w:type="dxa"/>
            <w:gridSpan w:val="4"/>
            <w:tcBorders>
              <w:top w:val="single" w:sz="4" w:space="0" w:color="000000"/>
              <w:left w:val="single" w:sz="4" w:space="0" w:color="000000"/>
              <w:bottom w:val="single" w:sz="4" w:space="0" w:color="000000"/>
              <w:right w:val="single" w:sz="4" w:space="0" w:color="000000"/>
            </w:tcBorders>
            <w:hideMark/>
          </w:tcPr>
          <w:p w14:paraId="0C1588BF" w14:textId="77777777" w:rsidR="00BB3D50" w:rsidRDefault="00BB3D50">
            <w:pPr>
              <w:spacing w:after="0" w:line="240" w:lineRule="auto"/>
              <w:jc w:val="center"/>
              <w:rPr>
                <w:sz w:val="20"/>
                <w:szCs w:val="20"/>
              </w:rPr>
            </w:pPr>
            <w:r>
              <w:rPr>
                <w:sz w:val="20"/>
                <w:szCs w:val="20"/>
              </w:rPr>
              <w:t>победитель</w:t>
            </w:r>
          </w:p>
        </w:tc>
      </w:tr>
      <w:tr w:rsidR="00BB3D50" w14:paraId="4CC6A439" w14:textId="77777777" w:rsidTr="00474CF7">
        <w:trPr>
          <w:trHeight w:val="192"/>
        </w:trPr>
        <w:tc>
          <w:tcPr>
            <w:tcW w:w="1946" w:type="dxa"/>
            <w:tcBorders>
              <w:top w:val="single" w:sz="4" w:space="0" w:color="000000"/>
              <w:left w:val="single" w:sz="4" w:space="0" w:color="000000"/>
              <w:bottom w:val="single" w:sz="4" w:space="0" w:color="000000"/>
              <w:right w:val="single" w:sz="4" w:space="0" w:color="000000"/>
            </w:tcBorders>
            <w:vAlign w:val="bottom"/>
            <w:hideMark/>
          </w:tcPr>
          <w:p w14:paraId="77980BD7" w14:textId="77777777" w:rsidR="00BB3D50" w:rsidRDefault="00BB3D50">
            <w:pPr>
              <w:spacing w:after="0" w:line="240" w:lineRule="auto"/>
              <w:jc w:val="center"/>
              <w:rPr>
                <w:sz w:val="20"/>
                <w:szCs w:val="20"/>
              </w:rPr>
            </w:pPr>
            <w:r>
              <w:rPr>
                <w:sz w:val="20"/>
                <w:szCs w:val="20"/>
              </w:rPr>
              <w:t>1 чел.</w:t>
            </w:r>
          </w:p>
        </w:tc>
        <w:tc>
          <w:tcPr>
            <w:tcW w:w="4536" w:type="dxa"/>
            <w:gridSpan w:val="2"/>
            <w:tcBorders>
              <w:top w:val="single" w:sz="4" w:space="0" w:color="000000"/>
              <w:left w:val="single" w:sz="4" w:space="0" w:color="000000"/>
              <w:bottom w:val="single" w:sz="4" w:space="0" w:color="000000"/>
              <w:right w:val="single" w:sz="4" w:space="0" w:color="000000"/>
            </w:tcBorders>
            <w:hideMark/>
          </w:tcPr>
          <w:p w14:paraId="1F0B28B3" w14:textId="77777777" w:rsidR="00BB3D50" w:rsidRDefault="00BB3D50">
            <w:pPr>
              <w:spacing w:after="0" w:line="240" w:lineRule="auto"/>
              <w:jc w:val="center"/>
              <w:rPr>
                <w:sz w:val="20"/>
                <w:szCs w:val="20"/>
              </w:rPr>
            </w:pPr>
            <w:r>
              <w:rPr>
                <w:sz w:val="20"/>
                <w:szCs w:val="20"/>
              </w:rPr>
              <w:t>МКОУ «СШ №1»</w:t>
            </w: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0A251C98" w14:textId="77777777" w:rsidR="00BB3D50" w:rsidRDefault="00BB3D50">
            <w:pPr>
              <w:spacing w:after="0" w:line="240" w:lineRule="auto"/>
              <w:jc w:val="center"/>
              <w:rPr>
                <w:sz w:val="20"/>
                <w:szCs w:val="20"/>
              </w:rPr>
            </w:pPr>
            <w:r>
              <w:rPr>
                <w:sz w:val="20"/>
                <w:szCs w:val="20"/>
              </w:rPr>
              <w:t>7</w:t>
            </w:r>
          </w:p>
        </w:tc>
      </w:tr>
      <w:tr w:rsidR="00BB3D50" w14:paraId="6899323D" w14:textId="77777777" w:rsidTr="00474CF7">
        <w:trPr>
          <w:trHeight w:val="413"/>
        </w:trPr>
        <w:tc>
          <w:tcPr>
            <w:tcW w:w="10735" w:type="dxa"/>
            <w:gridSpan w:val="4"/>
            <w:tcBorders>
              <w:top w:val="single" w:sz="4" w:space="0" w:color="000000"/>
              <w:left w:val="single" w:sz="4" w:space="0" w:color="000000"/>
              <w:bottom w:val="single" w:sz="4" w:space="0" w:color="000000"/>
              <w:right w:val="single" w:sz="4" w:space="0" w:color="000000"/>
            </w:tcBorders>
            <w:hideMark/>
          </w:tcPr>
          <w:p w14:paraId="7B96F09A" w14:textId="77777777" w:rsidR="00BB3D50" w:rsidRDefault="00BB3D50">
            <w:pPr>
              <w:spacing w:after="0" w:line="240" w:lineRule="auto"/>
              <w:jc w:val="center"/>
              <w:rPr>
                <w:sz w:val="20"/>
                <w:szCs w:val="20"/>
              </w:rPr>
            </w:pPr>
            <w:r>
              <w:rPr>
                <w:sz w:val="20"/>
                <w:szCs w:val="20"/>
              </w:rPr>
              <w:t>призер</w:t>
            </w:r>
          </w:p>
        </w:tc>
      </w:tr>
      <w:tr w:rsidR="00BB3D50" w14:paraId="27772A88" w14:textId="77777777" w:rsidTr="00474CF7">
        <w:trPr>
          <w:trHeight w:val="122"/>
        </w:trPr>
        <w:tc>
          <w:tcPr>
            <w:tcW w:w="1946" w:type="dxa"/>
            <w:vMerge w:val="restart"/>
            <w:tcBorders>
              <w:top w:val="single" w:sz="4" w:space="0" w:color="000000"/>
              <w:left w:val="single" w:sz="4" w:space="0" w:color="000000"/>
              <w:bottom w:val="single" w:sz="4" w:space="0" w:color="000000"/>
              <w:right w:val="single" w:sz="4" w:space="0" w:color="000000"/>
            </w:tcBorders>
            <w:vAlign w:val="bottom"/>
            <w:hideMark/>
          </w:tcPr>
          <w:p w14:paraId="58293662" w14:textId="77777777" w:rsidR="00BB3D50" w:rsidRDefault="00BB3D50">
            <w:pPr>
              <w:spacing w:after="0" w:line="240" w:lineRule="auto"/>
              <w:jc w:val="center"/>
              <w:rPr>
                <w:sz w:val="20"/>
                <w:szCs w:val="20"/>
              </w:rPr>
            </w:pPr>
            <w:r>
              <w:rPr>
                <w:sz w:val="20"/>
                <w:szCs w:val="20"/>
              </w:rPr>
              <w:t>4 чел.</w:t>
            </w:r>
          </w:p>
        </w:tc>
        <w:tc>
          <w:tcPr>
            <w:tcW w:w="4536" w:type="dxa"/>
            <w:gridSpan w:val="2"/>
            <w:vMerge w:val="restart"/>
            <w:tcBorders>
              <w:top w:val="single" w:sz="4" w:space="0" w:color="000000"/>
              <w:left w:val="single" w:sz="4" w:space="0" w:color="000000"/>
              <w:bottom w:val="single" w:sz="4" w:space="0" w:color="000000"/>
              <w:right w:val="single" w:sz="4" w:space="0" w:color="000000"/>
            </w:tcBorders>
            <w:hideMark/>
          </w:tcPr>
          <w:p w14:paraId="401840D7" w14:textId="77777777" w:rsidR="00BB3D50" w:rsidRDefault="00BB3D50">
            <w:pPr>
              <w:spacing w:after="0" w:line="240" w:lineRule="auto"/>
              <w:jc w:val="center"/>
              <w:rPr>
                <w:sz w:val="20"/>
                <w:szCs w:val="20"/>
              </w:rPr>
            </w:pPr>
            <w:r>
              <w:rPr>
                <w:sz w:val="20"/>
                <w:szCs w:val="20"/>
              </w:rPr>
              <w:t>МКОУ «СШ №1»</w:t>
            </w: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7D7C5FE1" w14:textId="77777777" w:rsidR="00BB3D50" w:rsidRDefault="00BB3D50">
            <w:pPr>
              <w:spacing w:after="0" w:line="240" w:lineRule="auto"/>
              <w:jc w:val="center"/>
              <w:rPr>
                <w:sz w:val="20"/>
                <w:szCs w:val="20"/>
              </w:rPr>
            </w:pPr>
            <w:r>
              <w:rPr>
                <w:sz w:val="20"/>
                <w:szCs w:val="20"/>
              </w:rPr>
              <w:t>7</w:t>
            </w:r>
          </w:p>
        </w:tc>
      </w:tr>
      <w:tr w:rsidR="00BB3D50" w14:paraId="146A26A5" w14:textId="77777777" w:rsidTr="00474CF7">
        <w:trPr>
          <w:trHeight w:val="2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A77D8C" w14:textId="77777777" w:rsidR="00BB3D50" w:rsidRDefault="00BB3D50">
            <w:pPr>
              <w:spacing w:after="0"/>
              <w:rPr>
                <w:sz w:val="20"/>
                <w:szCs w:val="20"/>
                <w:lang w:eastAsia="en-US"/>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1882B0B" w14:textId="77777777" w:rsidR="00BB3D50" w:rsidRDefault="00BB3D50">
            <w:pPr>
              <w:spacing w:after="0"/>
              <w:rPr>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4FE80DE7" w14:textId="77777777" w:rsidR="00BB3D50" w:rsidRDefault="00BB3D50">
            <w:pPr>
              <w:spacing w:after="0" w:line="240" w:lineRule="auto"/>
              <w:jc w:val="center"/>
              <w:rPr>
                <w:sz w:val="20"/>
                <w:szCs w:val="20"/>
              </w:rPr>
            </w:pPr>
            <w:r>
              <w:rPr>
                <w:sz w:val="20"/>
                <w:szCs w:val="20"/>
              </w:rPr>
              <w:t>7</w:t>
            </w:r>
          </w:p>
        </w:tc>
      </w:tr>
      <w:tr w:rsidR="00BB3D50" w14:paraId="2F129844" w14:textId="77777777" w:rsidTr="00474CF7">
        <w:trPr>
          <w:trHeight w:val="1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59459B" w14:textId="77777777" w:rsidR="00BB3D50" w:rsidRDefault="00BB3D50">
            <w:pPr>
              <w:spacing w:after="0"/>
              <w:rPr>
                <w:sz w:val="20"/>
                <w:szCs w:val="20"/>
                <w:lang w:eastAsia="en-US"/>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6D037F4" w14:textId="77777777" w:rsidR="00BB3D50" w:rsidRDefault="00BB3D50">
            <w:pPr>
              <w:spacing w:after="0"/>
              <w:rPr>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3CFF7404" w14:textId="77777777" w:rsidR="00BB3D50" w:rsidRDefault="00BB3D50">
            <w:pPr>
              <w:spacing w:after="0" w:line="240" w:lineRule="auto"/>
              <w:jc w:val="center"/>
              <w:rPr>
                <w:sz w:val="20"/>
                <w:szCs w:val="20"/>
              </w:rPr>
            </w:pPr>
            <w:r>
              <w:rPr>
                <w:sz w:val="20"/>
                <w:szCs w:val="20"/>
              </w:rPr>
              <w:t>7</w:t>
            </w:r>
          </w:p>
        </w:tc>
      </w:tr>
      <w:tr w:rsidR="00BB3D50" w14:paraId="7671AF8A" w14:textId="77777777" w:rsidTr="00474CF7">
        <w:trPr>
          <w:trHeight w:val="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68483C" w14:textId="77777777" w:rsidR="00BB3D50" w:rsidRDefault="00BB3D50">
            <w:pPr>
              <w:spacing w:after="0"/>
              <w:rPr>
                <w:sz w:val="20"/>
                <w:szCs w:val="20"/>
                <w:lang w:eastAsia="en-US"/>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6A81656" w14:textId="77777777" w:rsidR="00BB3D50" w:rsidRDefault="00BB3D50">
            <w:pPr>
              <w:spacing w:after="0"/>
              <w:rPr>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296DDADA" w14:textId="77777777" w:rsidR="00BB3D50" w:rsidRDefault="00BB3D50">
            <w:pPr>
              <w:spacing w:after="0" w:line="240" w:lineRule="auto"/>
              <w:jc w:val="center"/>
              <w:rPr>
                <w:sz w:val="20"/>
                <w:szCs w:val="20"/>
              </w:rPr>
            </w:pPr>
            <w:r>
              <w:rPr>
                <w:sz w:val="20"/>
                <w:szCs w:val="20"/>
              </w:rPr>
              <w:t>10</w:t>
            </w:r>
          </w:p>
        </w:tc>
      </w:tr>
      <w:tr w:rsidR="00BB3D50" w14:paraId="72748B05" w14:textId="77777777" w:rsidTr="00474CF7">
        <w:trPr>
          <w:trHeight w:val="286"/>
        </w:trPr>
        <w:tc>
          <w:tcPr>
            <w:tcW w:w="10735" w:type="dxa"/>
            <w:gridSpan w:val="4"/>
            <w:tcBorders>
              <w:top w:val="single" w:sz="4" w:space="0" w:color="000000"/>
              <w:left w:val="single" w:sz="4" w:space="0" w:color="000000"/>
              <w:bottom w:val="single" w:sz="4" w:space="0" w:color="000000"/>
              <w:right w:val="single" w:sz="4" w:space="0" w:color="000000"/>
            </w:tcBorders>
            <w:tcMar>
              <w:top w:w="54" w:type="dxa"/>
              <w:left w:w="108" w:type="dxa"/>
              <w:bottom w:w="8" w:type="dxa"/>
              <w:right w:w="115" w:type="dxa"/>
            </w:tcMar>
            <w:hideMark/>
          </w:tcPr>
          <w:p w14:paraId="026832E1" w14:textId="77777777" w:rsidR="00BB3D50" w:rsidRDefault="00BB3D50">
            <w:pPr>
              <w:spacing w:after="0" w:line="240" w:lineRule="auto"/>
              <w:jc w:val="center"/>
              <w:rPr>
                <w:sz w:val="20"/>
                <w:szCs w:val="20"/>
              </w:rPr>
            </w:pPr>
            <w:r>
              <w:rPr>
                <w:sz w:val="20"/>
                <w:szCs w:val="20"/>
              </w:rPr>
              <w:t>ОБЩЕСТВОЗНАНИЕ</w:t>
            </w:r>
          </w:p>
        </w:tc>
      </w:tr>
      <w:tr w:rsidR="00BB3D50" w14:paraId="17282602" w14:textId="77777777" w:rsidTr="00474CF7">
        <w:trPr>
          <w:trHeight w:val="286"/>
        </w:trPr>
        <w:tc>
          <w:tcPr>
            <w:tcW w:w="10735" w:type="dxa"/>
            <w:gridSpan w:val="4"/>
            <w:tcBorders>
              <w:top w:val="single" w:sz="4" w:space="0" w:color="000000"/>
              <w:left w:val="single" w:sz="4" w:space="0" w:color="000000"/>
              <w:bottom w:val="single" w:sz="4" w:space="0" w:color="000000"/>
              <w:right w:val="single" w:sz="4" w:space="0" w:color="000000"/>
            </w:tcBorders>
            <w:tcMar>
              <w:top w:w="54" w:type="dxa"/>
              <w:left w:w="108" w:type="dxa"/>
              <w:bottom w:w="8" w:type="dxa"/>
              <w:right w:w="115" w:type="dxa"/>
            </w:tcMar>
            <w:hideMark/>
          </w:tcPr>
          <w:p w14:paraId="7C06423D" w14:textId="77777777" w:rsidR="00BB3D50" w:rsidRDefault="00BB3D50">
            <w:pPr>
              <w:spacing w:after="0" w:line="240" w:lineRule="auto"/>
              <w:jc w:val="center"/>
              <w:rPr>
                <w:sz w:val="20"/>
                <w:szCs w:val="20"/>
              </w:rPr>
            </w:pPr>
            <w:r>
              <w:rPr>
                <w:sz w:val="20"/>
                <w:szCs w:val="20"/>
              </w:rPr>
              <w:t>призер</w:t>
            </w:r>
          </w:p>
        </w:tc>
      </w:tr>
      <w:tr w:rsidR="00BB3D50" w14:paraId="05CEA378" w14:textId="77777777" w:rsidTr="00474CF7">
        <w:trPr>
          <w:trHeight w:val="76"/>
        </w:trPr>
        <w:tc>
          <w:tcPr>
            <w:tcW w:w="1946" w:type="dxa"/>
            <w:vMerge w:val="restart"/>
            <w:tcBorders>
              <w:top w:val="single" w:sz="4" w:space="0" w:color="000000"/>
              <w:left w:val="single" w:sz="4" w:space="0" w:color="000000"/>
              <w:bottom w:val="single" w:sz="4" w:space="0" w:color="000000"/>
              <w:right w:val="single" w:sz="4" w:space="0" w:color="000000"/>
            </w:tcBorders>
            <w:tcMar>
              <w:top w:w="7" w:type="dxa"/>
              <w:left w:w="108" w:type="dxa"/>
              <w:bottom w:w="8" w:type="dxa"/>
              <w:right w:w="70" w:type="dxa"/>
            </w:tcMar>
            <w:vAlign w:val="bottom"/>
            <w:hideMark/>
          </w:tcPr>
          <w:p w14:paraId="7A46DA56" w14:textId="77777777" w:rsidR="00BB3D50" w:rsidRDefault="00BB3D50">
            <w:pPr>
              <w:spacing w:after="0" w:line="240" w:lineRule="auto"/>
              <w:jc w:val="center"/>
              <w:rPr>
                <w:sz w:val="20"/>
                <w:szCs w:val="20"/>
              </w:rPr>
            </w:pPr>
            <w:r>
              <w:rPr>
                <w:sz w:val="20"/>
                <w:szCs w:val="20"/>
              </w:rPr>
              <w:t>4 чел.</w:t>
            </w:r>
          </w:p>
        </w:tc>
        <w:tc>
          <w:tcPr>
            <w:tcW w:w="4536" w:type="dxa"/>
            <w:gridSpan w:val="2"/>
            <w:vMerge w:val="restart"/>
            <w:tcBorders>
              <w:top w:val="single" w:sz="4" w:space="0" w:color="000000"/>
              <w:left w:val="single" w:sz="4" w:space="0" w:color="000000"/>
              <w:bottom w:val="single" w:sz="4" w:space="0" w:color="000000"/>
              <w:right w:val="single" w:sz="4" w:space="0" w:color="000000"/>
            </w:tcBorders>
            <w:tcMar>
              <w:top w:w="7" w:type="dxa"/>
              <w:left w:w="108" w:type="dxa"/>
              <w:bottom w:w="8" w:type="dxa"/>
              <w:right w:w="70" w:type="dxa"/>
            </w:tcMar>
            <w:hideMark/>
          </w:tcPr>
          <w:p w14:paraId="0B331D9D" w14:textId="77777777" w:rsidR="00BB3D50" w:rsidRDefault="00BB3D50">
            <w:pPr>
              <w:spacing w:after="0" w:line="240" w:lineRule="auto"/>
              <w:jc w:val="center"/>
              <w:rPr>
                <w:sz w:val="20"/>
                <w:szCs w:val="20"/>
              </w:rPr>
            </w:pPr>
            <w:r>
              <w:rPr>
                <w:sz w:val="20"/>
                <w:szCs w:val="20"/>
              </w:rPr>
              <w:t>МКОУ «СШ №1»</w:t>
            </w:r>
          </w:p>
        </w:tc>
        <w:tc>
          <w:tcPr>
            <w:tcW w:w="4253" w:type="dxa"/>
            <w:tcBorders>
              <w:top w:val="single" w:sz="4" w:space="0" w:color="000000"/>
              <w:left w:val="single" w:sz="4" w:space="0" w:color="000000"/>
              <w:bottom w:val="single" w:sz="4" w:space="0" w:color="000000"/>
              <w:right w:val="single" w:sz="4" w:space="0" w:color="000000"/>
            </w:tcBorders>
            <w:tcMar>
              <w:top w:w="7" w:type="dxa"/>
              <w:left w:w="108" w:type="dxa"/>
              <w:bottom w:w="8" w:type="dxa"/>
              <w:right w:w="70" w:type="dxa"/>
            </w:tcMar>
            <w:vAlign w:val="center"/>
            <w:hideMark/>
          </w:tcPr>
          <w:p w14:paraId="4303D9FD" w14:textId="77777777" w:rsidR="00BB3D50" w:rsidRDefault="00BB3D50">
            <w:pPr>
              <w:spacing w:after="0" w:line="240" w:lineRule="auto"/>
              <w:jc w:val="center"/>
              <w:rPr>
                <w:sz w:val="20"/>
                <w:szCs w:val="20"/>
              </w:rPr>
            </w:pPr>
            <w:r>
              <w:rPr>
                <w:sz w:val="20"/>
                <w:szCs w:val="20"/>
              </w:rPr>
              <w:t>8</w:t>
            </w:r>
          </w:p>
        </w:tc>
      </w:tr>
      <w:tr w:rsidR="00BB3D50" w14:paraId="294C9137" w14:textId="77777777" w:rsidTr="00474CF7">
        <w:trPr>
          <w:trHeight w:val="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61DCED" w14:textId="77777777" w:rsidR="00BB3D50" w:rsidRDefault="00BB3D50">
            <w:pPr>
              <w:spacing w:after="0"/>
              <w:rPr>
                <w:sz w:val="20"/>
                <w:szCs w:val="20"/>
                <w:lang w:eastAsia="en-US"/>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C6561FD" w14:textId="77777777" w:rsidR="00BB3D50" w:rsidRDefault="00BB3D50">
            <w:pPr>
              <w:spacing w:after="0"/>
              <w:rPr>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tcMar>
              <w:top w:w="7" w:type="dxa"/>
              <w:left w:w="108" w:type="dxa"/>
              <w:bottom w:w="8" w:type="dxa"/>
              <w:right w:w="70" w:type="dxa"/>
            </w:tcMar>
            <w:vAlign w:val="center"/>
            <w:hideMark/>
          </w:tcPr>
          <w:p w14:paraId="186D0459" w14:textId="77777777" w:rsidR="00BB3D50" w:rsidRDefault="00BB3D50">
            <w:pPr>
              <w:spacing w:after="0" w:line="240" w:lineRule="auto"/>
              <w:jc w:val="center"/>
              <w:rPr>
                <w:sz w:val="20"/>
                <w:szCs w:val="20"/>
              </w:rPr>
            </w:pPr>
            <w:r>
              <w:rPr>
                <w:sz w:val="20"/>
                <w:szCs w:val="20"/>
              </w:rPr>
              <w:t>10</w:t>
            </w:r>
          </w:p>
        </w:tc>
      </w:tr>
      <w:tr w:rsidR="00BB3D50" w14:paraId="5C7F3243" w14:textId="77777777" w:rsidTr="00474CF7">
        <w:trPr>
          <w:trHeight w:val="1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6BBE5F" w14:textId="77777777" w:rsidR="00BB3D50" w:rsidRDefault="00BB3D50">
            <w:pPr>
              <w:spacing w:after="0"/>
              <w:rPr>
                <w:sz w:val="20"/>
                <w:szCs w:val="20"/>
                <w:lang w:eastAsia="en-US"/>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5734915" w14:textId="77777777" w:rsidR="00BB3D50" w:rsidRDefault="00BB3D50">
            <w:pPr>
              <w:spacing w:after="0"/>
              <w:rPr>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tcMar>
              <w:top w:w="7" w:type="dxa"/>
              <w:left w:w="108" w:type="dxa"/>
              <w:bottom w:w="8" w:type="dxa"/>
              <w:right w:w="70" w:type="dxa"/>
            </w:tcMar>
            <w:vAlign w:val="center"/>
            <w:hideMark/>
          </w:tcPr>
          <w:p w14:paraId="22C78D29" w14:textId="77777777" w:rsidR="00BB3D50" w:rsidRDefault="00BB3D50">
            <w:pPr>
              <w:spacing w:after="0" w:line="240" w:lineRule="auto"/>
              <w:jc w:val="center"/>
              <w:rPr>
                <w:sz w:val="20"/>
                <w:szCs w:val="20"/>
              </w:rPr>
            </w:pPr>
            <w:r>
              <w:rPr>
                <w:sz w:val="20"/>
                <w:szCs w:val="20"/>
              </w:rPr>
              <w:t>10</w:t>
            </w:r>
          </w:p>
        </w:tc>
      </w:tr>
      <w:tr w:rsidR="00BB3D50" w14:paraId="6540093E" w14:textId="77777777" w:rsidTr="00474CF7">
        <w:trPr>
          <w:trHeight w:val="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B8226A" w14:textId="77777777" w:rsidR="00BB3D50" w:rsidRDefault="00BB3D50">
            <w:pPr>
              <w:spacing w:after="0"/>
              <w:rPr>
                <w:sz w:val="20"/>
                <w:szCs w:val="20"/>
                <w:lang w:eastAsia="en-US"/>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10CE977" w14:textId="77777777" w:rsidR="00BB3D50" w:rsidRDefault="00BB3D50">
            <w:pPr>
              <w:spacing w:after="0"/>
              <w:rPr>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tcMar>
              <w:top w:w="7" w:type="dxa"/>
              <w:left w:w="108" w:type="dxa"/>
              <w:bottom w:w="8" w:type="dxa"/>
              <w:right w:w="70" w:type="dxa"/>
            </w:tcMar>
            <w:vAlign w:val="center"/>
            <w:hideMark/>
          </w:tcPr>
          <w:p w14:paraId="57655378" w14:textId="77777777" w:rsidR="00BB3D50" w:rsidRDefault="00BB3D50">
            <w:pPr>
              <w:spacing w:after="0" w:line="240" w:lineRule="auto"/>
              <w:jc w:val="center"/>
              <w:rPr>
                <w:sz w:val="20"/>
                <w:szCs w:val="20"/>
              </w:rPr>
            </w:pPr>
            <w:r>
              <w:rPr>
                <w:sz w:val="20"/>
                <w:szCs w:val="20"/>
              </w:rPr>
              <w:t>11</w:t>
            </w:r>
          </w:p>
        </w:tc>
      </w:tr>
      <w:tr w:rsidR="00BB3D50" w14:paraId="3D496E54" w14:textId="77777777" w:rsidTr="00474CF7">
        <w:trPr>
          <w:trHeight w:val="288"/>
        </w:trPr>
        <w:tc>
          <w:tcPr>
            <w:tcW w:w="10735" w:type="dxa"/>
            <w:gridSpan w:val="4"/>
            <w:tcBorders>
              <w:top w:val="single" w:sz="4" w:space="0" w:color="000000"/>
              <w:left w:val="single" w:sz="4" w:space="0" w:color="000000"/>
              <w:bottom w:val="single" w:sz="4" w:space="0" w:color="000000"/>
              <w:right w:val="single" w:sz="4" w:space="0" w:color="000000"/>
            </w:tcBorders>
            <w:tcMar>
              <w:top w:w="7" w:type="dxa"/>
              <w:left w:w="108" w:type="dxa"/>
              <w:bottom w:w="6" w:type="dxa"/>
              <w:right w:w="115" w:type="dxa"/>
            </w:tcMar>
            <w:hideMark/>
          </w:tcPr>
          <w:p w14:paraId="64AF89E1" w14:textId="77777777" w:rsidR="00BB3D50" w:rsidRDefault="00BB3D50">
            <w:pPr>
              <w:spacing w:after="0" w:line="240" w:lineRule="auto"/>
              <w:jc w:val="center"/>
              <w:rPr>
                <w:sz w:val="20"/>
                <w:szCs w:val="20"/>
              </w:rPr>
            </w:pPr>
            <w:r>
              <w:rPr>
                <w:sz w:val="20"/>
                <w:szCs w:val="20"/>
              </w:rPr>
              <w:t>ФИЗИЧЕСКАЯ КУЛЬТУРА</w:t>
            </w:r>
          </w:p>
        </w:tc>
      </w:tr>
      <w:tr w:rsidR="00BB3D50" w14:paraId="22F1EA6B" w14:textId="77777777" w:rsidTr="00474CF7">
        <w:trPr>
          <w:trHeight w:val="286"/>
        </w:trPr>
        <w:tc>
          <w:tcPr>
            <w:tcW w:w="10735" w:type="dxa"/>
            <w:gridSpan w:val="4"/>
            <w:tcBorders>
              <w:top w:val="single" w:sz="4" w:space="0" w:color="000000"/>
              <w:left w:val="single" w:sz="4" w:space="0" w:color="000000"/>
              <w:bottom w:val="single" w:sz="4" w:space="0" w:color="000000"/>
              <w:right w:val="single" w:sz="4" w:space="0" w:color="000000"/>
            </w:tcBorders>
            <w:tcMar>
              <w:top w:w="7" w:type="dxa"/>
              <w:left w:w="108" w:type="dxa"/>
              <w:bottom w:w="6" w:type="dxa"/>
              <w:right w:w="115" w:type="dxa"/>
            </w:tcMar>
            <w:hideMark/>
          </w:tcPr>
          <w:p w14:paraId="451A7471" w14:textId="77777777" w:rsidR="00BB3D50" w:rsidRDefault="00BB3D50">
            <w:pPr>
              <w:spacing w:after="0" w:line="240" w:lineRule="auto"/>
              <w:jc w:val="center"/>
              <w:rPr>
                <w:sz w:val="20"/>
                <w:szCs w:val="20"/>
              </w:rPr>
            </w:pPr>
            <w:r>
              <w:rPr>
                <w:sz w:val="20"/>
                <w:szCs w:val="20"/>
              </w:rPr>
              <w:t>победитель</w:t>
            </w:r>
          </w:p>
        </w:tc>
      </w:tr>
      <w:tr w:rsidR="00BB3D50" w14:paraId="11EAADAA" w14:textId="77777777" w:rsidTr="00474CF7">
        <w:trPr>
          <w:trHeight w:val="236"/>
        </w:trPr>
        <w:tc>
          <w:tcPr>
            <w:tcW w:w="1946" w:type="dxa"/>
            <w:tcBorders>
              <w:top w:val="single" w:sz="4" w:space="0" w:color="000000"/>
              <w:left w:val="single" w:sz="4" w:space="0" w:color="000000"/>
              <w:bottom w:val="single" w:sz="4" w:space="0" w:color="000000"/>
              <w:right w:val="single" w:sz="4" w:space="0" w:color="000000"/>
            </w:tcBorders>
            <w:tcMar>
              <w:top w:w="7" w:type="dxa"/>
              <w:left w:w="108" w:type="dxa"/>
              <w:bottom w:w="6" w:type="dxa"/>
              <w:right w:w="115" w:type="dxa"/>
            </w:tcMar>
            <w:vAlign w:val="bottom"/>
            <w:hideMark/>
          </w:tcPr>
          <w:p w14:paraId="35BADCC5" w14:textId="77777777" w:rsidR="00BB3D50" w:rsidRDefault="00BB3D50">
            <w:pPr>
              <w:spacing w:after="0" w:line="240" w:lineRule="auto"/>
              <w:jc w:val="center"/>
              <w:rPr>
                <w:sz w:val="20"/>
                <w:szCs w:val="20"/>
              </w:rPr>
            </w:pPr>
            <w:r>
              <w:rPr>
                <w:sz w:val="20"/>
                <w:szCs w:val="20"/>
              </w:rPr>
              <w:t>1 чел.</w:t>
            </w:r>
          </w:p>
        </w:tc>
        <w:tc>
          <w:tcPr>
            <w:tcW w:w="4536" w:type="dxa"/>
            <w:gridSpan w:val="2"/>
            <w:tcBorders>
              <w:top w:val="single" w:sz="4" w:space="0" w:color="000000"/>
              <w:left w:val="single" w:sz="4" w:space="0" w:color="000000"/>
              <w:bottom w:val="single" w:sz="4" w:space="0" w:color="000000"/>
              <w:right w:val="single" w:sz="4" w:space="0" w:color="000000"/>
            </w:tcBorders>
            <w:tcMar>
              <w:top w:w="7" w:type="dxa"/>
              <w:left w:w="108" w:type="dxa"/>
              <w:bottom w:w="6" w:type="dxa"/>
              <w:right w:w="115" w:type="dxa"/>
            </w:tcMar>
            <w:hideMark/>
          </w:tcPr>
          <w:p w14:paraId="5CB4397F" w14:textId="77777777" w:rsidR="00BB3D50" w:rsidRDefault="00BB3D50">
            <w:pPr>
              <w:spacing w:after="0" w:line="240" w:lineRule="auto"/>
              <w:jc w:val="center"/>
              <w:rPr>
                <w:sz w:val="20"/>
                <w:szCs w:val="20"/>
              </w:rPr>
            </w:pPr>
            <w:r>
              <w:rPr>
                <w:sz w:val="20"/>
                <w:szCs w:val="20"/>
              </w:rPr>
              <w:t>МКОУ «СШ №1»</w:t>
            </w:r>
          </w:p>
        </w:tc>
        <w:tc>
          <w:tcPr>
            <w:tcW w:w="4253" w:type="dxa"/>
            <w:tcBorders>
              <w:top w:val="single" w:sz="4" w:space="0" w:color="000000"/>
              <w:left w:val="single" w:sz="4" w:space="0" w:color="000000"/>
              <w:bottom w:val="single" w:sz="4" w:space="0" w:color="000000"/>
              <w:right w:val="single" w:sz="4" w:space="0" w:color="000000"/>
            </w:tcBorders>
            <w:tcMar>
              <w:top w:w="7" w:type="dxa"/>
              <w:left w:w="108" w:type="dxa"/>
              <w:bottom w:w="6" w:type="dxa"/>
              <w:right w:w="115" w:type="dxa"/>
            </w:tcMar>
            <w:vAlign w:val="center"/>
            <w:hideMark/>
          </w:tcPr>
          <w:p w14:paraId="090EA55E" w14:textId="77777777" w:rsidR="00BB3D50" w:rsidRDefault="00BB3D50">
            <w:pPr>
              <w:spacing w:after="0" w:line="240" w:lineRule="auto"/>
              <w:jc w:val="center"/>
              <w:rPr>
                <w:sz w:val="20"/>
                <w:szCs w:val="20"/>
              </w:rPr>
            </w:pPr>
            <w:r>
              <w:rPr>
                <w:sz w:val="20"/>
                <w:szCs w:val="20"/>
              </w:rPr>
              <w:t>11</w:t>
            </w:r>
          </w:p>
        </w:tc>
      </w:tr>
      <w:tr w:rsidR="00BB3D50" w14:paraId="0AB3A56B" w14:textId="77777777" w:rsidTr="00474CF7">
        <w:trPr>
          <w:trHeight w:val="74"/>
        </w:trPr>
        <w:tc>
          <w:tcPr>
            <w:tcW w:w="10735" w:type="dxa"/>
            <w:gridSpan w:val="4"/>
            <w:tcBorders>
              <w:top w:val="single" w:sz="4" w:space="0" w:color="000000"/>
              <w:left w:val="single" w:sz="4" w:space="0" w:color="000000"/>
              <w:bottom w:val="single" w:sz="4" w:space="0" w:color="000000"/>
              <w:right w:val="single" w:sz="4" w:space="0" w:color="000000"/>
            </w:tcBorders>
            <w:tcMar>
              <w:top w:w="7" w:type="dxa"/>
              <w:left w:w="108" w:type="dxa"/>
              <w:bottom w:w="6" w:type="dxa"/>
              <w:right w:w="115" w:type="dxa"/>
            </w:tcMar>
            <w:hideMark/>
          </w:tcPr>
          <w:p w14:paraId="7315142B" w14:textId="77777777" w:rsidR="00BB3D50" w:rsidRDefault="00BB3D50">
            <w:pPr>
              <w:spacing w:after="0" w:line="240" w:lineRule="auto"/>
              <w:jc w:val="center"/>
              <w:rPr>
                <w:sz w:val="20"/>
                <w:szCs w:val="20"/>
              </w:rPr>
            </w:pPr>
            <w:r>
              <w:rPr>
                <w:sz w:val="20"/>
                <w:szCs w:val="20"/>
              </w:rPr>
              <w:t>РУССКИЙ ЯЗЫК</w:t>
            </w:r>
          </w:p>
        </w:tc>
      </w:tr>
      <w:tr w:rsidR="00BB3D50" w14:paraId="5B5B807C" w14:textId="77777777" w:rsidTr="00474CF7">
        <w:trPr>
          <w:trHeight w:val="289"/>
        </w:trPr>
        <w:tc>
          <w:tcPr>
            <w:tcW w:w="10735" w:type="dxa"/>
            <w:gridSpan w:val="4"/>
            <w:tcBorders>
              <w:top w:val="single" w:sz="4" w:space="0" w:color="000000"/>
              <w:left w:val="single" w:sz="4" w:space="0" w:color="000000"/>
              <w:bottom w:val="single" w:sz="4" w:space="0" w:color="000000"/>
              <w:right w:val="single" w:sz="4" w:space="0" w:color="000000"/>
            </w:tcBorders>
            <w:tcMar>
              <w:top w:w="7" w:type="dxa"/>
              <w:left w:w="108" w:type="dxa"/>
              <w:bottom w:w="6" w:type="dxa"/>
              <w:right w:w="115" w:type="dxa"/>
            </w:tcMar>
            <w:hideMark/>
          </w:tcPr>
          <w:p w14:paraId="28DDADA6" w14:textId="77777777" w:rsidR="00BB3D50" w:rsidRDefault="00BB3D50">
            <w:pPr>
              <w:spacing w:after="0" w:line="240" w:lineRule="auto"/>
              <w:jc w:val="center"/>
              <w:rPr>
                <w:sz w:val="20"/>
                <w:szCs w:val="20"/>
              </w:rPr>
            </w:pPr>
            <w:r>
              <w:rPr>
                <w:sz w:val="20"/>
                <w:szCs w:val="20"/>
              </w:rPr>
              <w:t>призер</w:t>
            </w:r>
          </w:p>
        </w:tc>
      </w:tr>
      <w:tr w:rsidR="00BB3D50" w14:paraId="0AF9D81A" w14:textId="77777777" w:rsidTr="00474CF7">
        <w:trPr>
          <w:trHeight w:val="226"/>
        </w:trPr>
        <w:tc>
          <w:tcPr>
            <w:tcW w:w="1946" w:type="dxa"/>
            <w:tcBorders>
              <w:top w:val="single" w:sz="4" w:space="0" w:color="000000"/>
              <w:left w:val="single" w:sz="4" w:space="0" w:color="000000"/>
              <w:bottom w:val="single" w:sz="4" w:space="0" w:color="000000"/>
              <w:right w:val="single" w:sz="4" w:space="0" w:color="000000"/>
            </w:tcBorders>
            <w:tcMar>
              <w:top w:w="7" w:type="dxa"/>
              <w:left w:w="108" w:type="dxa"/>
              <w:bottom w:w="6" w:type="dxa"/>
              <w:right w:w="115" w:type="dxa"/>
            </w:tcMar>
            <w:vAlign w:val="bottom"/>
            <w:hideMark/>
          </w:tcPr>
          <w:p w14:paraId="605D0450" w14:textId="77777777" w:rsidR="00BB3D50" w:rsidRDefault="00BB3D50">
            <w:pPr>
              <w:spacing w:after="0" w:line="240" w:lineRule="auto"/>
              <w:jc w:val="center"/>
              <w:rPr>
                <w:sz w:val="20"/>
                <w:szCs w:val="20"/>
              </w:rPr>
            </w:pPr>
            <w:r>
              <w:rPr>
                <w:sz w:val="20"/>
                <w:szCs w:val="20"/>
              </w:rPr>
              <w:t>1 чел.</w:t>
            </w:r>
          </w:p>
        </w:tc>
        <w:tc>
          <w:tcPr>
            <w:tcW w:w="4536" w:type="dxa"/>
            <w:gridSpan w:val="2"/>
            <w:tcBorders>
              <w:top w:val="single" w:sz="4" w:space="0" w:color="000000"/>
              <w:left w:val="single" w:sz="4" w:space="0" w:color="000000"/>
              <w:bottom w:val="single" w:sz="4" w:space="0" w:color="000000"/>
              <w:right w:val="single" w:sz="4" w:space="0" w:color="000000"/>
            </w:tcBorders>
            <w:tcMar>
              <w:top w:w="7" w:type="dxa"/>
              <w:left w:w="108" w:type="dxa"/>
              <w:bottom w:w="6" w:type="dxa"/>
              <w:right w:w="115" w:type="dxa"/>
            </w:tcMar>
            <w:hideMark/>
          </w:tcPr>
          <w:p w14:paraId="6B7B6726" w14:textId="77777777" w:rsidR="00BB3D50" w:rsidRDefault="00BB3D50">
            <w:pPr>
              <w:spacing w:after="0" w:line="240" w:lineRule="auto"/>
              <w:jc w:val="center"/>
              <w:rPr>
                <w:sz w:val="20"/>
                <w:szCs w:val="20"/>
              </w:rPr>
            </w:pPr>
            <w:r>
              <w:rPr>
                <w:sz w:val="20"/>
                <w:szCs w:val="20"/>
              </w:rPr>
              <w:t>МКОУ «СШ №1»</w:t>
            </w:r>
          </w:p>
        </w:tc>
        <w:tc>
          <w:tcPr>
            <w:tcW w:w="4253" w:type="dxa"/>
            <w:tcBorders>
              <w:top w:val="single" w:sz="4" w:space="0" w:color="000000"/>
              <w:left w:val="single" w:sz="4" w:space="0" w:color="000000"/>
              <w:bottom w:val="single" w:sz="4" w:space="0" w:color="000000"/>
              <w:right w:val="single" w:sz="4" w:space="0" w:color="000000"/>
            </w:tcBorders>
            <w:tcMar>
              <w:top w:w="7" w:type="dxa"/>
              <w:left w:w="108" w:type="dxa"/>
              <w:bottom w:w="6" w:type="dxa"/>
              <w:right w:w="115" w:type="dxa"/>
            </w:tcMar>
            <w:vAlign w:val="center"/>
            <w:hideMark/>
          </w:tcPr>
          <w:p w14:paraId="783100D5" w14:textId="77777777" w:rsidR="00BB3D50" w:rsidRDefault="00BB3D50">
            <w:pPr>
              <w:spacing w:after="0" w:line="240" w:lineRule="auto"/>
              <w:jc w:val="center"/>
              <w:rPr>
                <w:sz w:val="20"/>
                <w:szCs w:val="20"/>
              </w:rPr>
            </w:pPr>
            <w:r>
              <w:rPr>
                <w:sz w:val="20"/>
                <w:szCs w:val="20"/>
              </w:rPr>
              <w:t>11</w:t>
            </w:r>
          </w:p>
        </w:tc>
      </w:tr>
      <w:tr w:rsidR="00BB3D50" w14:paraId="24A5DA2A" w14:textId="77777777" w:rsidTr="00474CF7">
        <w:trPr>
          <w:trHeight w:val="286"/>
        </w:trPr>
        <w:tc>
          <w:tcPr>
            <w:tcW w:w="10735" w:type="dxa"/>
            <w:gridSpan w:val="4"/>
            <w:tcBorders>
              <w:top w:val="single" w:sz="4" w:space="0" w:color="000000"/>
              <w:left w:val="single" w:sz="4" w:space="0" w:color="000000"/>
              <w:bottom w:val="single" w:sz="4" w:space="0" w:color="000000"/>
              <w:right w:val="single" w:sz="4" w:space="0" w:color="000000"/>
            </w:tcBorders>
            <w:tcMar>
              <w:top w:w="7" w:type="dxa"/>
              <w:left w:w="108" w:type="dxa"/>
              <w:bottom w:w="6" w:type="dxa"/>
              <w:right w:w="115" w:type="dxa"/>
            </w:tcMar>
            <w:hideMark/>
          </w:tcPr>
          <w:p w14:paraId="2DE42680" w14:textId="77777777" w:rsidR="00BB3D50" w:rsidRDefault="00BB3D50">
            <w:pPr>
              <w:spacing w:after="0" w:line="240" w:lineRule="auto"/>
              <w:jc w:val="center"/>
              <w:rPr>
                <w:sz w:val="20"/>
                <w:szCs w:val="20"/>
              </w:rPr>
            </w:pPr>
            <w:r>
              <w:rPr>
                <w:sz w:val="20"/>
                <w:szCs w:val="20"/>
              </w:rPr>
              <w:t>БИОЛОГИЯ</w:t>
            </w:r>
          </w:p>
        </w:tc>
      </w:tr>
      <w:tr w:rsidR="00BB3D50" w14:paraId="21382A9C" w14:textId="77777777" w:rsidTr="00474CF7">
        <w:trPr>
          <w:trHeight w:val="288"/>
        </w:trPr>
        <w:tc>
          <w:tcPr>
            <w:tcW w:w="10735" w:type="dxa"/>
            <w:gridSpan w:val="4"/>
            <w:tcBorders>
              <w:top w:val="single" w:sz="4" w:space="0" w:color="000000"/>
              <w:left w:val="single" w:sz="4" w:space="0" w:color="000000"/>
              <w:bottom w:val="single" w:sz="4" w:space="0" w:color="000000"/>
              <w:right w:val="single" w:sz="4" w:space="0" w:color="000000"/>
            </w:tcBorders>
            <w:tcMar>
              <w:top w:w="7" w:type="dxa"/>
              <w:left w:w="108" w:type="dxa"/>
              <w:bottom w:w="6" w:type="dxa"/>
              <w:right w:w="115" w:type="dxa"/>
            </w:tcMar>
            <w:hideMark/>
          </w:tcPr>
          <w:p w14:paraId="09AF32AF" w14:textId="77777777" w:rsidR="00BB3D50" w:rsidRDefault="00BB3D50">
            <w:pPr>
              <w:spacing w:after="0" w:line="240" w:lineRule="auto"/>
              <w:jc w:val="center"/>
              <w:rPr>
                <w:sz w:val="20"/>
                <w:szCs w:val="20"/>
              </w:rPr>
            </w:pPr>
            <w:r>
              <w:rPr>
                <w:sz w:val="20"/>
                <w:szCs w:val="20"/>
              </w:rPr>
              <w:t>победитель</w:t>
            </w:r>
          </w:p>
        </w:tc>
      </w:tr>
      <w:tr w:rsidR="00BB3D50" w14:paraId="328105A0" w14:textId="77777777" w:rsidTr="00474CF7">
        <w:trPr>
          <w:trHeight w:val="183"/>
        </w:trPr>
        <w:tc>
          <w:tcPr>
            <w:tcW w:w="1946" w:type="dxa"/>
            <w:vMerge w:val="restart"/>
            <w:tcBorders>
              <w:top w:val="single" w:sz="4" w:space="0" w:color="000000"/>
              <w:left w:val="single" w:sz="4" w:space="0" w:color="000000"/>
              <w:bottom w:val="single" w:sz="4" w:space="0" w:color="000000"/>
              <w:right w:val="single" w:sz="4" w:space="0" w:color="000000"/>
            </w:tcBorders>
            <w:tcMar>
              <w:top w:w="54" w:type="dxa"/>
              <w:left w:w="108" w:type="dxa"/>
              <w:bottom w:w="8" w:type="dxa"/>
              <w:right w:w="115" w:type="dxa"/>
            </w:tcMar>
            <w:vAlign w:val="bottom"/>
            <w:hideMark/>
          </w:tcPr>
          <w:p w14:paraId="02C75DA5" w14:textId="77777777" w:rsidR="00BB3D50" w:rsidRDefault="00BB3D50">
            <w:pPr>
              <w:spacing w:after="0" w:line="240" w:lineRule="auto"/>
              <w:jc w:val="center"/>
              <w:rPr>
                <w:sz w:val="20"/>
                <w:szCs w:val="20"/>
              </w:rPr>
            </w:pPr>
            <w:r>
              <w:rPr>
                <w:sz w:val="20"/>
                <w:szCs w:val="20"/>
              </w:rPr>
              <w:t>7 чел.</w:t>
            </w:r>
          </w:p>
        </w:tc>
        <w:tc>
          <w:tcPr>
            <w:tcW w:w="4536" w:type="dxa"/>
            <w:gridSpan w:val="2"/>
            <w:vMerge w:val="restart"/>
            <w:tcBorders>
              <w:top w:val="single" w:sz="4" w:space="0" w:color="000000"/>
              <w:left w:val="single" w:sz="4" w:space="0" w:color="000000"/>
              <w:bottom w:val="single" w:sz="4" w:space="0" w:color="000000"/>
              <w:right w:val="single" w:sz="4" w:space="0" w:color="000000"/>
            </w:tcBorders>
            <w:tcMar>
              <w:top w:w="54" w:type="dxa"/>
              <w:left w:w="108" w:type="dxa"/>
              <w:bottom w:w="8" w:type="dxa"/>
              <w:right w:w="115" w:type="dxa"/>
            </w:tcMar>
            <w:hideMark/>
          </w:tcPr>
          <w:p w14:paraId="3560348B" w14:textId="77777777" w:rsidR="00BB3D50" w:rsidRDefault="00BB3D50">
            <w:pPr>
              <w:spacing w:after="0" w:line="240" w:lineRule="auto"/>
              <w:jc w:val="center"/>
              <w:rPr>
                <w:sz w:val="20"/>
                <w:szCs w:val="20"/>
              </w:rPr>
            </w:pPr>
            <w:r>
              <w:rPr>
                <w:sz w:val="20"/>
                <w:szCs w:val="20"/>
              </w:rPr>
              <w:t>МКОУ «СШ №1»</w:t>
            </w:r>
          </w:p>
        </w:tc>
        <w:tc>
          <w:tcPr>
            <w:tcW w:w="4253" w:type="dxa"/>
            <w:tcBorders>
              <w:top w:val="single" w:sz="4" w:space="0" w:color="000000"/>
              <w:left w:val="single" w:sz="4" w:space="0" w:color="000000"/>
              <w:bottom w:val="single" w:sz="4" w:space="0" w:color="000000"/>
              <w:right w:val="single" w:sz="4" w:space="0" w:color="000000"/>
            </w:tcBorders>
            <w:tcMar>
              <w:top w:w="54" w:type="dxa"/>
              <w:left w:w="108" w:type="dxa"/>
              <w:bottom w:w="8" w:type="dxa"/>
              <w:right w:w="115" w:type="dxa"/>
            </w:tcMar>
            <w:vAlign w:val="center"/>
            <w:hideMark/>
          </w:tcPr>
          <w:p w14:paraId="46CC9BC7" w14:textId="77777777" w:rsidR="00BB3D50" w:rsidRDefault="00BB3D50">
            <w:pPr>
              <w:spacing w:after="0" w:line="240" w:lineRule="auto"/>
              <w:jc w:val="center"/>
              <w:rPr>
                <w:sz w:val="20"/>
                <w:szCs w:val="20"/>
              </w:rPr>
            </w:pPr>
            <w:r>
              <w:rPr>
                <w:sz w:val="20"/>
                <w:szCs w:val="20"/>
              </w:rPr>
              <w:t>8</w:t>
            </w:r>
          </w:p>
        </w:tc>
      </w:tr>
      <w:tr w:rsidR="00BB3D50" w14:paraId="05E1CB1E" w14:textId="77777777" w:rsidTr="00474CF7">
        <w:trPr>
          <w:trHeight w:val="8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C186EC" w14:textId="77777777" w:rsidR="00BB3D50" w:rsidRDefault="00BB3D50">
            <w:pPr>
              <w:spacing w:after="0"/>
              <w:rPr>
                <w:sz w:val="20"/>
                <w:szCs w:val="20"/>
                <w:lang w:eastAsia="en-US"/>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D61BD44" w14:textId="77777777" w:rsidR="00BB3D50" w:rsidRDefault="00BB3D50">
            <w:pPr>
              <w:spacing w:after="0"/>
              <w:rPr>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tcMar>
              <w:top w:w="54" w:type="dxa"/>
              <w:left w:w="108" w:type="dxa"/>
              <w:bottom w:w="8" w:type="dxa"/>
              <w:right w:w="115" w:type="dxa"/>
            </w:tcMar>
            <w:vAlign w:val="center"/>
            <w:hideMark/>
          </w:tcPr>
          <w:p w14:paraId="79A68FA6" w14:textId="77777777" w:rsidR="00BB3D50" w:rsidRDefault="00BB3D50">
            <w:pPr>
              <w:spacing w:after="0" w:line="240" w:lineRule="auto"/>
              <w:jc w:val="center"/>
              <w:rPr>
                <w:sz w:val="20"/>
                <w:szCs w:val="20"/>
              </w:rPr>
            </w:pPr>
            <w:r>
              <w:rPr>
                <w:sz w:val="20"/>
                <w:szCs w:val="20"/>
              </w:rPr>
              <w:t>7</w:t>
            </w:r>
          </w:p>
        </w:tc>
      </w:tr>
      <w:tr w:rsidR="00BB3D50" w14:paraId="47F960B5" w14:textId="77777777" w:rsidTr="00474CF7">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3A0275" w14:textId="77777777" w:rsidR="00BB3D50" w:rsidRDefault="00BB3D50">
            <w:pPr>
              <w:spacing w:after="0"/>
              <w:rPr>
                <w:sz w:val="20"/>
                <w:szCs w:val="20"/>
                <w:lang w:eastAsia="en-US"/>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67D240F" w14:textId="77777777" w:rsidR="00BB3D50" w:rsidRDefault="00BB3D50">
            <w:pPr>
              <w:spacing w:after="0"/>
              <w:rPr>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tcMar>
              <w:top w:w="54" w:type="dxa"/>
              <w:left w:w="108" w:type="dxa"/>
              <w:bottom w:w="13" w:type="dxa"/>
              <w:right w:w="115" w:type="dxa"/>
            </w:tcMar>
            <w:vAlign w:val="center"/>
            <w:hideMark/>
          </w:tcPr>
          <w:p w14:paraId="49DD4052" w14:textId="77777777" w:rsidR="00BB3D50" w:rsidRDefault="00BB3D50">
            <w:pPr>
              <w:spacing w:after="0" w:line="240" w:lineRule="auto"/>
              <w:jc w:val="center"/>
              <w:rPr>
                <w:sz w:val="20"/>
                <w:szCs w:val="20"/>
              </w:rPr>
            </w:pPr>
            <w:r>
              <w:rPr>
                <w:sz w:val="20"/>
                <w:szCs w:val="20"/>
              </w:rPr>
              <w:t>8</w:t>
            </w:r>
          </w:p>
        </w:tc>
      </w:tr>
      <w:tr w:rsidR="00BB3D50" w14:paraId="14239CC0" w14:textId="77777777" w:rsidTr="00474CF7">
        <w:trPr>
          <w:trHeight w:val="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FFCE34" w14:textId="77777777" w:rsidR="00BB3D50" w:rsidRDefault="00BB3D50">
            <w:pPr>
              <w:spacing w:after="0"/>
              <w:rPr>
                <w:sz w:val="20"/>
                <w:szCs w:val="20"/>
                <w:lang w:eastAsia="en-US"/>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496818D" w14:textId="77777777" w:rsidR="00BB3D50" w:rsidRDefault="00BB3D50">
            <w:pPr>
              <w:spacing w:after="0"/>
              <w:rPr>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tcMar>
              <w:top w:w="54" w:type="dxa"/>
              <w:left w:w="108" w:type="dxa"/>
              <w:bottom w:w="13" w:type="dxa"/>
              <w:right w:w="115" w:type="dxa"/>
            </w:tcMar>
            <w:vAlign w:val="center"/>
            <w:hideMark/>
          </w:tcPr>
          <w:p w14:paraId="3CF4BDD6" w14:textId="77777777" w:rsidR="00BB3D50" w:rsidRDefault="00BB3D50">
            <w:pPr>
              <w:spacing w:after="0" w:line="240" w:lineRule="auto"/>
              <w:jc w:val="center"/>
              <w:rPr>
                <w:sz w:val="20"/>
                <w:szCs w:val="20"/>
              </w:rPr>
            </w:pPr>
            <w:r>
              <w:rPr>
                <w:sz w:val="20"/>
                <w:szCs w:val="20"/>
              </w:rPr>
              <w:t>9</w:t>
            </w:r>
          </w:p>
        </w:tc>
      </w:tr>
      <w:tr w:rsidR="00BB3D50" w14:paraId="09C44291" w14:textId="77777777" w:rsidTr="00474CF7">
        <w:trPr>
          <w:trHeight w:val="1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413BB5" w14:textId="77777777" w:rsidR="00BB3D50" w:rsidRDefault="00BB3D50">
            <w:pPr>
              <w:spacing w:after="0"/>
              <w:rPr>
                <w:sz w:val="20"/>
                <w:szCs w:val="20"/>
                <w:lang w:eastAsia="en-US"/>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29C4CF2" w14:textId="77777777" w:rsidR="00BB3D50" w:rsidRDefault="00BB3D50">
            <w:pPr>
              <w:spacing w:after="0"/>
              <w:rPr>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tcMar>
              <w:top w:w="54" w:type="dxa"/>
              <w:left w:w="108" w:type="dxa"/>
              <w:bottom w:w="13" w:type="dxa"/>
              <w:right w:w="115" w:type="dxa"/>
            </w:tcMar>
            <w:vAlign w:val="center"/>
            <w:hideMark/>
          </w:tcPr>
          <w:p w14:paraId="6140B09C" w14:textId="77777777" w:rsidR="00BB3D50" w:rsidRDefault="00BB3D50">
            <w:pPr>
              <w:spacing w:after="0" w:line="240" w:lineRule="auto"/>
              <w:jc w:val="center"/>
              <w:rPr>
                <w:sz w:val="20"/>
                <w:szCs w:val="20"/>
              </w:rPr>
            </w:pPr>
            <w:r>
              <w:rPr>
                <w:sz w:val="20"/>
                <w:szCs w:val="20"/>
              </w:rPr>
              <w:t>9</w:t>
            </w:r>
          </w:p>
        </w:tc>
      </w:tr>
      <w:tr w:rsidR="00BB3D50" w14:paraId="3023C619" w14:textId="77777777" w:rsidTr="00474CF7">
        <w:trPr>
          <w:trHeight w:val="1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3A6BBF" w14:textId="77777777" w:rsidR="00BB3D50" w:rsidRDefault="00BB3D50">
            <w:pPr>
              <w:spacing w:after="0"/>
              <w:rPr>
                <w:sz w:val="20"/>
                <w:szCs w:val="20"/>
                <w:lang w:eastAsia="en-US"/>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1446BA1" w14:textId="77777777" w:rsidR="00BB3D50" w:rsidRDefault="00BB3D50">
            <w:pPr>
              <w:spacing w:after="0"/>
              <w:rPr>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tcMar>
              <w:top w:w="54" w:type="dxa"/>
              <w:left w:w="108" w:type="dxa"/>
              <w:bottom w:w="13" w:type="dxa"/>
              <w:right w:w="115" w:type="dxa"/>
            </w:tcMar>
            <w:vAlign w:val="center"/>
            <w:hideMark/>
          </w:tcPr>
          <w:p w14:paraId="18E1F940" w14:textId="77777777" w:rsidR="00BB3D50" w:rsidRDefault="00BB3D50">
            <w:pPr>
              <w:spacing w:after="0" w:line="240" w:lineRule="auto"/>
              <w:jc w:val="center"/>
              <w:rPr>
                <w:sz w:val="20"/>
                <w:szCs w:val="20"/>
              </w:rPr>
            </w:pPr>
            <w:r>
              <w:rPr>
                <w:sz w:val="20"/>
                <w:szCs w:val="20"/>
              </w:rPr>
              <w:t>10</w:t>
            </w:r>
          </w:p>
        </w:tc>
      </w:tr>
      <w:tr w:rsidR="00BB3D50" w14:paraId="474F2DEA" w14:textId="77777777" w:rsidTr="00474CF7">
        <w:trPr>
          <w:trHeight w:val="10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73693F" w14:textId="77777777" w:rsidR="00BB3D50" w:rsidRDefault="00BB3D50">
            <w:pPr>
              <w:spacing w:after="0"/>
              <w:rPr>
                <w:sz w:val="20"/>
                <w:szCs w:val="20"/>
                <w:lang w:eastAsia="en-US"/>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199909E" w14:textId="77777777" w:rsidR="00BB3D50" w:rsidRDefault="00BB3D50">
            <w:pPr>
              <w:spacing w:after="0"/>
              <w:rPr>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tcMar>
              <w:top w:w="5" w:type="dxa"/>
              <w:left w:w="108" w:type="dxa"/>
              <w:bottom w:w="5" w:type="dxa"/>
              <w:right w:w="225" w:type="dxa"/>
            </w:tcMar>
            <w:vAlign w:val="center"/>
            <w:hideMark/>
          </w:tcPr>
          <w:p w14:paraId="0B4DEB79" w14:textId="77777777" w:rsidR="00BB3D50" w:rsidRDefault="00BB3D50">
            <w:pPr>
              <w:spacing w:after="0" w:line="240" w:lineRule="auto"/>
              <w:jc w:val="center"/>
              <w:rPr>
                <w:sz w:val="20"/>
                <w:szCs w:val="20"/>
              </w:rPr>
            </w:pPr>
            <w:r>
              <w:rPr>
                <w:sz w:val="20"/>
                <w:szCs w:val="20"/>
              </w:rPr>
              <w:t>11</w:t>
            </w:r>
          </w:p>
        </w:tc>
      </w:tr>
      <w:tr w:rsidR="00BB3D50" w14:paraId="1C9DAE8A" w14:textId="77777777" w:rsidTr="00474CF7">
        <w:trPr>
          <w:trHeight w:val="286"/>
        </w:trPr>
        <w:tc>
          <w:tcPr>
            <w:tcW w:w="10735" w:type="dxa"/>
            <w:gridSpan w:val="4"/>
            <w:tcBorders>
              <w:top w:val="single" w:sz="4" w:space="0" w:color="000000"/>
              <w:left w:val="single" w:sz="4" w:space="0" w:color="000000"/>
              <w:bottom w:val="single" w:sz="4" w:space="0" w:color="000000"/>
              <w:right w:val="single" w:sz="4" w:space="0" w:color="000000"/>
            </w:tcBorders>
            <w:tcMar>
              <w:top w:w="5" w:type="dxa"/>
              <w:left w:w="108" w:type="dxa"/>
              <w:bottom w:w="5" w:type="dxa"/>
              <w:right w:w="225" w:type="dxa"/>
            </w:tcMar>
            <w:hideMark/>
          </w:tcPr>
          <w:p w14:paraId="43A1433F" w14:textId="77777777" w:rsidR="00BB3D50" w:rsidRDefault="00BB3D50">
            <w:pPr>
              <w:spacing w:after="0" w:line="240" w:lineRule="auto"/>
              <w:jc w:val="center"/>
              <w:rPr>
                <w:sz w:val="20"/>
                <w:szCs w:val="20"/>
              </w:rPr>
            </w:pPr>
            <w:r>
              <w:rPr>
                <w:sz w:val="20"/>
                <w:szCs w:val="20"/>
              </w:rPr>
              <w:t>МАТЕМАТИКА</w:t>
            </w:r>
          </w:p>
        </w:tc>
      </w:tr>
      <w:tr w:rsidR="00BB3D50" w14:paraId="22CD9538" w14:textId="77777777" w:rsidTr="00474CF7">
        <w:trPr>
          <w:trHeight w:val="286"/>
        </w:trPr>
        <w:tc>
          <w:tcPr>
            <w:tcW w:w="10735" w:type="dxa"/>
            <w:gridSpan w:val="4"/>
            <w:tcBorders>
              <w:top w:val="single" w:sz="4" w:space="0" w:color="000000"/>
              <w:left w:val="single" w:sz="4" w:space="0" w:color="000000"/>
              <w:bottom w:val="single" w:sz="4" w:space="0" w:color="000000"/>
              <w:right w:val="single" w:sz="4" w:space="0" w:color="000000"/>
            </w:tcBorders>
            <w:tcMar>
              <w:top w:w="5" w:type="dxa"/>
              <w:left w:w="108" w:type="dxa"/>
              <w:bottom w:w="5" w:type="dxa"/>
              <w:right w:w="225" w:type="dxa"/>
            </w:tcMar>
            <w:hideMark/>
          </w:tcPr>
          <w:p w14:paraId="683DB820" w14:textId="77777777" w:rsidR="00BB3D50" w:rsidRDefault="00BB3D50">
            <w:pPr>
              <w:spacing w:after="0" w:line="240" w:lineRule="auto"/>
              <w:jc w:val="center"/>
              <w:rPr>
                <w:sz w:val="20"/>
                <w:szCs w:val="20"/>
              </w:rPr>
            </w:pPr>
            <w:r>
              <w:rPr>
                <w:sz w:val="20"/>
                <w:szCs w:val="20"/>
              </w:rPr>
              <w:t>победитель</w:t>
            </w:r>
          </w:p>
        </w:tc>
      </w:tr>
      <w:tr w:rsidR="00BB3D50" w14:paraId="7F1D4DD1" w14:textId="77777777" w:rsidTr="00474CF7">
        <w:trPr>
          <w:trHeight w:val="169"/>
        </w:trPr>
        <w:tc>
          <w:tcPr>
            <w:tcW w:w="1946" w:type="dxa"/>
            <w:vMerge w:val="restart"/>
            <w:tcBorders>
              <w:top w:val="single" w:sz="4" w:space="0" w:color="000000"/>
              <w:left w:val="single" w:sz="4" w:space="0" w:color="000000"/>
              <w:bottom w:val="single" w:sz="4" w:space="0" w:color="000000"/>
              <w:right w:val="single" w:sz="4" w:space="0" w:color="000000"/>
            </w:tcBorders>
            <w:tcMar>
              <w:top w:w="5" w:type="dxa"/>
              <w:left w:w="108" w:type="dxa"/>
              <w:bottom w:w="5" w:type="dxa"/>
              <w:right w:w="225" w:type="dxa"/>
            </w:tcMar>
            <w:vAlign w:val="bottom"/>
            <w:hideMark/>
          </w:tcPr>
          <w:p w14:paraId="43E246E8" w14:textId="77777777" w:rsidR="00BB3D50" w:rsidRDefault="00BB3D50">
            <w:pPr>
              <w:spacing w:after="0" w:line="240" w:lineRule="auto"/>
              <w:jc w:val="center"/>
              <w:rPr>
                <w:sz w:val="20"/>
                <w:szCs w:val="20"/>
              </w:rPr>
            </w:pPr>
            <w:r>
              <w:rPr>
                <w:sz w:val="20"/>
                <w:szCs w:val="20"/>
              </w:rPr>
              <w:t>2 чел.</w:t>
            </w:r>
          </w:p>
        </w:tc>
        <w:tc>
          <w:tcPr>
            <w:tcW w:w="4536" w:type="dxa"/>
            <w:gridSpan w:val="2"/>
            <w:vMerge w:val="restart"/>
            <w:tcBorders>
              <w:top w:val="single" w:sz="4" w:space="0" w:color="000000"/>
              <w:left w:val="single" w:sz="4" w:space="0" w:color="000000"/>
              <w:bottom w:val="single" w:sz="4" w:space="0" w:color="000000"/>
              <w:right w:val="single" w:sz="4" w:space="0" w:color="000000"/>
            </w:tcBorders>
            <w:tcMar>
              <w:top w:w="5" w:type="dxa"/>
              <w:left w:w="108" w:type="dxa"/>
              <w:bottom w:w="5" w:type="dxa"/>
              <w:right w:w="225" w:type="dxa"/>
            </w:tcMar>
            <w:hideMark/>
          </w:tcPr>
          <w:p w14:paraId="5AC709A5" w14:textId="77777777" w:rsidR="00BB3D50" w:rsidRDefault="00BB3D50">
            <w:pPr>
              <w:spacing w:after="0" w:line="240" w:lineRule="auto"/>
              <w:jc w:val="center"/>
              <w:rPr>
                <w:sz w:val="20"/>
                <w:szCs w:val="20"/>
              </w:rPr>
            </w:pPr>
            <w:r>
              <w:rPr>
                <w:sz w:val="20"/>
                <w:szCs w:val="20"/>
              </w:rPr>
              <w:t>МКОУ «СШ №1»</w:t>
            </w:r>
          </w:p>
        </w:tc>
        <w:tc>
          <w:tcPr>
            <w:tcW w:w="4253" w:type="dxa"/>
            <w:tcBorders>
              <w:top w:val="single" w:sz="4" w:space="0" w:color="000000"/>
              <w:left w:val="single" w:sz="4" w:space="0" w:color="000000"/>
              <w:bottom w:val="single" w:sz="4" w:space="0" w:color="000000"/>
              <w:right w:val="single" w:sz="4" w:space="0" w:color="000000"/>
            </w:tcBorders>
            <w:tcMar>
              <w:top w:w="5" w:type="dxa"/>
              <w:left w:w="108" w:type="dxa"/>
              <w:bottom w:w="5" w:type="dxa"/>
              <w:right w:w="225" w:type="dxa"/>
            </w:tcMar>
            <w:vAlign w:val="center"/>
            <w:hideMark/>
          </w:tcPr>
          <w:p w14:paraId="20C9F734" w14:textId="77777777" w:rsidR="00BB3D50" w:rsidRDefault="00BB3D50">
            <w:pPr>
              <w:spacing w:after="0" w:line="240" w:lineRule="auto"/>
              <w:jc w:val="center"/>
              <w:rPr>
                <w:sz w:val="20"/>
                <w:szCs w:val="20"/>
              </w:rPr>
            </w:pPr>
            <w:r>
              <w:rPr>
                <w:sz w:val="20"/>
                <w:szCs w:val="20"/>
              </w:rPr>
              <w:t>7</w:t>
            </w:r>
          </w:p>
        </w:tc>
      </w:tr>
      <w:tr w:rsidR="00BB3D50" w14:paraId="53D10C37" w14:textId="77777777" w:rsidTr="00474CF7">
        <w:trPr>
          <w:trHeight w:val="1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3F5984" w14:textId="77777777" w:rsidR="00BB3D50" w:rsidRDefault="00BB3D50">
            <w:pPr>
              <w:spacing w:after="0"/>
              <w:rPr>
                <w:sz w:val="20"/>
                <w:szCs w:val="20"/>
                <w:lang w:eastAsia="en-US"/>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359E9E7" w14:textId="77777777" w:rsidR="00BB3D50" w:rsidRDefault="00BB3D50">
            <w:pPr>
              <w:spacing w:after="0"/>
              <w:rPr>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tcMar>
              <w:top w:w="5" w:type="dxa"/>
              <w:left w:w="108" w:type="dxa"/>
              <w:bottom w:w="5" w:type="dxa"/>
              <w:right w:w="225" w:type="dxa"/>
            </w:tcMar>
            <w:vAlign w:val="center"/>
            <w:hideMark/>
          </w:tcPr>
          <w:p w14:paraId="5B6F31A9" w14:textId="77777777" w:rsidR="00BB3D50" w:rsidRDefault="00BB3D50">
            <w:pPr>
              <w:spacing w:after="0" w:line="240" w:lineRule="auto"/>
              <w:jc w:val="center"/>
              <w:rPr>
                <w:sz w:val="20"/>
                <w:szCs w:val="20"/>
              </w:rPr>
            </w:pPr>
            <w:r>
              <w:rPr>
                <w:sz w:val="20"/>
                <w:szCs w:val="20"/>
              </w:rPr>
              <w:t>7</w:t>
            </w:r>
          </w:p>
        </w:tc>
      </w:tr>
      <w:tr w:rsidR="00BB3D50" w14:paraId="2E6E97BE" w14:textId="77777777" w:rsidTr="00474CF7">
        <w:trPr>
          <w:trHeight w:val="330"/>
        </w:trPr>
        <w:tc>
          <w:tcPr>
            <w:tcW w:w="10735" w:type="dxa"/>
            <w:gridSpan w:val="4"/>
            <w:tcBorders>
              <w:top w:val="single" w:sz="4" w:space="0" w:color="000000"/>
              <w:left w:val="single" w:sz="4" w:space="0" w:color="000000"/>
              <w:bottom w:val="nil"/>
              <w:right w:val="single" w:sz="4" w:space="0" w:color="000000"/>
            </w:tcBorders>
            <w:tcMar>
              <w:top w:w="5" w:type="dxa"/>
              <w:left w:w="108" w:type="dxa"/>
              <w:bottom w:w="5" w:type="dxa"/>
              <w:right w:w="225" w:type="dxa"/>
            </w:tcMar>
            <w:hideMark/>
          </w:tcPr>
          <w:p w14:paraId="15CE826F" w14:textId="77777777" w:rsidR="00BB3D50" w:rsidRDefault="00BB3D50">
            <w:pPr>
              <w:spacing w:after="0" w:line="240" w:lineRule="auto"/>
              <w:jc w:val="center"/>
              <w:rPr>
                <w:sz w:val="20"/>
                <w:szCs w:val="20"/>
              </w:rPr>
            </w:pPr>
            <w:r>
              <w:rPr>
                <w:sz w:val="20"/>
                <w:szCs w:val="20"/>
              </w:rPr>
              <w:t>призер</w:t>
            </w:r>
          </w:p>
        </w:tc>
      </w:tr>
      <w:tr w:rsidR="00BB3D50" w14:paraId="5B2C5D2C" w14:textId="77777777" w:rsidTr="00474CF7">
        <w:trPr>
          <w:trHeight w:val="182"/>
        </w:trPr>
        <w:tc>
          <w:tcPr>
            <w:tcW w:w="1946" w:type="dxa"/>
            <w:tcBorders>
              <w:top w:val="single" w:sz="4" w:space="0" w:color="000000"/>
              <w:left w:val="single" w:sz="4" w:space="0" w:color="000000"/>
              <w:bottom w:val="single" w:sz="4" w:space="0" w:color="000000"/>
              <w:right w:val="single" w:sz="4" w:space="0" w:color="000000"/>
            </w:tcBorders>
            <w:tcMar>
              <w:top w:w="5" w:type="dxa"/>
              <w:left w:w="108" w:type="dxa"/>
              <w:bottom w:w="5" w:type="dxa"/>
              <w:right w:w="225" w:type="dxa"/>
            </w:tcMar>
            <w:vAlign w:val="bottom"/>
            <w:hideMark/>
          </w:tcPr>
          <w:p w14:paraId="63C02F6F" w14:textId="77777777" w:rsidR="00BB3D50" w:rsidRDefault="00BB3D50">
            <w:pPr>
              <w:spacing w:after="0" w:line="240" w:lineRule="auto"/>
              <w:jc w:val="center"/>
              <w:rPr>
                <w:sz w:val="20"/>
                <w:szCs w:val="20"/>
              </w:rPr>
            </w:pPr>
            <w:r>
              <w:rPr>
                <w:sz w:val="20"/>
                <w:szCs w:val="20"/>
              </w:rPr>
              <w:t>1 чел.</w:t>
            </w:r>
          </w:p>
        </w:tc>
        <w:tc>
          <w:tcPr>
            <w:tcW w:w="4536" w:type="dxa"/>
            <w:gridSpan w:val="2"/>
            <w:tcBorders>
              <w:top w:val="single" w:sz="4" w:space="0" w:color="000000"/>
              <w:left w:val="single" w:sz="4" w:space="0" w:color="000000"/>
              <w:bottom w:val="single" w:sz="4" w:space="0" w:color="000000"/>
              <w:right w:val="single" w:sz="4" w:space="0" w:color="000000"/>
            </w:tcBorders>
            <w:tcMar>
              <w:top w:w="5" w:type="dxa"/>
              <w:left w:w="108" w:type="dxa"/>
              <w:bottom w:w="5" w:type="dxa"/>
              <w:right w:w="225" w:type="dxa"/>
            </w:tcMar>
            <w:hideMark/>
          </w:tcPr>
          <w:p w14:paraId="5EE8A63D" w14:textId="77777777" w:rsidR="00BB3D50" w:rsidRDefault="00BB3D50">
            <w:pPr>
              <w:spacing w:after="0" w:line="240" w:lineRule="auto"/>
              <w:jc w:val="center"/>
              <w:rPr>
                <w:sz w:val="20"/>
                <w:szCs w:val="20"/>
              </w:rPr>
            </w:pPr>
            <w:r>
              <w:rPr>
                <w:sz w:val="20"/>
                <w:szCs w:val="20"/>
              </w:rPr>
              <w:t>МКОУ «СШ №1»</w:t>
            </w:r>
          </w:p>
        </w:tc>
        <w:tc>
          <w:tcPr>
            <w:tcW w:w="4253" w:type="dxa"/>
            <w:tcBorders>
              <w:top w:val="single" w:sz="4" w:space="0" w:color="000000"/>
              <w:left w:val="single" w:sz="4" w:space="0" w:color="000000"/>
              <w:bottom w:val="single" w:sz="4" w:space="0" w:color="000000"/>
              <w:right w:val="single" w:sz="4" w:space="0" w:color="000000"/>
            </w:tcBorders>
            <w:tcMar>
              <w:top w:w="5" w:type="dxa"/>
              <w:left w:w="108" w:type="dxa"/>
              <w:bottom w:w="5" w:type="dxa"/>
              <w:right w:w="225" w:type="dxa"/>
            </w:tcMar>
            <w:vAlign w:val="center"/>
            <w:hideMark/>
          </w:tcPr>
          <w:p w14:paraId="1E3E681A" w14:textId="77777777" w:rsidR="00BB3D50" w:rsidRDefault="00BB3D50">
            <w:pPr>
              <w:spacing w:after="0" w:line="240" w:lineRule="auto"/>
              <w:jc w:val="center"/>
              <w:rPr>
                <w:sz w:val="20"/>
                <w:szCs w:val="20"/>
              </w:rPr>
            </w:pPr>
            <w:r>
              <w:rPr>
                <w:sz w:val="20"/>
                <w:szCs w:val="20"/>
              </w:rPr>
              <w:t>7</w:t>
            </w:r>
          </w:p>
        </w:tc>
      </w:tr>
      <w:tr w:rsidR="00BB3D50" w14:paraId="118E33A4" w14:textId="77777777" w:rsidTr="00474CF7">
        <w:trPr>
          <w:trHeight w:val="286"/>
        </w:trPr>
        <w:tc>
          <w:tcPr>
            <w:tcW w:w="10735" w:type="dxa"/>
            <w:gridSpan w:val="4"/>
            <w:tcBorders>
              <w:top w:val="single" w:sz="4" w:space="0" w:color="000000"/>
              <w:left w:val="single" w:sz="4" w:space="0" w:color="000000"/>
              <w:bottom w:val="single" w:sz="4" w:space="0" w:color="000000"/>
              <w:right w:val="single" w:sz="4" w:space="0" w:color="000000"/>
            </w:tcBorders>
            <w:tcMar>
              <w:top w:w="5" w:type="dxa"/>
              <w:left w:w="108" w:type="dxa"/>
              <w:bottom w:w="5" w:type="dxa"/>
              <w:right w:w="225" w:type="dxa"/>
            </w:tcMar>
            <w:hideMark/>
          </w:tcPr>
          <w:p w14:paraId="4FFF55DF" w14:textId="77777777" w:rsidR="00BB3D50" w:rsidRDefault="00BB3D50">
            <w:pPr>
              <w:spacing w:after="0" w:line="240" w:lineRule="auto"/>
              <w:jc w:val="center"/>
              <w:rPr>
                <w:sz w:val="20"/>
                <w:szCs w:val="20"/>
              </w:rPr>
            </w:pPr>
            <w:r>
              <w:rPr>
                <w:sz w:val="20"/>
                <w:szCs w:val="20"/>
              </w:rPr>
              <w:t>ТЕХНОЛОГИЯ</w:t>
            </w:r>
          </w:p>
        </w:tc>
      </w:tr>
      <w:tr w:rsidR="00BB3D50" w14:paraId="52A452EB" w14:textId="77777777" w:rsidTr="00474CF7">
        <w:trPr>
          <w:trHeight w:val="286"/>
        </w:trPr>
        <w:tc>
          <w:tcPr>
            <w:tcW w:w="10735" w:type="dxa"/>
            <w:gridSpan w:val="4"/>
            <w:tcBorders>
              <w:top w:val="single" w:sz="4" w:space="0" w:color="000000"/>
              <w:left w:val="single" w:sz="4" w:space="0" w:color="000000"/>
              <w:bottom w:val="single" w:sz="4" w:space="0" w:color="000000"/>
              <w:right w:val="single" w:sz="4" w:space="0" w:color="000000"/>
            </w:tcBorders>
            <w:tcMar>
              <w:top w:w="5" w:type="dxa"/>
              <w:left w:w="108" w:type="dxa"/>
              <w:bottom w:w="5" w:type="dxa"/>
              <w:right w:w="225" w:type="dxa"/>
            </w:tcMar>
            <w:hideMark/>
          </w:tcPr>
          <w:p w14:paraId="175FD613" w14:textId="77777777" w:rsidR="00BB3D50" w:rsidRDefault="00BB3D50">
            <w:pPr>
              <w:spacing w:after="0" w:line="240" w:lineRule="auto"/>
              <w:jc w:val="center"/>
              <w:rPr>
                <w:sz w:val="20"/>
                <w:szCs w:val="20"/>
              </w:rPr>
            </w:pPr>
            <w:r>
              <w:rPr>
                <w:sz w:val="20"/>
                <w:szCs w:val="20"/>
              </w:rPr>
              <w:t>победитель</w:t>
            </w:r>
          </w:p>
        </w:tc>
      </w:tr>
      <w:tr w:rsidR="00BB3D50" w14:paraId="3AA1F6F5" w14:textId="77777777" w:rsidTr="00474CF7">
        <w:trPr>
          <w:trHeight w:val="127"/>
        </w:trPr>
        <w:tc>
          <w:tcPr>
            <w:tcW w:w="1946" w:type="dxa"/>
            <w:tcBorders>
              <w:top w:val="single" w:sz="4" w:space="0" w:color="000000"/>
              <w:left w:val="single" w:sz="4" w:space="0" w:color="000000"/>
              <w:bottom w:val="single" w:sz="4" w:space="0" w:color="000000"/>
              <w:right w:val="single" w:sz="4" w:space="0" w:color="000000"/>
            </w:tcBorders>
            <w:tcMar>
              <w:top w:w="5" w:type="dxa"/>
              <w:left w:w="108" w:type="dxa"/>
              <w:bottom w:w="5" w:type="dxa"/>
              <w:right w:w="225" w:type="dxa"/>
            </w:tcMar>
            <w:vAlign w:val="bottom"/>
            <w:hideMark/>
          </w:tcPr>
          <w:p w14:paraId="050DEE2C" w14:textId="77777777" w:rsidR="00BB3D50" w:rsidRDefault="00BB3D50">
            <w:pPr>
              <w:spacing w:after="0" w:line="240" w:lineRule="auto"/>
              <w:jc w:val="center"/>
              <w:rPr>
                <w:sz w:val="20"/>
                <w:szCs w:val="20"/>
              </w:rPr>
            </w:pPr>
            <w:bookmarkStart w:id="5" w:name="_Hlk132100434"/>
            <w:r>
              <w:rPr>
                <w:sz w:val="20"/>
                <w:szCs w:val="20"/>
              </w:rPr>
              <w:t>1 чел.</w:t>
            </w:r>
          </w:p>
        </w:tc>
        <w:tc>
          <w:tcPr>
            <w:tcW w:w="4536" w:type="dxa"/>
            <w:gridSpan w:val="2"/>
            <w:tcBorders>
              <w:top w:val="single" w:sz="4" w:space="0" w:color="000000"/>
              <w:left w:val="single" w:sz="4" w:space="0" w:color="000000"/>
              <w:bottom w:val="single" w:sz="4" w:space="0" w:color="000000"/>
              <w:right w:val="single" w:sz="4" w:space="0" w:color="000000"/>
            </w:tcBorders>
            <w:tcMar>
              <w:top w:w="5" w:type="dxa"/>
              <w:left w:w="108" w:type="dxa"/>
              <w:bottom w:w="5" w:type="dxa"/>
              <w:right w:w="225" w:type="dxa"/>
            </w:tcMar>
            <w:hideMark/>
          </w:tcPr>
          <w:p w14:paraId="0276B793" w14:textId="77777777" w:rsidR="00BB3D50" w:rsidRDefault="00BB3D50">
            <w:pPr>
              <w:spacing w:after="0" w:line="240" w:lineRule="auto"/>
              <w:jc w:val="center"/>
              <w:rPr>
                <w:sz w:val="20"/>
                <w:szCs w:val="20"/>
              </w:rPr>
            </w:pPr>
            <w:r>
              <w:rPr>
                <w:sz w:val="20"/>
                <w:szCs w:val="20"/>
              </w:rPr>
              <w:t>МКОУ «СШ №1»</w:t>
            </w:r>
          </w:p>
        </w:tc>
        <w:tc>
          <w:tcPr>
            <w:tcW w:w="4253" w:type="dxa"/>
            <w:tcBorders>
              <w:top w:val="single" w:sz="4" w:space="0" w:color="000000"/>
              <w:left w:val="single" w:sz="4" w:space="0" w:color="000000"/>
              <w:bottom w:val="single" w:sz="4" w:space="0" w:color="000000"/>
              <w:right w:val="single" w:sz="4" w:space="0" w:color="000000"/>
            </w:tcBorders>
            <w:tcMar>
              <w:top w:w="5" w:type="dxa"/>
              <w:left w:w="108" w:type="dxa"/>
              <w:bottom w:w="5" w:type="dxa"/>
              <w:right w:w="225" w:type="dxa"/>
            </w:tcMar>
            <w:vAlign w:val="center"/>
            <w:hideMark/>
          </w:tcPr>
          <w:p w14:paraId="1F6D2E9D" w14:textId="77777777" w:rsidR="00BB3D50" w:rsidRDefault="00BB3D50">
            <w:pPr>
              <w:spacing w:after="0" w:line="240" w:lineRule="auto"/>
              <w:jc w:val="center"/>
              <w:rPr>
                <w:sz w:val="20"/>
                <w:szCs w:val="20"/>
              </w:rPr>
            </w:pPr>
            <w:r>
              <w:rPr>
                <w:sz w:val="20"/>
                <w:szCs w:val="20"/>
              </w:rPr>
              <w:t>7</w:t>
            </w:r>
          </w:p>
        </w:tc>
        <w:bookmarkEnd w:id="5"/>
      </w:tr>
      <w:tr w:rsidR="00BB3D50" w14:paraId="7D62259F" w14:textId="77777777" w:rsidTr="00474CF7">
        <w:trPr>
          <w:trHeight w:val="286"/>
        </w:trPr>
        <w:tc>
          <w:tcPr>
            <w:tcW w:w="10735" w:type="dxa"/>
            <w:gridSpan w:val="4"/>
            <w:tcBorders>
              <w:top w:val="single" w:sz="4" w:space="0" w:color="000000"/>
              <w:left w:val="single" w:sz="4" w:space="0" w:color="000000"/>
              <w:bottom w:val="single" w:sz="4" w:space="0" w:color="000000"/>
              <w:right w:val="single" w:sz="4" w:space="0" w:color="000000"/>
            </w:tcBorders>
            <w:tcMar>
              <w:top w:w="5" w:type="dxa"/>
              <w:left w:w="108" w:type="dxa"/>
              <w:bottom w:w="5" w:type="dxa"/>
              <w:right w:w="225" w:type="dxa"/>
            </w:tcMar>
            <w:hideMark/>
          </w:tcPr>
          <w:p w14:paraId="728BEF24" w14:textId="77777777" w:rsidR="00BB3D50" w:rsidRDefault="00BB3D50">
            <w:pPr>
              <w:spacing w:after="0" w:line="240" w:lineRule="auto"/>
              <w:jc w:val="center"/>
              <w:rPr>
                <w:sz w:val="20"/>
                <w:szCs w:val="20"/>
              </w:rPr>
            </w:pPr>
            <w:r>
              <w:rPr>
                <w:sz w:val="20"/>
                <w:szCs w:val="20"/>
              </w:rPr>
              <w:t>призер</w:t>
            </w:r>
          </w:p>
        </w:tc>
      </w:tr>
      <w:tr w:rsidR="00BB3D50" w14:paraId="7196C90B" w14:textId="77777777" w:rsidTr="00474CF7">
        <w:trPr>
          <w:trHeight w:val="89"/>
        </w:trPr>
        <w:tc>
          <w:tcPr>
            <w:tcW w:w="1946" w:type="dxa"/>
            <w:vMerge w:val="restart"/>
            <w:tcBorders>
              <w:top w:val="single" w:sz="4" w:space="0" w:color="000000"/>
              <w:left w:val="single" w:sz="4" w:space="0" w:color="000000"/>
              <w:bottom w:val="single" w:sz="4" w:space="0" w:color="000000"/>
              <w:right w:val="single" w:sz="4" w:space="0" w:color="000000"/>
            </w:tcBorders>
            <w:tcMar>
              <w:top w:w="5" w:type="dxa"/>
              <w:left w:w="108" w:type="dxa"/>
              <w:bottom w:w="5" w:type="dxa"/>
              <w:right w:w="225" w:type="dxa"/>
            </w:tcMar>
            <w:vAlign w:val="bottom"/>
            <w:hideMark/>
          </w:tcPr>
          <w:p w14:paraId="394A342E" w14:textId="77777777" w:rsidR="00BB3D50" w:rsidRDefault="00BB3D50">
            <w:pPr>
              <w:spacing w:after="0" w:line="240" w:lineRule="auto"/>
              <w:jc w:val="center"/>
              <w:rPr>
                <w:sz w:val="20"/>
                <w:szCs w:val="20"/>
              </w:rPr>
            </w:pPr>
            <w:r>
              <w:rPr>
                <w:sz w:val="20"/>
                <w:szCs w:val="20"/>
              </w:rPr>
              <w:t>8 чел.</w:t>
            </w:r>
          </w:p>
        </w:tc>
        <w:tc>
          <w:tcPr>
            <w:tcW w:w="4536" w:type="dxa"/>
            <w:gridSpan w:val="2"/>
            <w:vMerge w:val="restart"/>
            <w:tcBorders>
              <w:top w:val="single" w:sz="4" w:space="0" w:color="000000"/>
              <w:left w:val="single" w:sz="4" w:space="0" w:color="000000"/>
              <w:bottom w:val="single" w:sz="4" w:space="0" w:color="000000"/>
              <w:right w:val="single" w:sz="4" w:space="0" w:color="000000"/>
            </w:tcBorders>
            <w:tcMar>
              <w:top w:w="5" w:type="dxa"/>
              <w:left w:w="108" w:type="dxa"/>
              <w:bottom w:w="5" w:type="dxa"/>
              <w:right w:w="225" w:type="dxa"/>
            </w:tcMar>
            <w:hideMark/>
          </w:tcPr>
          <w:p w14:paraId="6EC0A672" w14:textId="77777777" w:rsidR="00BB3D50" w:rsidRDefault="00BB3D50">
            <w:pPr>
              <w:spacing w:after="0" w:line="240" w:lineRule="auto"/>
              <w:jc w:val="center"/>
              <w:rPr>
                <w:sz w:val="20"/>
                <w:szCs w:val="20"/>
              </w:rPr>
            </w:pPr>
            <w:r>
              <w:rPr>
                <w:sz w:val="20"/>
                <w:szCs w:val="20"/>
              </w:rPr>
              <w:t>МКОУ «СШ №1»</w:t>
            </w:r>
          </w:p>
        </w:tc>
        <w:tc>
          <w:tcPr>
            <w:tcW w:w="4253" w:type="dxa"/>
            <w:tcBorders>
              <w:top w:val="single" w:sz="4" w:space="0" w:color="000000"/>
              <w:left w:val="single" w:sz="4" w:space="0" w:color="000000"/>
              <w:bottom w:val="single" w:sz="4" w:space="0" w:color="000000"/>
              <w:right w:val="single" w:sz="4" w:space="0" w:color="000000"/>
            </w:tcBorders>
            <w:tcMar>
              <w:top w:w="5" w:type="dxa"/>
              <w:left w:w="108" w:type="dxa"/>
              <w:bottom w:w="5" w:type="dxa"/>
              <w:right w:w="225" w:type="dxa"/>
            </w:tcMar>
            <w:vAlign w:val="center"/>
            <w:hideMark/>
          </w:tcPr>
          <w:p w14:paraId="6FBE462B" w14:textId="77777777" w:rsidR="00BB3D50" w:rsidRDefault="00BB3D50">
            <w:pPr>
              <w:spacing w:after="0" w:line="240" w:lineRule="auto"/>
              <w:jc w:val="center"/>
              <w:rPr>
                <w:sz w:val="20"/>
                <w:szCs w:val="20"/>
              </w:rPr>
            </w:pPr>
            <w:r>
              <w:rPr>
                <w:sz w:val="20"/>
                <w:szCs w:val="20"/>
              </w:rPr>
              <w:t>7</w:t>
            </w:r>
          </w:p>
        </w:tc>
      </w:tr>
      <w:tr w:rsidR="00BB3D50" w14:paraId="4F01E8E1" w14:textId="77777777" w:rsidTr="00474CF7">
        <w:trPr>
          <w:trHeight w:val="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AB9AB7" w14:textId="77777777" w:rsidR="00BB3D50" w:rsidRDefault="00BB3D50">
            <w:pPr>
              <w:spacing w:after="0"/>
              <w:rPr>
                <w:sz w:val="20"/>
                <w:szCs w:val="20"/>
                <w:lang w:eastAsia="en-US"/>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25B31BB" w14:textId="77777777" w:rsidR="00BB3D50" w:rsidRDefault="00BB3D50">
            <w:pPr>
              <w:spacing w:after="0"/>
              <w:rPr>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tcMar>
              <w:top w:w="54" w:type="dxa"/>
              <w:left w:w="108" w:type="dxa"/>
              <w:bottom w:w="8" w:type="dxa"/>
              <w:right w:w="115" w:type="dxa"/>
            </w:tcMar>
            <w:vAlign w:val="center"/>
            <w:hideMark/>
          </w:tcPr>
          <w:p w14:paraId="4F8F7ED7" w14:textId="77777777" w:rsidR="00BB3D50" w:rsidRDefault="00BB3D50">
            <w:pPr>
              <w:spacing w:after="0" w:line="240" w:lineRule="auto"/>
              <w:jc w:val="center"/>
              <w:rPr>
                <w:sz w:val="20"/>
                <w:szCs w:val="20"/>
              </w:rPr>
            </w:pPr>
            <w:r>
              <w:rPr>
                <w:sz w:val="20"/>
                <w:szCs w:val="20"/>
              </w:rPr>
              <w:t>8</w:t>
            </w:r>
          </w:p>
        </w:tc>
      </w:tr>
      <w:tr w:rsidR="00BB3D50" w14:paraId="5FF61ACF" w14:textId="77777777" w:rsidTr="00474CF7">
        <w:trPr>
          <w:trHeight w:val="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4FD35C" w14:textId="77777777" w:rsidR="00BB3D50" w:rsidRDefault="00BB3D50">
            <w:pPr>
              <w:spacing w:after="0"/>
              <w:rPr>
                <w:sz w:val="20"/>
                <w:szCs w:val="20"/>
                <w:lang w:eastAsia="en-US"/>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C6C3F2B" w14:textId="77777777" w:rsidR="00BB3D50" w:rsidRDefault="00BB3D50">
            <w:pPr>
              <w:spacing w:after="0"/>
              <w:rPr>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tcMar>
              <w:top w:w="54" w:type="dxa"/>
              <w:left w:w="108" w:type="dxa"/>
              <w:bottom w:w="8" w:type="dxa"/>
              <w:right w:w="115" w:type="dxa"/>
            </w:tcMar>
            <w:vAlign w:val="center"/>
            <w:hideMark/>
          </w:tcPr>
          <w:p w14:paraId="0FC05128" w14:textId="77777777" w:rsidR="00BB3D50" w:rsidRDefault="00BB3D50">
            <w:pPr>
              <w:spacing w:after="0" w:line="240" w:lineRule="auto"/>
              <w:jc w:val="center"/>
              <w:rPr>
                <w:sz w:val="20"/>
                <w:szCs w:val="20"/>
              </w:rPr>
            </w:pPr>
            <w:r>
              <w:rPr>
                <w:sz w:val="20"/>
                <w:szCs w:val="20"/>
              </w:rPr>
              <w:t>8</w:t>
            </w:r>
          </w:p>
        </w:tc>
      </w:tr>
      <w:tr w:rsidR="00BB3D50" w14:paraId="1CD1309D" w14:textId="77777777" w:rsidTr="00474CF7">
        <w:trPr>
          <w:trHeight w:val="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6F68A3" w14:textId="77777777" w:rsidR="00BB3D50" w:rsidRDefault="00BB3D50">
            <w:pPr>
              <w:spacing w:after="0"/>
              <w:rPr>
                <w:sz w:val="20"/>
                <w:szCs w:val="20"/>
                <w:lang w:eastAsia="en-US"/>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00E3590" w14:textId="77777777" w:rsidR="00BB3D50" w:rsidRDefault="00BB3D50">
            <w:pPr>
              <w:spacing w:after="0"/>
              <w:rPr>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tcMar>
              <w:top w:w="54" w:type="dxa"/>
              <w:left w:w="108" w:type="dxa"/>
              <w:bottom w:w="8" w:type="dxa"/>
              <w:right w:w="115" w:type="dxa"/>
            </w:tcMar>
            <w:vAlign w:val="center"/>
            <w:hideMark/>
          </w:tcPr>
          <w:p w14:paraId="6C29DB5B" w14:textId="77777777" w:rsidR="00BB3D50" w:rsidRDefault="00BB3D50">
            <w:pPr>
              <w:spacing w:after="0" w:line="240" w:lineRule="auto"/>
              <w:jc w:val="center"/>
              <w:rPr>
                <w:sz w:val="20"/>
                <w:szCs w:val="20"/>
              </w:rPr>
            </w:pPr>
            <w:r>
              <w:rPr>
                <w:sz w:val="20"/>
                <w:szCs w:val="20"/>
              </w:rPr>
              <w:t>9</w:t>
            </w:r>
          </w:p>
        </w:tc>
      </w:tr>
      <w:tr w:rsidR="00BB3D50" w14:paraId="75B11A7B" w14:textId="77777777" w:rsidTr="00474CF7">
        <w:trPr>
          <w:trHeight w:val="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42C8EF" w14:textId="77777777" w:rsidR="00BB3D50" w:rsidRDefault="00BB3D50">
            <w:pPr>
              <w:spacing w:after="0"/>
              <w:rPr>
                <w:sz w:val="20"/>
                <w:szCs w:val="20"/>
                <w:lang w:eastAsia="en-US"/>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D2340C2" w14:textId="77777777" w:rsidR="00BB3D50" w:rsidRDefault="00BB3D50">
            <w:pPr>
              <w:spacing w:after="0"/>
              <w:rPr>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tcMar>
              <w:top w:w="54" w:type="dxa"/>
              <w:left w:w="108" w:type="dxa"/>
              <w:bottom w:w="8" w:type="dxa"/>
              <w:right w:w="115" w:type="dxa"/>
            </w:tcMar>
            <w:vAlign w:val="center"/>
            <w:hideMark/>
          </w:tcPr>
          <w:p w14:paraId="0C781458" w14:textId="77777777" w:rsidR="00BB3D50" w:rsidRDefault="00BB3D50">
            <w:pPr>
              <w:spacing w:after="0" w:line="240" w:lineRule="auto"/>
              <w:jc w:val="center"/>
              <w:rPr>
                <w:sz w:val="20"/>
                <w:szCs w:val="20"/>
              </w:rPr>
            </w:pPr>
            <w:r>
              <w:rPr>
                <w:sz w:val="20"/>
                <w:szCs w:val="20"/>
              </w:rPr>
              <w:t>9</w:t>
            </w:r>
          </w:p>
        </w:tc>
      </w:tr>
      <w:tr w:rsidR="00BB3D50" w14:paraId="47A93FD3" w14:textId="77777777" w:rsidTr="00474CF7">
        <w:trPr>
          <w:trHeight w:val="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51C876" w14:textId="77777777" w:rsidR="00BB3D50" w:rsidRDefault="00BB3D50">
            <w:pPr>
              <w:spacing w:after="0"/>
              <w:rPr>
                <w:sz w:val="20"/>
                <w:szCs w:val="20"/>
                <w:lang w:eastAsia="en-US"/>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A842060" w14:textId="77777777" w:rsidR="00BB3D50" w:rsidRDefault="00BB3D50">
            <w:pPr>
              <w:spacing w:after="0"/>
              <w:rPr>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tcMar>
              <w:top w:w="54" w:type="dxa"/>
              <w:left w:w="108" w:type="dxa"/>
              <w:bottom w:w="8" w:type="dxa"/>
              <w:right w:w="115" w:type="dxa"/>
            </w:tcMar>
            <w:vAlign w:val="center"/>
            <w:hideMark/>
          </w:tcPr>
          <w:p w14:paraId="29DABD9F" w14:textId="77777777" w:rsidR="00BB3D50" w:rsidRDefault="00BB3D50">
            <w:pPr>
              <w:spacing w:after="0" w:line="240" w:lineRule="auto"/>
              <w:jc w:val="center"/>
              <w:rPr>
                <w:sz w:val="20"/>
                <w:szCs w:val="20"/>
              </w:rPr>
            </w:pPr>
            <w:r>
              <w:rPr>
                <w:sz w:val="20"/>
                <w:szCs w:val="20"/>
              </w:rPr>
              <w:t>9</w:t>
            </w:r>
          </w:p>
        </w:tc>
      </w:tr>
      <w:tr w:rsidR="00BB3D50" w14:paraId="74AC383F" w14:textId="77777777" w:rsidTr="00474CF7">
        <w:trPr>
          <w:trHeight w:val="1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024AEF" w14:textId="77777777" w:rsidR="00BB3D50" w:rsidRDefault="00BB3D50">
            <w:pPr>
              <w:spacing w:after="0"/>
              <w:rPr>
                <w:sz w:val="20"/>
                <w:szCs w:val="20"/>
                <w:lang w:eastAsia="en-US"/>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A017F07" w14:textId="77777777" w:rsidR="00BB3D50" w:rsidRDefault="00BB3D50">
            <w:pPr>
              <w:spacing w:after="0"/>
              <w:rPr>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tcMar>
              <w:top w:w="54" w:type="dxa"/>
              <w:left w:w="108" w:type="dxa"/>
              <w:bottom w:w="8" w:type="dxa"/>
              <w:right w:w="115" w:type="dxa"/>
            </w:tcMar>
            <w:vAlign w:val="center"/>
            <w:hideMark/>
          </w:tcPr>
          <w:p w14:paraId="3672FEF8" w14:textId="77777777" w:rsidR="00BB3D50" w:rsidRDefault="00BB3D50">
            <w:pPr>
              <w:spacing w:after="0" w:line="240" w:lineRule="auto"/>
              <w:jc w:val="center"/>
              <w:rPr>
                <w:sz w:val="20"/>
                <w:szCs w:val="20"/>
              </w:rPr>
            </w:pPr>
            <w:r>
              <w:rPr>
                <w:sz w:val="20"/>
                <w:szCs w:val="20"/>
              </w:rPr>
              <w:t>9</w:t>
            </w:r>
          </w:p>
        </w:tc>
      </w:tr>
      <w:tr w:rsidR="00BB3D50" w14:paraId="10621C85" w14:textId="77777777" w:rsidTr="00474CF7">
        <w:trPr>
          <w:trHeight w:val="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F6C605" w14:textId="77777777" w:rsidR="00BB3D50" w:rsidRDefault="00BB3D50">
            <w:pPr>
              <w:spacing w:after="0"/>
              <w:rPr>
                <w:sz w:val="20"/>
                <w:szCs w:val="20"/>
                <w:lang w:eastAsia="en-US"/>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F176E7B" w14:textId="77777777" w:rsidR="00BB3D50" w:rsidRDefault="00BB3D50">
            <w:pPr>
              <w:spacing w:after="0"/>
              <w:rPr>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tcMar>
              <w:top w:w="54" w:type="dxa"/>
              <w:left w:w="108" w:type="dxa"/>
              <w:bottom w:w="8" w:type="dxa"/>
              <w:right w:w="115" w:type="dxa"/>
            </w:tcMar>
            <w:vAlign w:val="center"/>
            <w:hideMark/>
          </w:tcPr>
          <w:p w14:paraId="50F63528" w14:textId="77777777" w:rsidR="00BB3D50" w:rsidRDefault="00BB3D50">
            <w:pPr>
              <w:spacing w:after="0" w:line="240" w:lineRule="auto"/>
              <w:jc w:val="center"/>
              <w:rPr>
                <w:sz w:val="20"/>
                <w:szCs w:val="20"/>
              </w:rPr>
            </w:pPr>
            <w:r>
              <w:rPr>
                <w:sz w:val="20"/>
                <w:szCs w:val="20"/>
              </w:rPr>
              <w:t>11</w:t>
            </w:r>
          </w:p>
        </w:tc>
      </w:tr>
      <w:tr w:rsidR="00BB3D50" w14:paraId="0003FAE0" w14:textId="77777777" w:rsidTr="00474CF7">
        <w:trPr>
          <w:trHeight w:val="286"/>
        </w:trPr>
        <w:tc>
          <w:tcPr>
            <w:tcW w:w="10735" w:type="dxa"/>
            <w:gridSpan w:val="4"/>
            <w:tcBorders>
              <w:top w:val="single" w:sz="4" w:space="0" w:color="000000"/>
              <w:left w:val="single" w:sz="4" w:space="0" w:color="000000"/>
              <w:bottom w:val="single" w:sz="4" w:space="0" w:color="000000"/>
              <w:right w:val="single" w:sz="4" w:space="0" w:color="000000"/>
            </w:tcBorders>
            <w:tcMar>
              <w:top w:w="54" w:type="dxa"/>
              <w:left w:w="108" w:type="dxa"/>
              <w:bottom w:w="8" w:type="dxa"/>
              <w:right w:w="115" w:type="dxa"/>
            </w:tcMar>
            <w:hideMark/>
          </w:tcPr>
          <w:p w14:paraId="1EECDDC1" w14:textId="77777777" w:rsidR="00BB3D50" w:rsidRDefault="00BB3D50">
            <w:pPr>
              <w:spacing w:after="0" w:line="240" w:lineRule="auto"/>
              <w:jc w:val="center"/>
              <w:rPr>
                <w:sz w:val="20"/>
                <w:szCs w:val="20"/>
              </w:rPr>
            </w:pPr>
            <w:r>
              <w:rPr>
                <w:sz w:val="20"/>
                <w:szCs w:val="20"/>
              </w:rPr>
              <w:t>АСТРОНОМИЯ</w:t>
            </w:r>
          </w:p>
        </w:tc>
      </w:tr>
      <w:tr w:rsidR="00BB3D50" w14:paraId="526393C1" w14:textId="77777777" w:rsidTr="00474CF7">
        <w:trPr>
          <w:trHeight w:val="286"/>
        </w:trPr>
        <w:tc>
          <w:tcPr>
            <w:tcW w:w="10735" w:type="dxa"/>
            <w:gridSpan w:val="4"/>
            <w:tcBorders>
              <w:top w:val="single" w:sz="4" w:space="0" w:color="000000"/>
              <w:left w:val="single" w:sz="4" w:space="0" w:color="000000"/>
              <w:bottom w:val="single" w:sz="4" w:space="0" w:color="000000"/>
              <w:right w:val="single" w:sz="4" w:space="0" w:color="000000"/>
            </w:tcBorders>
            <w:tcMar>
              <w:top w:w="54" w:type="dxa"/>
              <w:left w:w="108" w:type="dxa"/>
              <w:bottom w:w="8" w:type="dxa"/>
              <w:right w:w="115" w:type="dxa"/>
            </w:tcMar>
            <w:hideMark/>
          </w:tcPr>
          <w:p w14:paraId="33BC1AF9" w14:textId="77777777" w:rsidR="00BB3D50" w:rsidRDefault="00BB3D50">
            <w:pPr>
              <w:spacing w:after="0" w:line="240" w:lineRule="auto"/>
              <w:jc w:val="center"/>
              <w:rPr>
                <w:sz w:val="20"/>
                <w:szCs w:val="20"/>
              </w:rPr>
            </w:pPr>
            <w:r>
              <w:rPr>
                <w:sz w:val="20"/>
                <w:szCs w:val="20"/>
              </w:rPr>
              <w:t>призер</w:t>
            </w:r>
          </w:p>
        </w:tc>
      </w:tr>
      <w:tr w:rsidR="00BB3D50" w14:paraId="2B0C9709" w14:textId="77777777" w:rsidTr="00474CF7">
        <w:trPr>
          <w:trHeight w:val="77"/>
        </w:trPr>
        <w:tc>
          <w:tcPr>
            <w:tcW w:w="2215" w:type="dxa"/>
            <w:gridSpan w:val="2"/>
            <w:tcBorders>
              <w:top w:val="single" w:sz="4" w:space="0" w:color="000000"/>
              <w:left w:val="single" w:sz="4" w:space="0" w:color="000000"/>
              <w:bottom w:val="single" w:sz="4" w:space="0" w:color="000000"/>
              <w:right w:val="single" w:sz="4" w:space="0" w:color="000000"/>
            </w:tcBorders>
            <w:tcMar>
              <w:top w:w="54" w:type="dxa"/>
              <w:left w:w="108" w:type="dxa"/>
              <w:bottom w:w="8" w:type="dxa"/>
              <w:right w:w="70" w:type="dxa"/>
            </w:tcMar>
            <w:vAlign w:val="bottom"/>
            <w:hideMark/>
          </w:tcPr>
          <w:p w14:paraId="51283DD9" w14:textId="77777777" w:rsidR="00BB3D50" w:rsidRDefault="00BB3D50">
            <w:pPr>
              <w:spacing w:after="0" w:line="240" w:lineRule="auto"/>
              <w:jc w:val="center"/>
              <w:rPr>
                <w:sz w:val="20"/>
                <w:szCs w:val="20"/>
              </w:rPr>
            </w:pPr>
            <w:r>
              <w:rPr>
                <w:sz w:val="20"/>
                <w:szCs w:val="20"/>
              </w:rPr>
              <w:t>1 чел.</w:t>
            </w:r>
          </w:p>
        </w:tc>
        <w:tc>
          <w:tcPr>
            <w:tcW w:w="4267" w:type="dxa"/>
            <w:tcBorders>
              <w:top w:val="single" w:sz="4" w:space="0" w:color="000000"/>
              <w:left w:val="single" w:sz="4" w:space="0" w:color="000000"/>
              <w:bottom w:val="single" w:sz="4" w:space="0" w:color="000000"/>
              <w:right w:val="single" w:sz="4" w:space="0" w:color="000000"/>
            </w:tcBorders>
            <w:tcMar>
              <w:top w:w="54" w:type="dxa"/>
              <w:left w:w="108" w:type="dxa"/>
              <w:bottom w:w="8" w:type="dxa"/>
              <w:right w:w="70" w:type="dxa"/>
            </w:tcMar>
            <w:hideMark/>
          </w:tcPr>
          <w:p w14:paraId="0FD99131" w14:textId="77777777" w:rsidR="00BB3D50" w:rsidRDefault="00BB3D50">
            <w:pPr>
              <w:spacing w:after="0" w:line="240" w:lineRule="auto"/>
              <w:jc w:val="center"/>
              <w:rPr>
                <w:sz w:val="20"/>
                <w:szCs w:val="20"/>
              </w:rPr>
            </w:pPr>
            <w:r>
              <w:rPr>
                <w:sz w:val="20"/>
                <w:szCs w:val="20"/>
              </w:rPr>
              <w:t>МКОУ «СШ №1»</w:t>
            </w:r>
          </w:p>
        </w:tc>
        <w:tc>
          <w:tcPr>
            <w:tcW w:w="4253" w:type="dxa"/>
            <w:tcBorders>
              <w:top w:val="single" w:sz="4" w:space="0" w:color="000000"/>
              <w:left w:val="single" w:sz="4" w:space="0" w:color="000000"/>
              <w:bottom w:val="single" w:sz="4" w:space="0" w:color="000000"/>
              <w:right w:val="single" w:sz="4" w:space="0" w:color="000000"/>
            </w:tcBorders>
            <w:tcMar>
              <w:top w:w="54" w:type="dxa"/>
              <w:left w:w="108" w:type="dxa"/>
              <w:bottom w:w="8" w:type="dxa"/>
              <w:right w:w="70" w:type="dxa"/>
            </w:tcMar>
            <w:vAlign w:val="center"/>
            <w:hideMark/>
          </w:tcPr>
          <w:p w14:paraId="28A3B2BC" w14:textId="77777777" w:rsidR="00BB3D50" w:rsidRDefault="00BB3D50">
            <w:pPr>
              <w:spacing w:after="0" w:line="240" w:lineRule="auto"/>
              <w:jc w:val="center"/>
              <w:rPr>
                <w:sz w:val="20"/>
                <w:szCs w:val="20"/>
              </w:rPr>
            </w:pPr>
            <w:r>
              <w:rPr>
                <w:sz w:val="20"/>
                <w:szCs w:val="20"/>
              </w:rPr>
              <w:t>10</w:t>
            </w:r>
          </w:p>
        </w:tc>
      </w:tr>
      <w:tr w:rsidR="00BB3D50" w14:paraId="4BCD1DFB" w14:textId="77777777" w:rsidTr="00474CF7">
        <w:trPr>
          <w:trHeight w:val="27"/>
        </w:trPr>
        <w:tc>
          <w:tcPr>
            <w:tcW w:w="10735" w:type="dxa"/>
            <w:gridSpan w:val="4"/>
            <w:tcBorders>
              <w:top w:val="single" w:sz="4" w:space="0" w:color="000000"/>
              <w:left w:val="single" w:sz="4" w:space="0" w:color="000000"/>
              <w:bottom w:val="single" w:sz="4" w:space="0" w:color="000000"/>
              <w:right w:val="single" w:sz="4" w:space="0" w:color="000000"/>
            </w:tcBorders>
            <w:tcMar>
              <w:top w:w="54" w:type="dxa"/>
              <w:left w:w="108" w:type="dxa"/>
              <w:bottom w:w="8" w:type="dxa"/>
              <w:right w:w="70" w:type="dxa"/>
            </w:tcMar>
            <w:hideMark/>
          </w:tcPr>
          <w:p w14:paraId="1D0B0BB7" w14:textId="77777777" w:rsidR="00BB3D50" w:rsidRDefault="00BB3D50">
            <w:pPr>
              <w:spacing w:after="0" w:line="240" w:lineRule="auto"/>
              <w:jc w:val="center"/>
              <w:rPr>
                <w:sz w:val="20"/>
                <w:szCs w:val="20"/>
              </w:rPr>
            </w:pPr>
            <w:r>
              <w:rPr>
                <w:sz w:val="20"/>
                <w:szCs w:val="20"/>
              </w:rPr>
              <w:t>ГЕОГРАФИЯ</w:t>
            </w:r>
          </w:p>
        </w:tc>
      </w:tr>
      <w:tr w:rsidR="00BB3D50" w14:paraId="11F45BA9" w14:textId="77777777" w:rsidTr="00474CF7">
        <w:trPr>
          <w:trHeight w:val="162"/>
        </w:trPr>
        <w:tc>
          <w:tcPr>
            <w:tcW w:w="10735" w:type="dxa"/>
            <w:gridSpan w:val="4"/>
            <w:tcBorders>
              <w:top w:val="single" w:sz="4" w:space="0" w:color="000000"/>
              <w:left w:val="single" w:sz="4" w:space="0" w:color="000000"/>
              <w:bottom w:val="single" w:sz="4" w:space="0" w:color="000000"/>
              <w:right w:val="single" w:sz="4" w:space="0" w:color="000000"/>
            </w:tcBorders>
            <w:tcMar>
              <w:top w:w="54" w:type="dxa"/>
              <w:left w:w="108" w:type="dxa"/>
              <w:bottom w:w="8" w:type="dxa"/>
              <w:right w:w="70" w:type="dxa"/>
            </w:tcMar>
            <w:hideMark/>
          </w:tcPr>
          <w:p w14:paraId="1704105C" w14:textId="77777777" w:rsidR="00BB3D50" w:rsidRDefault="00BB3D50">
            <w:pPr>
              <w:spacing w:after="0" w:line="240" w:lineRule="auto"/>
              <w:jc w:val="center"/>
              <w:rPr>
                <w:sz w:val="20"/>
                <w:szCs w:val="20"/>
              </w:rPr>
            </w:pPr>
            <w:r>
              <w:rPr>
                <w:sz w:val="20"/>
                <w:szCs w:val="20"/>
              </w:rPr>
              <w:t>призер</w:t>
            </w:r>
          </w:p>
        </w:tc>
      </w:tr>
      <w:tr w:rsidR="00BB3D50" w14:paraId="4D3D5C2A" w14:textId="77777777" w:rsidTr="00474CF7">
        <w:trPr>
          <w:trHeight w:val="70"/>
        </w:trPr>
        <w:tc>
          <w:tcPr>
            <w:tcW w:w="2215" w:type="dxa"/>
            <w:gridSpan w:val="2"/>
            <w:vMerge w:val="restart"/>
            <w:tcBorders>
              <w:top w:val="single" w:sz="4" w:space="0" w:color="000000"/>
              <w:left w:val="single" w:sz="4" w:space="0" w:color="000000"/>
              <w:bottom w:val="single" w:sz="4" w:space="0" w:color="000000"/>
              <w:right w:val="single" w:sz="4" w:space="0" w:color="000000"/>
            </w:tcBorders>
            <w:tcMar>
              <w:top w:w="54" w:type="dxa"/>
              <w:left w:w="108" w:type="dxa"/>
              <w:bottom w:w="8" w:type="dxa"/>
              <w:right w:w="70" w:type="dxa"/>
            </w:tcMar>
            <w:vAlign w:val="bottom"/>
            <w:hideMark/>
          </w:tcPr>
          <w:p w14:paraId="666D2BBF" w14:textId="77777777" w:rsidR="00BB3D50" w:rsidRDefault="00BB3D50">
            <w:pPr>
              <w:spacing w:after="0" w:line="240" w:lineRule="auto"/>
              <w:jc w:val="center"/>
              <w:rPr>
                <w:sz w:val="20"/>
                <w:szCs w:val="20"/>
              </w:rPr>
            </w:pPr>
            <w:r>
              <w:rPr>
                <w:sz w:val="20"/>
                <w:szCs w:val="20"/>
              </w:rPr>
              <w:t>5 чел.</w:t>
            </w:r>
          </w:p>
        </w:tc>
        <w:tc>
          <w:tcPr>
            <w:tcW w:w="4267" w:type="dxa"/>
            <w:vMerge w:val="restart"/>
            <w:tcBorders>
              <w:top w:val="single" w:sz="4" w:space="0" w:color="000000"/>
              <w:left w:val="single" w:sz="4" w:space="0" w:color="000000"/>
              <w:bottom w:val="single" w:sz="4" w:space="0" w:color="000000"/>
              <w:right w:val="single" w:sz="4" w:space="0" w:color="000000"/>
            </w:tcBorders>
            <w:tcMar>
              <w:top w:w="54" w:type="dxa"/>
              <w:left w:w="108" w:type="dxa"/>
              <w:bottom w:w="8" w:type="dxa"/>
              <w:right w:w="70" w:type="dxa"/>
            </w:tcMar>
            <w:hideMark/>
          </w:tcPr>
          <w:p w14:paraId="053437ED" w14:textId="77777777" w:rsidR="00BB3D50" w:rsidRDefault="00BB3D50">
            <w:pPr>
              <w:spacing w:after="0" w:line="240" w:lineRule="auto"/>
              <w:jc w:val="center"/>
              <w:rPr>
                <w:sz w:val="20"/>
                <w:szCs w:val="20"/>
              </w:rPr>
            </w:pPr>
            <w:r>
              <w:rPr>
                <w:sz w:val="20"/>
                <w:szCs w:val="20"/>
              </w:rPr>
              <w:t>МКОУ «СШ №1»</w:t>
            </w:r>
          </w:p>
        </w:tc>
        <w:tc>
          <w:tcPr>
            <w:tcW w:w="4253" w:type="dxa"/>
            <w:tcBorders>
              <w:top w:val="single" w:sz="4" w:space="0" w:color="000000"/>
              <w:left w:val="single" w:sz="4" w:space="0" w:color="000000"/>
              <w:bottom w:val="single" w:sz="4" w:space="0" w:color="000000"/>
              <w:right w:val="single" w:sz="4" w:space="0" w:color="000000"/>
            </w:tcBorders>
            <w:tcMar>
              <w:top w:w="54" w:type="dxa"/>
              <w:left w:w="108" w:type="dxa"/>
              <w:bottom w:w="8" w:type="dxa"/>
              <w:right w:w="70" w:type="dxa"/>
            </w:tcMar>
            <w:vAlign w:val="center"/>
            <w:hideMark/>
          </w:tcPr>
          <w:p w14:paraId="3F52240A" w14:textId="77777777" w:rsidR="00BB3D50" w:rsidRDefault="00BB3D50">
            <w:pPr>
              <w:spacing w:after="0" w:line="240" w:lineRule="auto"/>
              <w:jc w:val="center"/>
              <w:rPr>
                <w:sz w:val="20"/>
                <w:szCs w:val="20"/>
              </w:rPr>
            </w:pPr>
            <w:r>
              <w:rPr>
                <w:sz w:val="20"/>
                <w:szCs w:val="20"/>
              </w:rPr>
              <w:t>7</w:t>
            </w:r>
          </w:p>
        </w:tc>
      </w:tr>
      <w:tr w:rsidR="00BB3D50" w14:paraId="2F04073F" w14:textId="77777777" w:rsidTr="00474CF7">
        <w:trPr>
          <w:trHeight w:val="164"/>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6058A81" w14:textId="77777777" w:rsidR="00BB3D50" w:rsidRDefault="00BB3D50">
            <w:pPr>
              <w:spacing w:after="0"/>
              <w:rPr>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9F4922" w14:textId="77777777" w:rsidR="00BB3D50" w:rsidRDefault="00BB3D50">
            <w:pPr>
              <w:spacing w:after="0"/>
              <w:rPr>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tcMar>
              <w:top w:w="7" w:type="dxa"/>
              <w:left w:w="108" w:type="dxa"/>
              <w:bottom w:w="8" w:type="dxa"/>
              <w:right w:w="70" w:type="dxa"/>
            </w:tcMar>
            <w:vAlign w:val="center"/>
            <w:hideMark/>
          </w:tcPr>
          <w:p w14:paraId="42C58820" w14:textId="77777777" w:rsidR="00BB3D50" w:rsidRDefault="00BB3D50">
            <w:pPr>
              <w:spacing w:after="0" w:line="240" w:lineRule="auto"/>
              <w:jc w:val="center"/>
              <w:rPr>
                <w:sz w:val="20"/>
                <w:szCs w:val="20"/>
              </w:rPr>
            </w:pPr>
            <w:r>
              <w:rPr>
                <w:sz w:val="20"/>
                <w:szCs w:val="20"/>
              </w:rPr>
              <w:t>8</w:t>
            </w:r>
          </w:p>
        </w:tc>
      </w:tr>
      <w:tr w:rsidR="00BB3D50" w14:paraId="10485A3A" w14:textId="77777777" w:rsidTr="00474CF7">
        <w:trPr>
          <w:trHeight w:val="126"/>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896CAA3" w14:textId="77777777" w:rsidR="00BB3D50" w:rsidRDefault="00BB3D50">
            <w:pPr>
              <w:spacing w:after="0"/>
              <w:rPr>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E8A562" w14:textId="77777777" w:rsidR="00BB3D50" w:rsidRDefault="00BB3D50">
            <w:pPr>
              <w:spacing w:after="0"/>
              <w:rPr>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tcMar>
              <w:top w:w="7" w:type="dxa"/>
              <w:left w:w="108" w:type="dxa"/>
              <w:bottom w:w="8" w:type="dxa"/>
              <w:right w:w="70" w:type="dxa"/>
            </w:tcMar>
            <w:vAlign w:val="center"/>
            <w:hideMark/>
          </w:tcPr>
          <w:p w14:paraId="071D7619" w14:textId="77777777" w:rsidR="00BB3D50" w:rsidRDefault="00BB3D50">
            <w:pPr>
              <w:spacing w:after="0" w:line="240" w:lineRule="auto"/>
              <w:jc w:val="center"/>
              <w:rPr>
                <w:sz w:val="20"/>
                <w:szCs w:val="20"/>
              </w:rPr>
            </w:pPr>
            <w:r>
              <w:rPr>
                <w:sz w:val="20"/>
                <w:szCs w:val="20"/>
              </w:rPr>
              <w:t>9</w:t>
            </w:r>
          </w:p>
        </w:tc>
      </w:tr>
      <w:tr w:rsidR="00BB3D50" w14:paraId="1C34231F" w14:textId="77777777" w:rsidTr="00474CF7">
        <w:trPr>
          <w:trHeight w:val="216"/>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2BA1EF0" w14:textId="77777777" w:rsidR="00BB3D50" w:rsidRDefault="00BB3D50">
            <w:pPr>
              <w:spacing w:after="0"/>
              <w:rPr>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41BC0B" w14:textId="77777777" w:rsidR="00BB3D50" w:rsidRDefault="00BB3D50">
            <w:pPr>
              <w:spacing w:after="0"/>
              <w:rPr>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tcMar>
              <w:top w:w="7" w:type="dxa"/>
              <w:left w:w="108" w:type="dxa"/>
              <w:bottom w:w="8" w:type="dxa"/>
              <w:right w:w="70" w:type="dxa"/>
            </w:tcMar>
            <w:vAlign w:val="center"/>
            <w:hideMark/>
          </w:tcPr>
          <w:p w14:paraId="69D7F08C" w14:textId="77777777" w:rsidR="00BB3D50" w:rsidRDefault="00BB3D50">
            <w:pPr>
              <w:spacing w:after="0" w:line="240" w:lineRule="auto"/>
              <w:jc w:val="center"/>
              <w:rPr>
                <w:sz w:val="20"/>
                <w:szCs w:val="20"/>
              </w:rPr>
            </w:pPr>
            <w:r>
              <w:rPr>
                <w:sz w:val="20"/>
                <w:szCs w:val="20"/>
              </w:rPr>
              <w:t>10</w:t>
            </w:r>
          </w:p>
        </w:tc>
      </w:tr>
      <w:tr w:rsidR="00BB3D50" w14:paraId="4FA5B9A5" w14:textId="77777777" w:rsidTr="00474CF7">
        <w:trPr>
          <w:trHeight w:val="178"/>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7342432" w14:textId="77777777" w:rsidR="00BB3D50" w:rsidRDefault="00BB3D50">
            <w:pPr>
              <w:spacing w:after="0"/>
              <w:rPr>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5D5407" w14:textId="77777777" w:rsidR="00BB3D50" w:rsidRDefault="00BB3D50">
            <w:pPr>
              <w:spacing w:after="0"/>
              <w:rPr>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tcMar>
              <w:top w:w="7" w:type="dxa"/>
              <w:left w:w="108" w:type="dxa"/>
              <w:bottom w:w="8" w:type="dxa"/>
              <w:right w:w="70" w:type="dxa"/>
            </w:tcMar>
            <w:vAlign w:val="center"/>
            <w:hideMark/>
          </w:tcPr>
          <w:p w14:paraId="056D5D6C" w14:textId="77777777" w:rsidR="00BB3D50" w:rsidRDefault="00BB3D50">
            <w:pPr>
              <w:spacing w:after="0" w:line="240" w:lineRule="auto"/>
              <w:jc w:val="center"/>
              <w:rPr>
                <w:sz w:val="20"/>
                <w:szCs w:val="20"/>
              </w:rPr>
            </w:pPr>
            <w:r>
              <w:rPr>
                <w:sz w:val="20"/>
                <w:szCs w:val="20"/>
              </w:rPr>
              <w:t>11</w:t>
            </w:r>
          </w:p>
        </w:tc>
      </w:tr>
      <w:tr w:rsidR="00BB3D50" w14:paraId="78A0AC6F" w14:textId="77777777" w:rsidTr="00474CF7">
        <w:trPr>
          <w:trHeight w:val="286"/>
        </w:trPr>
        <w:tc>
          <w:tcPr>
            <w:tcW w:w="10735" w:type="dxa"/>
            <w:gridSpan w:val="4"/>
            <w:tcBorders>
              <w:top w:val="single" w:sz="4" w:space="0" w:color="000000"/>
              <w:left w:val="single" w:sz="4" w:space="0" w:color="000000"/>
              <w:bottom w:val="single" w:sz="4" w:space="0" w:color="000000"/>
              <w:right w:val="single" w:sz="4" w:space="0" w:color="000000"/>
            </w:tcBorders>
            <w:tcMar>
              <w:top w:w="7" w:type="dxa"/>
              <w:left w:w="108" w:type="dxa"/>
              <w:bottom w:w="8" w:type="dxa"/>
              <w:right w:w="70" w:type="dxa"/>
            </w:tcMar>
            <w:hideMark/>
          </w:tcPr>
          <w:p w14:paraId="23CFDEBD" w14:textId="77777777" w:rsidR="00BB3D50" w:rsidRDefault="00BB3D50">
            <w:pPr>
              <w:spacing w:after="0" w:line="240" w:lineRule="auto"/>
              <w:jc w:val="center"/>
              <w:rPr>
                <w:sz w:val="20"/>
                <w:szCs w:val="20"/>
              </w:rPr>
            </w:pPr>
            <w:r>
              <w:rPr>
                <w:sz w:val="20"/>
                <w:szCs w:val="20"/>
              </w:rPr>
              <w:t>ЛИТЕРАТУРА</w:t>
            </w:r>
          </w:p>
        </w:tc>
      </w:tr>
      <w:tr w:rsidR="00BB3D50" w14:paraId="01483312" w14:textId="77777777" w:rsidTr="00474CF7">
        <w:trPr>
          <w:trHeight w:val="286"/>
        </w:trPr>
        <w:tc>
          <w:tcPr>
            <w:tcW w:w="10735" w:type="dxa"/>
            <w:gridSpan w:val="4"/>
            <w:tcBorders>
              <w:top w:val="single" w:sz="4" w:space="0" w:color="000000"/>
              <w:left w:val="single" w:sz="4" w:space="0" w:color="000000"/>
              <w:bottom w:val="single" w:sz="4" w:space="0" w:color="000000"/>
              <w:right w:val="single" w:sz="4" w:space="0" w:color="000000"/>
            </w:tcBorders>
            <w:tcMar>
              <w:top w:w="7" w:type="dxa"/>
              <w:left w:w="108" w:type="dxa"/>
              <w:bottom w:w="8" w:type="dxa"/>
              <w:right w:w="70" w:type="dxa"/>
            </w:tcMar>
            <w:hideMark/>
          </w:tcPr>
          <w:p w14:paraId="47040BDF" w14:textId="77777777" w:rsidR="00BB3D50" w:rsidRDefault="00BB3D50">
            <w:pPr>
              <w:spacing w:after="0" w:line="240" w:lineRule="auto"/>
              <w:jc w:val="center"/>
              <w:rPr>
                <w:sz w:val="20"/>
                <w:szCs w:val="20"/>
              </w:rPr>
            </w:pPr>
            <w:r>
              <w:rPr>
                <w:sz w:val="20"/>
                <w:szCs w:val="20"/>
              </w:rPr>
              <w:t>победитель</w:t>
            </w:r>
          </w:p>
        </w:tc>
      </w:tr>
      <w:tr w:rsidR="00BB3D50" w14:paraId="4CDBC33B" w14:textId="77777777" w:rsidTr="00474CF7">
        <w:trPr>
          <w:trHeight w:val="79"/>
        </w:trPr>
        <w:tc>
          <w:tcPr>
            <w:tcW w:w="2215" w:type="dxa"/>
            <w:gridSpan w:val="2"/>
            <w:tcBorders>
              <w:top w:val="single" w:sz="4" w:space="0" w:color="000000"/>
              <w:left w:val="single" w:sz="4" w:space="0" w:color="000000"/>
              <w:bottom w:val="single" w:sz="4" w:space="0" w:color="000000"/>
              <w:right w:val="single" w:sz="4" w:space="0" w:color="000000"/>
            </w:tcBorders>
            <w:tcMar>
              <w:top w:w="7" w:type="dxa"/>
              <w:left w:w="108" w:type="dxa"/>
              <w:bottom w:w="8" w:type="dxa"/>
              <w:right w:w="70" w:type="dxa"/>
            </w:tcMar>
            <w:vAlign w:val="bottom"/>
            <w:hideMark/>
          </w:tcPr>
          <w:p w14:paraId="49DBF0D6" w14:textId="77777777" w:rsidR="00BB3D50" w:rsidRDefault="00BB3D50">
            <w:pPr>
              <w:spacing w:after="0" w:line="240" w:lineRule="auto"/>
              <w:jc w:val="center"/>
              <w:rPr>
                <w:sz w:val="20"/>
                <w:szCs w:val="20"/>
              </w:rPr>
            </w:pPr>
            <w:r>
              <w:rPr>
                <w:sz w:val="20"/>
                <w:szCs w:val="20"/>
              </w:rPr>
              <w:t>1 чел.</w:t>
            </w:r>
          </w:p>
        </w:tc>
        <w:tc>
          <w:tcPr>
            <w:tcW w:w="4267" w:type="dxa"/>
            <w:tcBorders>
              <w:top w:val="single" w:sz="4" w:space="0" w:color="000000"/>
              <w:left w:val="single" w:sz="4" w:space="0" w:color="000000"/>
              <w:bottom w:val="single" w:sz="4" w:space="0" w:color="000000"/>
              <w:right w:val="single" w:sz="4" w:space="0" w:color="000000"/>
            </w:tcBorders>
            <w:tcMar>
              <w:top w:w="7" w:type="dxa"/>
              <w:left w:w="108" w:type="dxa"/>
              <w:bottom w:w="8" w:type="dxa"/>
              <w:right w:w="70" w:type="dxa"/>
            </w:tcMar>
            <w:hideMark/>
          </w:tcPr>
          <w:p w14:paraId="15B31D89" w14:textId="77777777" w:rsidR="00BB3D50" w:rsidRDefault="00BB3D50">
            <w:pPr>
              <w:spacing w:after="0" w:line="240" w:lineRule="auto"/>
              <w:jc w:val="center"/>
              <w:rPr>
                <w:sz w:val="20"/>
                <w:szCs w:val="20"/>
              </w:rPr>
            </w:pPr>
            <w:r>
              <w:rPr>
                <w:sz w:val="20"/>
                <w:szCs w:val="20"/>
              </w:rPr>
              <w:t>МКОУ «СШ №1»</w:t>
            </w:r>
          </w:p>
        </w:tc>
        <w:tc>
          <w:tcPr>
            <w:tcW w:w="4253" w:type="dxa"/>
            <w:tcBorders>
              <w:top w:val="single" w:sz="4" w:space="0" w:color="000000"/>
              <w:left w:val="single" w:sz="4" w:space="0" w:color="000000"/>
              <w:bottom w:val="single" w:sz="4" w:space="0" w:color="000000"/>
              <w:right w:val="single" w:sz="4" w:space="0" w:color="000000"/>
            </w:tcBorders>
            <w:tcMar>
              <w:top w:w="7" w:type="dxa"/>
              <w:left w:w="108" w:type="dxa"/>
              <w:bottom w:w="8" w:type="dxa"/>
              <w:right w:w="70" w:type="dxa"/>
            </w:tcMar>
            <w:vAlign w:val="center"/>
            <w:hideMark/>
          </w:tcPr>
          <w:p w14:paraId="1380BCE8" w14:textId="77777777" w:rsidR="00BB3D50" w:rsidRDefault="00BB3D50">
            <w:pPr>
              <w:spacing w:after="0" w:line="240" w:lineRule="auto"/>
              <w:jc w:val="center"/>
              <w:rPr>
                <w:sz w:val="20"/>
                <w:szCs w:val="20"/>
              </w:rPr>
            </w:pPr>
            <w:r>
              <w:rPr>
                <w:sz w:val="20"/>
                <w:szCs w:val="20"/>
              </w:rPr>
              <w:t>11</w:t>
            </w:r>
          </w:p>
        </w:tc>
      </w:tr>
      <w:tr w:rsidR="00BB3D50" w14:paraId="41B894F6" w14:textId="77777777" w:rsidTr="00474CF7">
        <w:trPr>
          <w:trHeight w:val="336"/>
        </w:trPr>
        <w:tc>
          <w:tcPr>
            <w:tcW w:w="10735" w:type="dxa"/>
            <w:gridSpan w:val="4"/>
            <w:tcBorders>
              <w:top w:val="single" w:sz="4" w:space="0" w:color="000000"/>
              <w:left w:val="single" w:sz="4" w:space="0" w:color="000000"/>
              <w:bottom w:val="nil"/>
              <w:right w:val="single" w:sz="4" w:space="0" w:color="000000"/>
            </w:tcBorders>
            <w:tcMar>
              <w:top w:w="7" w:type="dxa"/>
              <w:left w:w="108" w:type="dxa"/>
              <w:bottom w:w="8" w:type="dxa"/>
              <w:right w:w="70" w:type="dxa"/>
            </w:tcMar>
            <w:hideMark/>
          </w:tcPr>
          <w:p w14:paraId="25DD9C0E" w14:textId="77777777" w:rsidR="00BB3D50" w:rsidRDefault="00BB3D50">
            <w:pPr>
              <w:spacing w:after="0" w:line="240" w:lineRule="auto"/>
              <w:jc w:val="center"/>
              <w:rPr>
                <w:sz w:val="20"/>
                <w:szCs w:val="20"/>
              </w:rPr>
            </w:pPr>
            <w:r>
              <w:rPr>
                <w:sz w:val="20"/>
                <w:szCs w:val="20"/>
              </w:rPr>
              <w:t>ОБЖ</w:t>
            </w:r>
          </w:p>
        </w:tc>
      </w:tr>
      <w:tr w:rsidR="00BB3D50" w14:paraId="265C4A80" w14:textId="77777777" w:rsidTr="00474CF7">
        <w:trPr>
          <w:trHeight w:val="286"/>
        </w:trPr>
        <w:tc>
          <w:tcPr>
            <w:tcW w:w="10735" w:type="dxa"/>
            <w:gridSpan w:val="4"/>
            <w:tcBorders>
              <w:top w:val="single" w:sz="4" w:space="0" w:color="000000"/>
              <w:left w:val="single" w:sz="4" w:space="0" w:color="000000"/>
              <w:bottom w:val="single" w:sz="4" w:space="0" w:color="000000"/>
              <w:right w:val="single" w:sz="4" w:space="0" w:color="000000"/>
            </w:tcBorders>
            <w:tcMar>
              <w:top w:w="7" w:type="dxa"/>
              <w:left w:w="108" w:type="dxa"/>
              <w:bottom w:w="8" w:type="dxa"/>
              <w:right w:w="115" w:type="dxa"/>
            </w:tcMar>
            <w:hideMark/>
          </w:tcPr>
          <w:p w14:paraId="61376CF8" w14:textId="77777777" w:rsidR="00BB3D50" w:rsidRDefault="00BB3D50">
            <w:pPr>
              <w:spacing w:after="0" w:line="240" w:lineRule="auto"/>
              <w:jc w:val="center"/>
              <w:rPr>
                <w:sz w:val="20"/>
                <w:szCs w:val="20"/>
              </w:rPr>
            </w:pPr>
            <w:r>
              <w:rPr>
                <w:sz w:val="20"/>
                <w:szCs w:val="20"/>
              </w:rPr>
              <w:lastRenderedPageBreak/>
              <w:t>победитель</w:t>
            </w:r>
          </w:p>
        </w:tc>
      </w:tr>
      <w:tr w:rsidR="00BB3D50" w14:paraId="135448DA" w14:textId="77777777" w:rsidTr="00474CF7">
        <w:trPr>
          <w:trHeight w:val="192"/>
        </w:trPr>
        <w:tc>
          <w:tcPr>
            <w:tcW w:w="2215" w:type="dxa"/>
            <w:gridSpan w:val="2"/>
            <w:vMerge w:val="restart"/>
            <w:tcBorders>
              <w:top w:val="single" w:sz="4" w:space="0" w:color="000000"/>
              <w:left w:val="single" w:sz="4" w:space="0" w:color="000000"/>
              <w:bottom w:val="single" w:sz="4" w:space="0" w:color="000000"/>
              <w:right w:val="single" w:sz="4" w:space="0" w:color="000000"/>
            </w:tcBorders>
            <w:tcMar>
              <w:top w:w="7" w:type="dxa"/>
              <w:left w:w="108" w:type="dxa"/>
              <w:bottom w:w="8" w:type="dxa"/>
              <w:right w:w="115" w:type="dxa"/>
            </w:tcMar>
            <w:vAlign w:val="bottom"/>
            <w:hideMark/>
          </w:tcPr>
          <w:p w14:paraId="3DA2D343" w14:textId="77777777" w:rsidR="00BB3D50" w:rsidRDefault="00BB3D50">
            <w:pPr>
              <w:spacing w:after="0" w:line="240" w:lineRule="auto"/>
              <w:jc w:val="center"/>
              <w:rPr>
                <w:sz w:val="20"/>
                <w:szCs w:val="20"/>
              </w:rPr>
            </w:pPr>
            <w:r>
              <w:rPr>
                <w:sz w:val="20"/>
                <w:szCs w:val="20"/>
              </w:rPr>
              <w:t>12 чел.</w:t>
            </w:r>
          </w:p>
        </w:tc>
        <w:tc>
          <w:tcPr>
            <w:tcW w:w="4267" w:type="dxa"/>
            <w:vMerge w:val="restart"/>
            <w:tcBorders>
              <w:top w:val="single" w:sz="4" w:space="0" w:color="000000"/>
              <w:left w:val="single" w:sz="4" w:space="0" w:color="000000"/>
              <w:bottom w:val="single" w:sz="4" w:space="0" w:color="000000"/>
              <w:right w:val="single" w:sz="4" w:space="0" w:color="000000"/>
            </w:tcBorders>
            <w:tcMar>
              <w:top w:w="7" w:type="dxa"/>
              <w:left w:w="108" w:type="dxa"/>
              <w:bottom w:w="8" w:type="dxa"/>
              <w:right w:w="115" w:type="dxa"/>
            </w:tcMar>
            <w:hideMark/>
          </w:tcPr>
          <w:p w14:paraId="2A8F851C" w14:textId="77777777" w:rsidR="00BB3D50" w:rsidRDefault="00BB3D50">
            <w:pPr>
              <w:spacing w:after="0" w:line="240" w:lineRule="auto"/>
              <w:jc w:val="center"/>
              <w:rPr>
                <w:sz w:val="20"/>
                <w:szCs w:val="20"/>
              </w:rPr>
            </w:pPr>
            <w:r>
              <w:rPr>
                <w:sz w:val="20"/>
                <w:szCs w:val="20"/>
              </w:rPr>
              <w:t>МКОУ «СШ №1»</w:t>
            </w:r>
          </w:p>
        </w:tc>
        <w:tc>
          <w:tcPr>
            <w:tcW w:w="4253" w:type="dxa"/>
            <w:tcBorders>
              <w:top w:val="single" w:sz="4" w:space="0" w:color="000000"/>
              <w:left w:val="single" w:sz="4" w:space="0" w:color="000000"/>
              <w:bottom w:val="single" w:sz="4" w:space="0" w:color="000000"/>
              <w:right w:val="single" w:sz="4" w:space="0" w:color="000000"/>
            </w:tcBorders>
            <w:tcMar>
              <w:top w:w="7" w:type="dxa"/>
              <w:left w:w="108" w:type="dxa"/>
              <w:bottom w:w="8" w:type="dxa"/>
              <w:right w:w="115" w:type="dxa"/>
            </w:tcMar>
            <w:vAlign w:val="center"/>
            <w:hideMark/>
          </w:tcPr>
          <w:p w14:paraId="5EF25FDB" w14:textId="77777777" w:rsidR="00BB3D50" w:rsidRDefault="00BB3D50">
            <w:pPr>
              <w:spacing w:after="0" w:line="240" w:lineRule="auto"/>
              <w:jc w:val="center"/>
              <w:rPr>
                <w:sz w:val="20"/>
                <w:szCs w:val="20"/>
              </w:rPr>
            </w:pPr>
            <w:r>
              <w:rPr>
                <w:sz w:val="20"/>
                <w:szCs w:val="20"/>
              </w:rPr>
              <w:t>7</w:t>
            </w:r>
          </w:p>
        </w:tc>
      </w:tr>
      <w:tr w:rsidR="00BB3D50" w14:paraId="7A423339" w14:textId="77777777" w:rsidTr="00474CF7">
        <w:trPr>
          <w:trHeight w:val="154"/>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37B8314" w14:textId="77777777" w:rsidR="00BB3D50" w:rsidRDefault="00BB3D50">
            <w:pPr>
              <w:spacing w:after="0"/>
              <w:rPr>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604C5D" w14:textId="77777777" w:rsidR="00BB3D50" w:rsidRDefault="00BB3D50">
            <w:pPr>
              <w:spacing w:after="0"/>
              <w:rPr>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tcMar>
              <w:top w:w="7" w:type="dxa"/>
              <w:left w:w="108" w:type="dxa"/>
              <w:bottom w:w="8" w:type="dxa"/>
              <w:right w:w="115" w:type="dxa"/>
            </w:tcMar>
            <w:vAlign w:val="center"/>
            <w:hideMark/>
          </w:tcPr>
          <w:p w14:paraId="0D5E6B2C" w14:textId="77777777" w:rsidR="00BB3D50" w:rsidRDefault="00BB3D50">
            <w:pPr>
              <w:spacing w:after="0" w:line="240" w:lineRule="auto"/>
              <w:jc w:val="center"/>
              <w:rPr>
                <w:sz w:val="20"/>
                <w:szCs w:val="20"/>
              </w:rPr>
            </w:pPr>
            <w:r>
              <w:rPr>
                <w:sz w:val="20"/>
                <w:szCs w:val="20"/>
              </w:rPr>
              <w:t>7</w:t>
            </w:r>
          </w:p>
        </w:tc>
      </w:tr>
      <w:tr w:rsidR="00BB3D50" w14:paraId="1EF74B19" w14:textId="77777777" w:rsidTr="00474CF7">
        <w:trPr>
          <w:trHeight w:val="117"/>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8B41368" w14:textId="77777777" w:rsidR="00BB3D50" w:rsidRDefault="00BB3D50">
            <w:pPr>
              <w:spacing w:after="0"/>
              <w:rPr>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5966CF" w14:textId="77777777" w:rsidR="00BB3D50" w:rsidRDefault="00BB3D50">
            <w:pPr>
              <w:spacing w:after="0"/>
              <w:rPr>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tcMar>
              <w:top w:w="7" w:type="dxa"/>
              <w:left w:w="108" w:type="dxa"/>
              <w:bottom w:w="8" w:type="dxa"/>
              <w:right w:w="115" w:type="dxa"/>
            </w:tcMar>
            <w:vAlign w:val="center"/>
            <w:hideMark/>
          </w:tcPr>
          <w:p w14:paraId="73C9C77F" w14:textId="77777777" w:rsidR="00BB3D50" w:rsidRDefault="00BB3D50">
            <w:pPr>
              <w:spacing w:after="0" w:line="240" w:lineRule="auto"/>
              <w:jc w:val="center"/>
              <w:rPr>
                <w:sz w:val="20"/>
                <w:szCs w:val="20"/>
              </w:rPr>
            </w:pPr>
            <w:r>
              <w:rPr>
                <w:sz w:val="20"/>
                <w:szCs w:val="20"/>
              </w:rPr>
              <w:t>7</w:t>
            </w:r>
          </w:p>
        </w:tc>
      </w:tr>
      <w:tr w:rsidR="00BB3D50" w14:paraId="53571F56" w14:textId="77777777" w:rsidTr="00474CF7">
        <w:trPr>
          <w:trHeight w:val="92"/>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008D095" w14:textId="77777777" w:rsidR="00BB3D50" w:rsidRDefault="00BB3D50">
            <w:pPr>
              <w:spacing w:after="0"/>
              <w:rPr>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369715" w14:textId="77777777" w:rsidR="00BB3D50" w:rsidRDefault="00BB3D50">
            <w:pPr>
              <w:spacing w:after="0"/>
              <w:rPr>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tcMar>
              <w:top w:w="7" w:type="dxa"/>
              <w:left w:w="108" w:type="dxa"/>
              <w:bottom w:w="8" w:type="dxa"/>
              <w:right w:w="115" w:type="dxa"/>
            </w:tcMar>
            <w:vAlign w:val="center"/>
            <w:hideMark/>
          </w:tcPr>
          <w:p w14:paraId="724EC7E2" w14:textId="77777777" w:rsidR="00BB3D50" w:rsidRDefault="00BB3D50">
            <w:pPr>
              <w:spacing w:after="0" w:line="240" w:lineRule="auto"/>
              <w:jc w:val="center"/>
              <w:rPr>
                <w:sz w:val="20"/>
                <w:szCs w:val="20"/>
              </w:rPr>
            </w:pPr>
            <w:r>
              <w:rPr>
                <w:sz w:val="20"/>
                <w:szCs w:val="20"/>
              </w:rPr>
              <w:t>8</w:t>
            </w:r>
          </w:p>
        </w:tc>
      </w:tr>
      <w:tr w:rsidR="00BB3D50" w14:paraId="71E425B4" w14:textId="77777777" w:rsidTr="00474CF7">
        <w:trPr>
          <w:trHeight w:val="74"/>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05A185B" w14:textId="77777777" w:rsidR="00BB3D50" w:rsidRDefault="00BB3D50">
            <w:pPr>
              <w:spacing w:after="0"/>
              <w:rPr>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654D67" w14:textId="77777777" w:rsidR="00BB3D50" w:rsidRDefault="00BB3D50">
            <w:pPr>
              <w:spacing w:after="0"/>
              <w:rPr>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tcMar>
              <w:top w:w="7" w:type="dxa"/>
              <w:left w:w="108" w:type="dxa"/>
              <w:bottom w:w="8" w:type="dxa"/>
              <w:right w:w="115" w:type="dxa"/>
            </w:tcMar>
            <w:vAlign w:val="center"/>
            <w:hideMark/>
          </w:tcPr>
          <w:p w14:paraId="685722EF" w14:textId="77777777" w:rsidR="00BB3D50" w:rsidRDefault="00BB3D50">
            <w:pPr>
              <w:spacing w:after="0" w:line="240" w:lineRule="auto"/>
              <w:jc w:val="center"/>
              <w:rPr>
                <w:sz w:val="20"/>
                <w:szCs w:val="20"/>
              </w:rPr>
            </w:pPr>
            <w:r>
              <w:rPr>
                <w:sz w:val="20"/>
                <w:szCs w:val="20"/>
              </w:rPr>
              <w:t>8</w:t>
            </w:r>
          </w:p>
        </w:tc>
      </w:tr>
      <w:tr w:rsidR="00BB3D50" w14:paraId="0CF5EF1C" w14:textId="77777777" w:rsidTr="00474CF7">
        <w:trPr>
          <w:trHeight w:val="13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8876665" w14:textId="77777777" w:rsidR="00BB3D50" w:rsidRDefault="00BB3D50">
            <w:pPr>
              <w:spacing w:after="0"/>
              <w:rPr>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702235" w14:textId="77777777" w:rsidR="00BB3D50" w:rsidRDefault="00BB3D50">
            <w:pPr>
              <w:spacing w:after="0"/>
              <w:rPr>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tcMar>
              <w:top w:w="7" w:type="dxa"/>
              <w:left w:w="108" w:type="dxa"/>
              <w:bottom w:w="8" w:type="dxa"/>
              <w:right w:w="115" w:type="dxa"/>
            </w:tcMar>
            <w:vAlign w:val="center"/>
            <w:hideMark/>
          </w:tcPr>
          <w:p w14:paraId="31DD2C36" w14:textId="77777777" w:rsidR="00BB3D50" w:rsidRDefault="00BB3D50">
            <w:pPr>
              <w:spacing w:after="0" w:line="240" w:lineRule="auto"/>
              <w:jc w:val="center"/>
              <w:rPr>
                <w:sz w:val="20"/>
                <w:szCs w:val="20"/>
              </w:rPr>
            </w:pPr>
            <w:r>
              <w:rPr>
                <w:sz w:val="20"/>
                <w:szCs w:val="20"/>
              </w:rPr>
              <w:t>8</w:t>
            </w:r>
          </w:p>
        </w:tc>
      </w:tr>
      <w:tr w:rsidR="00BB3D50" w14:paraId="1A97C057" w14:textId="77777777" w:rsidTr="00474CF7">
        <w:trPr>
          <w:trHeight w:val="106"/>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1E2B054" w14:textId="77777777" w:rsidR="00BB3D50" w:rsidRDefault="00BB3D50">
            <w:pPr>
              <w:spacing w:after="0"/>
              <w:rPr>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937856" w14:textId="77777777" w:rsidR="00BB3D50" w:rsidRDefault="00BB3D50">
            <w:pPr>
              <w:spacing w:after="0"/>
              <w:rPr>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tcMar>
              <w:top w:w="7" w:type="dxa"/>
              <w:left w:w="108" w:type="dxa"/>
              <w:bottom w:w="8" w:type="dxa"/>
              <w:right w:w="115" w:type="dxa"/>
            </w:tcMar>
            <w:vAlign w:val="center"/>
            <w:hideMark/>
          </w:tcPr>
          <w:p w14:paraId="347C2B59" w14:textId="77777777" w:rsidR="00BB3D50" w:rsidRDefault="00BB3D50">
            <w:pPr>
              <w:spacing w:after="0" w:line="240" w:lineRule="auto"/>
              <w:jc w:val="center"/>
              <w:rPr>
                <w:sz w:val="20"/>
                <w:szCs w:val="20"/>
              </w:rPr>
            </w:pPr>
            <w:r>
              <w:rPr>
                <w:sz w:val="20"/>
                <w:szCs w:val="20"/>
              </w:rPr>
              <w:t>8</w:t>
            </w:r>
          </w:p>
        </w:tc>
      </w:tr>
      <w:tr w:rsidR="00BB3D50" w14:paraId="1FFC199F" w14:textId="77777777" w:rsidTr="00474CF7">
        <w:trPr>
          <w:trHeight w:val="74"/>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ABA81C4" w14:textId="77777777" w:rsidR="00BB3D50" w:rsidRDefault="00BB3D50">
            <w:pPr>
              <w:spacing w:after="0"/>
              <w:rPr>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110837" w14:textId="77777777" w:rsidR="00BB3D50" w:rsidRDefault="00BB3D50">
            <w:pPr>
              <w:spacing w:after="0"/>
              <w:rPr>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tcMar>
              <w:top w:w="7" w:type="dxa"/>
              <w:left w:w="108" w:type="dxa"/>
              <w:bottom w:w="8" w:type="dxa"/>
              <w:right w:w="115" w:type="dxa"/>
            </w:tcMar>
            <w:vAlign w:val="center"/>
            <w:hideMark/>
          </w:tcPr>
          <w:p w14:paraId="58751D91" w14:textId="77777777" w:rsidR="00BB3D50" w:rsidRDefault="00BB3D50">
            <w:pPr>
              <w:spacing w:after="0" w:line="240" w:lineRule="auto"/>
              <w:jc w:val="center"/>
              <w:rPr>
                <w:sz w:val="20"/>
                <w:szCs w:val="20"/>
              </w:rPr>
            </w:pPr>
            <w:r>
              <w:rPr>
                <w:sz w:val="20"/>
                <w:szCs w:val="20"/>
              </w:rPr>
              <w:t>9</w:t>
            </w:r>
          </w:p>
        </w:tc>
      </w:tr>
      <w:tr w:rsidR="00BB3D50" w14:paraId="26DCC447" w14:textId="77777777" w:rsidTr="00474CF7">
        <w:trPr>
          <w:trHeight w:val="74"/>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56FA95A" w14:textId="77777777" w:rsidR="00BB3D50" w:rsidRDefault="00BB3D50">
            <w:pPr>
              <w:spacing w:after="0"/>
              <w:rPr>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C0AB33" w14:textId="77777777" w:rsidR="00BB3D50" w:rsidRDefault="00BB3D50">
            <w:pPr>
              <w:spacing w:after="0"/>
              <w:rPr>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tcMar>
              <w:top w:w="7" w:type="dxa"/>
              <w:left w:w="108" w:type="dxa"/>
              <w:bottom w:w="8" w:type="dxa"/>
              <w:right w:w="115" w:type="dxa"/>
            </w:tcMar>
            <w:vAlign w:val="center"/>
            <w:hideMark/>
          </w:tcPr>
          <w:p w14:paraId="4574A4A2" w14:textId="77777777" w:rsidR="00BB3D50" w:rsidRDefault="00BB3D50">
            <w:pPr>
              <w:spacing w:after="0" w:line="240" w:lineRule="auto"/>
              <w:jc w:val="center"/>
              <w:rPr>
                <w:sz w:val="20"/>
                <w:szCs w:val="20"/>
              </w:rPr>
            </w:pPr>
            <w:r>
              <w:rPr>
                <w:sz w:val="20"/>
                <w:szCs w:val="20"/>
              </w:rPr>
              <w:t>9</w:t>
            </w:r>
          </w:p>
        </w:tc>
      </w:tr>
      <w:tr w:rsidR="00BB3D50" w14:paraId="1088E6D4" w14:textId="77777777" w:rsidTr="00474CF7">
        <w:trPr>
          <w:trHeight w:val="13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E62A112" w14:textId="77777777" w:rsidR="00BB3D50" w:rsidRDefault="00BB3D50">
            <w:pPr>
              <w:spacing w:after="0"/>
              <w:rPr>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CA221B" w14:textId="77777777" w:rsidR="00BB3D50" w:rsidRDefault="00BB3D50">
            <w:pPr>
              <w:spacing w:after="0"/>
              <w:rPr>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tcMar>
              <w:top w:w="7" w:type="dxa"/>
              <w:left w:w="108" w:type="dxa"/>
              <w:bottom w:w="8" w:type="dxa"/>
              <w:right w:w="115" w:type="dxa"/>
            </w:tcMar>
            <w:vAlign w:val="center"/>
            <w:hideMark/>
          </w:tcPr>
          <w:p w14:paraId="6D8B354E" w14:textId="77777777" w:rsidR="00BB3D50" w:rsidRDefault="00BB3D50">
            <w:pPr>
              <w:spacing w:after="0" w:line="240" w:lineRule="auto"/>
              <w:jc w:val="center"/>
              <w:rPr>
                <w:sz w:val="20"/>
                <w:szCs w:val="20"/>
              </w:rPr>
            </w:pPr>
            <w:r>
              <w:rPr>
                <w:sz w:val="20"/>
                <w:szCs w:val="20"/>
              </w:rPr>
              <w:t>10</w:t>
            </w:r>
          </w:p>
        </w:tc>
      </w:tr>
      <w:tr w:rsidR="00BB3D50" w14:paraId="6BBD7856" w14:textId="77777777" w:rsidTr="00474CF7">
        <w:trPr>
          <w:trHeight w:val="96"/>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F0BFF4C" w14:textId="77777777" w:rsidR="00BB3D50" w:rsidRDefault="00BB3D50">
            <w:pPr>
              <w:spacing w:after="0"/>
              <w:rPr>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4DEDDC" w14:textId="77777777" w:rsidR="00BB3D50" w:rsidRDefault="00BB3D50">
            <w:pPr>
              <w:spacing w:after="0"/>
              <w:rPr>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tcMar>
              <w:top w:w="7" w:type="dxa"/>
              <w:left w:w="108" w:type="dxa"/>
              <w:bottom w:w="8" w:type="dxa"/>
              <w:right w:w="115" w:type="dxa"/>
            </w:tcMar>
            <w:vAlign w:val="center"/>
            <w:hideMark/>
          </w:tcPr>
          <w:p w14:paraId="5AAAF673" w14:textId="77777777" w:rsidR="00BB3D50" w:rsidRDefault="00BB3D50">
            <w:pPr>
              <w:spacing w:after="0" w:line="240" w:lineRule="auto"/>
              <w:jc w:val="center"/>
              <w:rPr>
                <w:sz w:val="20"/>
                <w:szCs w:val="20"/>
              </w:rPr>
            </w:pPr>
            <w:r>
              <w:rPr>
                <w:sz w:val="20"/>
                <w:szCs w:val="20"/>
              </w:rPr>
              <w:t>10</w:t>
            </w:r>
          </w:p>
        </w:tc>
      </w:tr>
      <w:tr w:rsidR="00BB3D50" w14:paraId="721FAED3" w14:textId="77777777" w:rsidTr="00474CF7">
        <w:trPr>
          <w:trHeight w:val="14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EBE5DEC" w14:textId="77777777" w:rsidR="00BB3D50" w:rsidRDefault="00BB3D50">
            <w:pPr>
              <w:spacing w:after="0"/>
              <w:rPr>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26091D" w14:textId="77777777" w:rsidR="00BB3D50" w:rsidRDefault="00BB3D50">
            <w:pPr>
              <w:spacing w:after="0"/>
              <w:rPr>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tcMar>
              <w:top w:w="54" w:type="dxa"/>
              <w:left w:w="108" w:type="dxa"/>
              <w:bottom w:w="8" w:type="dxa"/>
              <w:right w:w="53" w:type="dxa"/>
            </w:tcMar>
            <w:vAlign w:val="center"/>
            <w:hideMark/>
          </w:tcPr>
          <w:p w14:paraId="76388A54" w14:textId="77777777" w:rsidR="00BB3D50" w:rsidRDefault="00BB3D50">
            <w:pPr>
              <w:spacing w:after="0" w:line="240" w:lineRule="auto"/>
              <w:jc w:val="center"/>
              <w:rPr>
                <w:sz w:val="20"/>
                <w:szCs w:val="20"/>
              </w:rPr>
            </w:pPr>
            <w:r>
              <w:rPr>
                <w:sz w:val="20"/>
                <w:szCs w:val="20"/>
              </w:rPr>
              <w:t>11</w:t>
            </w:r>
          </w:p>
        </w:tc>
      </w:tr>
      <w:tr w:rsidR="00BB3D50" w14:paraId="6918B3B8" w14:textId="77777777" w:rsidTr="00474CF7">
        <w:trPr>
          <w:trHeight w:val="286"/>
        </w:trPr>
        <w:tc>
          <w:tcPr>
            <w:tcW w:w="10735" w:type="dxa"/>
            <w:gridSpan w:val="4"/>
            <w:tcBorders>
              <w:top w:val="single" w:sz="4" w:space="0" w:color="000000"/>
              <w:left w:val="single" w:sz="4" w:space="0" w:color="000000"/>
              <w:bottom w:val="single" w:sz="4" w:space="0" w:color="000000"/>
              <w:right w:val="single" w:sz="4" w:space="0" w:color="000000"/>
            </w:tcBorders>
            <w:tcMar>
              <w:top w:w="54" w:type="dxa"/>
              <w:left w:w="108" w:type="dxa"/>
              <w:bottom w:w="8" w:type="dxa"/>
              <w:right w:w="53" w:type="dxa"/>
            </w:tcMar>
            <w:hideMark/>
          </w:tcPr>
          <w:p w14:paraId="4482CDA9" w14:textId="77777777" w:rsidR="00BB3D50" w:rsidRDefault="00BB3D50">
            <w:pPr>
              <w:spacing w:after="0" w:line="240" w:lineRule="auto"/>
              <w:jc w:val="center"/>
              <w:rPr>
                <w:sz w:val="20"/>
                <w:szCs w:val="20"/>
              </w:rPr>
            </w:pPr>
            <w:r>
              <w:rPr>
                <w:sz w:val="20"/>
                <w:szCs w:val="20"/>
              </w:rPr>
              <w:t>призер</w:t>
            </w:r>
          </w:p>
        </w:tc>
      </w:tr>
      <w:tr w:rsidR="00BB3D50" w14:paraId="06F077FA" w14:textId="77777777" w:rsidTr="00474CF7">
        <w:trPr>
          <w:trHeight w:val="121"/>
        </w:trPr>
        <w:tc>
          <w:tcPr>
            <w:tcW w:w="2215" w:type="dxa"/>
            <w:gridSpan w:val="2"/>
            <w:vMerge w:val="restart"/>
            <w:tcBorders>
              <w:top w:val="single" w:sz="4" w:space="0" w:color="000000"/>
              <w:left w:val="single" w:sz="4" w:space="0" w:color="000000"/>
              <w:bottom w:val="single" w:sz="4" w:space="0" w:color="000000"/>
              <w:right w:val="single" w:sz="4" w:space="0" w:color="000000"/>
            </w:tcBorders>
            <w:tcMar>
              <w:top w:w="54" w:type="dxa"/>
              <w:left w:w="108" w:type="dxa"/>
              <w:bottom w:w="8" w:type="dxa"/>
              <w:right w:w="53" w:type="dxa"/>
            </w:tcMar>
            <w:vAlign w:val="bottom"/>
            <w:hideMark/>
          </w:tcPr>
          <w:p w14:paraId="73B38630" w14:textId="77777777" w:rsidR="00BB3D50" w:rsidRDefault="00BB3D50">
            <w:pPr>
              <w:spacing w:after="0" w:line="240" w:lineRule="auto"/>
              <w:jc w:val="center"/>
              <w:rPr>
                <w:sz w:val="20"/>
                <w:szCs w:val="20"/>
              </w:rPr>
            </w:pPr>
            <w:r>
              <w:rPr>
                <w:sz w:val="20"/>
                <w:szCs w:val="20"/>
              </w:rPr>
              <w:t>7 чел.</w:t>
            </w:r>
          </w:p>
        </w:tc>
        <w:tc>
          <w:tcPr>
            <w:tcW w:w="4267" w:type="dxa"/>
            <w:vMerge w:val="restart"/>
            <w:tcBorders>
              <w:top w:val="single" w:sz="4" w:space="0" w:color="000000"/>
              <w:left w:val="single" w:sz="4" w:space="0" w:color="000000"/>
              <w:bottom w:val="single" w:sz="4" w:space="0" w:color="000000"/>
              <w:right w:val="single" w:sz="4" w:space="0" w:color="000000"/>
            </w:tcBorders>
            <w:tcMar>
              <w:top w:w="54" w:type="dxa"/>
              <w:left w:w="108" w:type="dxa"/>
              <w:bottom w:w="8" w:type="dxa"/>
              <w:right w:w="53" w:type="dxa"/>
            </w:tcMar>
            <w:hideMark/>
          </w:tcPr>
          <w:p w14:paraId="492FD24D" w14:textId="77777777" w:rsidR="00BB3D50" w:rsidRDefault="00BB3D50">
            <w:pPr>
              <w:spacing w:after="0" w:line="240" w:lineRule="auto"/>
              <w:jc w:val="center"/>
              <w:rPr>
                <w:sz w:val="20"/>
                <w:szCs w:val="20"/>
              </w:rPr>
            </w:pPr>
            <w:r>
              <w:rPr>
                <w:sz w:val="20"/>
                <w:szCs w:val="20"/>
              </w:rPr>
              <w:t>МКОУ «СШ №1»</w:t>
            </w:r>
          </w:p>
        </w:tc>
        <w:tc>
          <w:tcPr>
            <w:tcW w:w="4253" w:type="dxa"/>
            <w:tcBorders>
              <w:top w:val="single" w:sz="4" w:space="0" w:color="000000"/>
              <w:left w:val="single" w:sz="4" w:space="0" w:color="000000"/>
              <w:bottom w:val="single" w:sz="4" w:space="0" w:color="000000"/>
              <w:right w:val="single" w:sz="4" w:space="0" w:color="000000"/>
            </w:tcBorders>
            <w:tcMar>
              <w:top w:w="54" w:type="dxa"/>
              <w:left w:w="108" w:type="dxa"/>
              <w:bottom w:w="8" w:type="dxa"/>
              <w:right w:w="53" w:type="dxa"/>
            </w:tcMar>
            <w:vAlign w:val="center"/>
            <w:hideMark/>
          </w:tcPr>
          <w:p w14:paraId="4AA3BF58" w14:textId="77777777" w:rsidR="00BB3D50" w:rsidRDefault="00BB3D50">
            <w:pPr>
              <w:spacing w:after="0" w:line="240" w:lineRule="auto"/>
              <w:jc w:val="center"/>
              <w:rPr>
                <w:sz w:val="20"/>
                <w:szCs w:val="20"/>
              </w:rPr>
            </w:pPr>
            <w:r>
              <w:rPr>
                <w:sz w:val="20"/>
                <w:szCs w:val="20"/>
              </w:rPr>
              <w:t>7</w:t>
            </w:r>
          </w:p>
        </w:tc>
      </w:tr>
      <w:tr w:rsidR="00BB3D50" w14:paraId="4B61C6AD" w14:textId="77777777" w:rsidTr="00474CF7">
        <w:trPr>
          <w:trHeight w:val="28"/>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2375F9A" w14:textId="77777777" w:rsidR="00BB3D50" w:rsidRDefault="00BB3D50">
            <w:pPr>
              <w:spacing w:after="0"/>
              <w:rPr>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5B701C" w14:textId="77777777" w:rsidR="00BB3D50" w:rsidRDefault="00BB3D50">
            <w:pPr>
              <w:spacing w:after="0"/>
              <w:rPr>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tcMar>
              <w:top w:w="54" w:type="dxa"/>
              <w:left w:w="108" w:type="dxa"/>
              <w:bottom w:w="8" w:type="dxa"/>
              <w:right w:w="53" w:type="dxa"/>
            </w:tcMar>
            <w:vAlign w:val="center"/>
            <w:hideMark/>
          </w:tcPr>
          <w:p w14:paraId="1BE8C1DC" w14:textId="77777777" w:rsidR="00BB3D50" w:rsidRDefault="00BB3D50">
            <w:pPr>
              <w:spacing w:after="0" w:line="240" w:lineRule="auto"/>
              <w:jc w:val="center"/>
              <w:rPr>
                <w:sz w:val="20"/>
                <w:szCs w:val="20"/>
              </w:rPr>
            </w:pPr>
            <w:r>
              <w:rPr>
                <w:sz w:val="20"/>
                <w:szCs w:val="20"/>
              </w:rPr>
              <w:t>9</w:t>
            </w:r>
          </w:p>
        </w:tc>
      </w:tr>
      <w:tr w:rsidR="00BB3D50" w14:paraId="3A16A5F3" w14:textId="77777777" w:rsidTr="00474CF7">
        <w:trPr>
          <w:trHeight w:val="27"/>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10FA5B5" w14:textId="77777777" w:rsidR="00BB3D50" w:rsidRDefault="00BB3D50">
            <w:pPr>
              <w:spacing w:after="0"/>
              <w:rPr>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54AF79" w14:textId="77777777" w:rsidR="00BB3D50" w:rsidRDefault="00BB3D50">
            <w:pPr>
              <w:spacing w:after="0"/>
              <w:rPr>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tcMar>
              <w:top w:w="54" w:type="dxa"/>
              <w:left w:w="108" w:type="dxa"/>
              <w:bottom w:w="8" w:type="dxa"/>
              <w:right w:w="53" w:type="dxa"/>
            </w:tcMar>
            <w:vAlign w:val="center"/>
            <w:hideMark/>
          </w:tcPr>
          <w:p w14:paraId="5BDCA0EE" w14:textId="77777777" w:rsidR="00BB3D50" w:rsidRDefault="00BB3D50">
            <w:pPr>
              <w:spacing w:after="0" w:line="240" w:lineRule="auto"/>
              <w:jc w:val="center"/>
              <w:rPr>
                <w:sz w:val="20"/>
                <w:szCs w:val="20"/>
              </w:rPr>
            </w:pPr>
            <w:r>
              <w:rPr>
                <w:sz w:val="20"/>
                <w:szCs w:val="20"/>
              </w:rPr>
              <w:t>9</w:t>
            </w:r>
          </w:p>
        </w:tc>
      </w:tr>
      <w:tr w:rsidR="00BB3D50" w14:paraId="22DDEEAE" w14:textId="77777777" w:rsidTr="00474CF7">
        <w:trPr>
          <w:trHeight w:val="27"/>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1E92CCD" w14:textId="77777777" w:rsidR="00BB3D50" w:rsidRDefault="00BB3D50">
            <w:pPr>
              <w:spacing w:after="0"/>
              <w:rPr>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687FED" w14:textId="77777777" w:rsidR="00BB3D50" w:rsidRDefault="00BB3D50">
            <w:pPr>
              <w:spacing w:after="0"/>
              <w:rPr>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tcMar>
              <w:top w:w="54" w:type="dxa"/>
              <w:left w:w="108" w:type="dxa"/>
              <w:bottom w:w="8" w:type="dxa"/>
              <w:right w:w="53" w:type="dxa"/>
            </w:tcMar>
            <w:vAlign w:val="center"/>
            <w:hideMark/>
          </w:tcPr>
          <w:p w14:paraId="79007D90" w14:textId="77777777" w:rsidR="00BB3D50" w:rsidRDefault="00BB3D50">
            <w:pPr>
              <w:spacing w:after="0" w:line="240" w:lineRule="auto"/>
              <w:jc w:val="center"/>
              <w:rPr>
                <w:sz w:val="20"/>
                <w:szCs w:val="20"/>
              </w:rPr>
            </w:pPr>
            <w:r>
              <w:rPr>
                <w:sz w:val="20"/>
                <w:szCs w:val="20"/>
              </w:rPr>
              <w:t>9</w:t>
            </w:r>
          </w:p>
        </w:tc>
      </w:tr>
      <w:tr w:rsidR="00BB3D50" w14:paraId="1DF6209C" w14:textId="77777777" w:rsidTr="00474CF7">
        <w:trPr>
          <w:trHeight w:val="27"/>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71A5C4F" w14:textId="77777777" w:rsidR="00BB3D50" w:rsidRDefault="00BB3D50">
            <w:pPr>
              <w:spacing w:after="0"/>
              <w:rPr>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54070A" w14:textId="77777777" w:rsidR="00BB3D50" w:rsidRDefault="00BB3D50">
            <w:pPr>
              <w:spacing w:after="0"/>
              <w:rPr>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tcMar>
              <w:top w:w="54" w:type="dxa"/>
              <w:left w:w="108" w:type="dxa"/>
              <w:bottom w:w="8" w:type="dxa"/>
              <w:right w:w="53" w:type="dxa"/>
            </w:tcMar>
            <w:vAlign w:val="center"/>
            <w:hideMark/>
          </w:tcPr>
          <w:p w14:paraId="779EB0EB" w14:textId="77777777" w:rsidR="00BB3D50" w:rsidRDefault="00BB3D50">
            <w:pPr>
              <w:spacing w:after="0" w:line="240" w:lineRule="auto"/>
              <w:jc w:val="center"/>
              <w:rPr>
                <w:sz w:val="20"/>
                <w:szCs w:val="20"/>
              </w:rPr>
            </w:pPr>
            <w:r>
              <w:rPr>
                <w:sz w:val="20"/>
                <w:szCs w:val="20"/>
              </w:rPr>
              <w:t>9</w:t>
            </w:r>
          </w:p>
        </w:tc>
      </w:tr>
      <w:tr w:rsidR="00BB3D50" w14:paraId="424125E0" w14:textId="77777777" w:rsidTr="00474CF7">
        <w:trPr>
          <w:trHeight w:val="27"/>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64DB041" w14:textId="77777777" w:rsidR="00BB3D50" w:rsidRDefault="00BB3D50">
            <w:pPr>
              <w:spacing w:after="0"/>
              <w:rPr>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6F6E33" w14:textId="77777777" w:rsidR="00BB3D50" w:rsidRDefault="00BB3D50">
            <w:pPr>
              <w:spacing w:after="0"/>
              <w:rPr>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tcMar>
              <w:top w:w="54" w:type="dxa"/>
              <w:left w:w="108" w:type="dxa"/>
              <w:bottom w:w="8" w:type="dxa"/>
              <w:right w:w="53" w:type="dxa"/>
            </w:tcMar>
            <w:vAlign w:val="center"/>
            <w:hideMark/>
          </w:tcPr>
          <w:p w14:paraId="66E38A65" w14:textId="77777777" w:rsidR="00BB3D50" w:rsidRDefault="00BB3D50">
            <w:pPr>
              <w:spacing w:after="0" w:line="240" w:lineRule="auto"/>
              <w:jc w:val="center"/>
              <w:rPr>
                <w:sz w:val="20"/>
                <w:szCs w:val="20"/>
              </w:rPr>
            </w:pPr>
            <w:r>
              <w:rPr>
                <w:sz w:val="20"/>
                <w:szCs w:val="20"/>
              </w:rPr>
              <w:t>9</w:t>
            </w:r>
          </w:p>
        </w:tc>
      </w:tr>
      <w:tr w:rsidR="00BB3D50" w14:paraId="495965E4" w14:textId="77777777" w:rsidTr="00474CF7">
        <w:trPr>
          <w:trHeight w:val="27"/>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856CC67" w14:textId="77777777" w:rsidR="00BB3D50" w:rsidRDefault="00BB3D50">
            <w:pPr>
              <w:spacing w:after="0"/>
              <w:rPr>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EC76F1" w14:textId="77777777" w:rsidR="00BB3D50" w:rsidRDefault="00BB3D50">
            <w:pPr>
              <w:spacing w:after="0"/>
              <w:rPr>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tcMar>
              <w:top w:w="54" w:type="dxa"/>
              <w:left w:w="108" w:type="dxa"/>
              <w:bottom w:w="8" w:type="dxa"/>
              <w:right w:w="53" w:type="dxa"/>
            </w:tcMar>
            <w:vAlign w:val="center"/>
            <w:hideMark/>
          </w:tcPr>
          <w:p w14:paraId="4E9BC820" w14:textId="77777777" w:rsidR="00BB3D50" w:rsidRDefault="00BB3D50">
            <w:pPr>
              <w:spacing w:after="0" w:line="240" w:lineRule="auto"/>
              <w:jc w:val="center"/>
              <w:rPr>
                <w:sz w:val="20"/>
                <w:szCs w:val="20"/>
              </w:rPr>
            </w:pPr>
            <w:r>
              <w:rPr>
                <w:sz w:val="20"/>
                <w:szCs w:val="20"/>
              </w:rPr>
              <w:t>11</w:t>
            </w:r>
          </w:p>
        </w:tc>
      </w:tr>
    </w:tbl>
    <w:p w14:paraId="05A6B5BF" w14:textId="77777777" w:rsidR="00BB3D50" w:rsidRDefault="00BB3D50" w:rsidP="00BB3D50">
      <w:pPr>
        <w:jc w:val="center"/>
        <w:rPr>
          <w:b/>
          <w:szCs w:val="24"/>
          <w:lang w:eastAsia="en-US" w:bidi="ru-RU"/>
        </w:rPr>
      </w:pPr>
      <w:r>
        <w:rPr>
          <w:b/>
          <w:szCs w:val="24"/>
          <w:lang w:bidi="ru-RU"/>
        </w:rPr>
        <w:t>Количество участников, определенных по итогам муниципального этапа Олимпиады в январе-феврале 202</w:t>
      </w:r>
      <w:r w:rsidR="00474CF7">
        <w:rPr>
          <w:b/>
          <w:szCs w:val="24"/>
          <w:lang w:bidi="ru-RU"/>
        </w:rPr>
        <w:t>3</w:t>
      </w:r>
      <w:r>
        <w:rPr>
          <w:b/>
          <w:szCs w:val="24"/>
          <w:lang w:bidi="ru-RU"/>
        </w:rPr>
        <w:t xml:space="preserve"> г.  для участия в региональном этапе Олимпиады по общеобразовательным предметам и результаты участия.</w:t>
      </w:r>
    </w:p>
    <w:tbl>
      <w:tblPr>
        <w:tblStyle w:val="2"/>
        <w:tblW w:w="10627" w:type="dxa"/>
        <w:tblLook w:val="04A0" w:firstRow="1" w:lastRow="0" w:firstColumn="1" w:lastColumn="0" w:noHBand="0" w:noVBand="1"/>
      </w:tblPr>
      <w:tblGrid>
        <w:gridCol w:w="1095"/>
        <w:gridCol w:w="2807"/>
        <w:gridCol w:w="1799"/>
        <w:gridCol w:w="1826"/>
        <w:gridCol w:w="3100"/>
      </w:tblGrid>
      <w:tr w:rsidR="00BB3D50" w14:paraId="4DA17619" w14:textId="77777777" w:rsidTr="00474CF7">
        <w:trPr>
          <w:trHeight w:val="472"/>
        </w:trPr>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9712A9" w14:textId="77777777" w:rsidR="00BB3D50" w:rsidRPr="00474CF7" w:rsidRDefault="00BB3D50">
            <w:pPr>
              <w:spacing w:after="0" w:line="240" w:lineRule="auto"/>
              <w:rPr>
                <w:color w:val="FF0000"/>
                <w:szCs w:val="24"/>
                <w:lang w:eastAsia="ru-RU"/>
              </w:rPr>
            </w:pPr>
            <w:r w:rsidRPr="00474CF7">
              <w:rPr>
                <w:color w:val="FF0000"/>
                <w:szCs w:val="24"/>
                <w:lang w:eastAsia="ru-RU"/>
              </w:rPr>
              <w:t>№ п/п</w:t>
            </w:r>
          </w:p>
        </w:tc>
        <w:tc>
          <w:tcPr>
            <w:tcW w:w="2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B3D907" w14:textId="77777777" w:rsidR="00BB3D50" w:rsidRPr="00474CF7" w:rsidRDefault="00BB3D50">
            <w:pPr>
              <w:spacing w:after="0" w:line="240" w:lineRule="auto"/>
              <w:rPr>
                <w:color w:val="FF0000"/>
                <w:szCs w:val="24"/>
                <w:lang w:eastAsia="ru-RU"/>
              </w:rPr>
            </w:pPr>
            <w:r w:rsidRPr="00474CF7">
              <w:rPr>
                <w:color w:val="FF0000"/>
                <w:szCs w:val="24"/>
                <w:lang w:eastAsia="ru-RU"/>
              </w:rPr>
              <w:t>Количество участников</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9B024" w14:textId="77777777" w:rsidR="00BB3D50" w:rsidRPr="00474CF7" w:rsidRDefault="00BB3D50">
            <w:pPr>
              <w:spacing w:after="0" w:line="240" w:lineRule="auto"/>
              <w:rPr>
                <w:color w:val="FF0000"/>
                <w:szCs w:val="24"/>
                <w:lang w:eastAsia="ru-RU"/>
              </w:rPr>
            </w:pPr>
            <w:r w:rsidRPr="00474CF7">
              <w:rPr>
                <w:color w:val="FF0000"/>
                <w:szCs w:val="24"/>
                <w:lang w:eastAsia="ru-RU"/>
              </w:rPr>
              <w:t>Класс</w:t>
            </w:r>
          </w:p>
        </w:tc>
        <w:tc>
          <w:tcPr>
            <w:tcW w:w="1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0743AC" w14:textId="77777777" w:rsidR="00BB3D50" w:rsidRPr="00474CF7" w:rsidRDefault="00BB3D50">
            <w:pPr>
              <w:spacing w:after="0" w:line="240" w:lineRule="auto"/>
              <w:rPr>
                <w:color w:val="FF0000"/>
                <w:szCs w:val="24"/>
                <w:lang w:eastAsia="ru-RU"/>
              </w:rPr>
            </w:pPr>
            <w:r w:rsidRPr="00474CF7">
              <w:rPr>
                <w:color w:val="FF0000"/>
                <w:szCs w:val="24"/>
                <w:lang w:eastAsia="ru-RU"/>
              </w:rPr>
              <w:t>Предмет</w:t>
            </w:r>
          </w:p>
        </w:tc>
        <w:tc>
          <w:tcPr>
            <w:tcW w:w="3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BFB39" w14:textId="77777777" w:rsidR="00BB3D50" w:rsidRPr="00474CF7" w:rsidRDefault="00BB3D50">
            <w:pPr>
              <w:spacing w:after="0" w:line="240" w:lineRule="auto"/>
              <w:rPr>
                <w:color w:val="FF0000"/>
                <w:szCs w:val="24"/>
                <w:lang w:eastAsia="ru-RU"/>
              </w:rPr>
            </w:pPr>
            <w:r w:rsidRPr="00474CF7">
              <w:rPr>
                <w:color w:val="FF0000"/>
                <w:szCs w:val="24"/>
                <w:lang w:eastAsia="ru-RU"/>
              </w:rPr>
              <w:t>Результат РЭ ВОШ</w:t>
            </w:r>
          </w:p>
        </w:tc>
      </w:tr>
      <w:tr w:rsidR="00BB3D50" w14:paraId="4D5D3437" w14:textId="77777777" w:rsidTr="00474CF7">
        <w:trPr>
          <w:trHeight w:val="229"/>
        </w:trPr>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3C865B" w14:textId="77777777" w:rsidR="00BB3D50" w:rsidRPr="00474CF7" w:rsidRDefault="00BB3D50">
            <w:pPr>
              <w:spacing w:after="0" w:line="240" w:lineRule="auto"/>
              <w:rPr>
                <w:color w:val="FF0000"/>
                <w:szCs w:val="24"/>
                <w:lang w:eastAsia="ru-RU"/>
              </w:rPr>
            </w:pPr>
            <w:r w:rsidRPr="00474CF7">
              <w:rPr>
                <w:color w:val="FF0000"/>
                <w:szCs w:val="24"/>
                <w:lang w:eastAsia="ru-RU"/>
              </w:rPr>
              <w:t>1</w:t>
            </w:r>
          </w:p>
        </w:tc>
        <w:tc>
          <w:tcPr>
            <w:tcW w:w="2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B32C5" w14:textId="77777777" w:rsidR="00BB3D50" w:rsidRPr="00474CF7" w:rsidRDefault="00BB3D50">
            <w:pPr>
              <w:spacing w:after="0" w:line="240" w:lineRule="auto"/>
              <w:rPr>
                <w:color w:val="FF0000"/>
                <w:szCs w:val="24"/>
                <w:lang w:eastAsia="ru-RU"/>
              </w:rPr>
            </w:pPr>
            <w:r w:rsidRPr="00474CF7">
              <w:rPr>
                <w:color w:val="FF0000"/>
                <w:szCs w:val="24"/>
                <w:lang w:eastAsia="ru-RU"/>
              </w:rPr>
              <w:t>2</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D75DA6" w14:textId="77777777" w:rsidR="00BB3D50" w:rsidRPr="00474CF7" w:rsidRDefault="00BB3D50">
            <w:pPr>
              <w:spacing w:after="0" w:line="240" w:lineRule="auto"/>
              <w:rPr>
                <w:color w:val="FF0000"/>
                <w:szCs w:val="24"/>
                <w:lang w:eastAsia="ru-RU"/>
              </w:rPr>
            </w:pPr>
            <w:r w:rsidRPr="00474CF7">
              <w:rPr>
                <w:color w:val="FF0000"/>
                <w:szCs w:val="24"/>
                <w:lang w:eastAsia="ru-RU"/>
              </w:rPr>
              <w:t>9</w:t>
            </w:r>
          </w:p>
        </w:tc>
        <w:tc>
          <w:tcPr>
            <w:tcW w:w="1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3077FB" w14:textId="77777777" w:rsidR="00BB3D50" w:rsidRPr="00474CF7" w:rsidRDefault="00BB3D50">
            <w:pPr>
              <w:spacing w:after="0" w:line="240" w:lineRule="auto"/>
              <w:rPr>
                <w:color w:val="FF0000"/>
                <w:szCs w:val="24"/>
                <w:lang w:eastAsia="ru-RU"/>
              </w:rPr>
            </w:pPr>
            <w:r w:rsidRPr="00474CF7">
              <w:rPr>
                <w:color w:val="FF0000"/>
                <w:szCs w:val="24"/>
                <w:lang w:eastAsia="ru-RU"/>
              </w:rPr>
              <w:t>Русский язык</w:t>
            </w:r>
          </w:p>
        </w:tc>
        <w:tc>
          <w:tcPr>
            <w:tcW w:w="3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77A763" w14:textId="77777777" w:rsidR="00BB3D50" w:rsidRPr="00474CF7" w:rsidRDefault="00BB3D50">
            <w:pPr>
              <w:spacing w:after="0" w:line="240" w:lineRule="auto"/>
              <w:rPr>
                <w:color w:val="FF0000"/>
                <w:szCs w:val="24"/>
                <w:lang w:eastAsia="ru-RU"/>
              </w:rPr>
            </w:pPr>
            <w:r w:rsidRPr="00474CF7">
              <w:rPr>
                <w:color w:val="FF0000"/>
                <w:szCs w:val="24"/>
                <w:lang w:eastAsia="ru-RU"/>
              </w:rPr>
              <w:t>участник</w:t>
            </w:r>
          </w:p>
        </w:tc>
      </w:tr>
      <w:tr w:rsidR="00BB3D50" w14:paraId="3C4620B5" w14:textId="77777777" w:rsidTr="00474CF7">
        <w:trPr>
          <w:trHeight w:val="243"/>
        </w:trPr>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A9051D" w14:textId="77777777" w:rsidR="00BB3D50" w:rsidRPr="00474CF7" w:rsidRDefault="00BB3D50">
            <w:pPr>
              <w:spacing w:after="0" w:line="240" w:lineRule="auto"/>
              <w:rPr>
                <w:color w:val="FF0000"/>
                <w:szCs w:val="24"/>
                <w:lang w:eastAsia="ru-RU"/>
              </w:rPr>
            </w:pPr>
            <w:r w:rsidRPr="00474CF7">
              <w:rPr>
                <w:color w:val="FF0000"/>
                <w:szCs w:val="24"/>
                <w:lang w:eastAsia="ru-RU"/>
              </w:rPr>
              <w:t>2</w:t>
            </w:r>
          </w:p>
        </w:tc>
        <w:tc>
          <w:tcPr>
            <w:tcW w:w="2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35E8EC" w14:textId="77777777" w:rsidR="00BB3D50" w:rsidRPr="00474CF7" w:rsidRDefault="00BB3D50">
            <w:pPr>
              <w:spacing w:after="0" w:line="240" w:lineRule="auto"/>
              <w:rPr>
                <w:color w:val="FF0000"/>
                <w:szCs w:val="24"/>
                <w:lang w:eastAsia="ru-RU"/>
              </w:rPr>
            </w:pPr>
            <w:r w:rsidRPr="00474CF7">
              <w:rPr>
                <w:color w:val="FF0000"/>
                <w:szCs w:val="24"/>
                <w:lang w:eastAsia="ru-RU"/>
              </w:rPr>
              <w:t>3</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359933" w14:textId="77777777" w:rsidR="00BB3D50" w:rsidRPr="00474CF7" w:rsidRDefault="00BB3D50">
            <w:pPr>
              <w:spacing w:after="0" w:line="240" w:lineRule="auto"/>
              <w:rPr>
                <w:color w:val="FF0000"/>
                <w:szCs w:val="24"/>
                <w:lang w:eastAsia="ru-RU"/>
              </w:rPr>
            </w:pPr>
            <w:r w:rsidRPr="00474CF7">
              <w:rPr>
                <w:color w:val="FF0000"/>
                <w:szCs w:val="24"/>
                <w:lang w:eastAsia="ru-RU"/>
              </w:rPr>
              <w:t xml:space="preserve">9 </w:t>
            </w:r>
          </w:p>
        </w:tc>
        <w:tc>
          <w:tcPr>
            <w:tcW w:w="18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430FEC" w14:textId="77777777" w:rsidR="00BB3D50" w:rsidRPr="00474CF7" w:rsidRDefault="00BB3D50">
            <w:pPr>
              <w:spacing w:after="0" w:line="240" w:lineRule="auto"/>
              <w:rPr>
                <w:color w:val="FF0000"/>
                <w:szCs w:val="24"/>
                <w:lang w:eastAsia="ru-RU"/>
              </w:rPr>
            </w:pPr>
            <w:r w:rsidRPr="00474CF7">
              <w:rPr>
                <w:color w:val="FF0000"/>
                <w:szCs w:val="24"/>
                <w:lang w:eastAsia="ru-RU"/>
              </w:rPr>
              <w:t>ОБЖ</w:t>
            </w:r>
          </w:p>
        </w:tc>
        <w:tc>
          <w:tcPr>
            <w:tcW w:w="3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C694C4" w14:textId="77777777" w:rsidR="00BB3D50" w:rsidRPr="00474CF7" w:rsidRDefault="00BB3D50">
            <w:pPr>
              <w:spacing w:after="0" w:line="240" w:lineRule="auto"/>
              <w:rPr>
                <w:color w:val="FF0000"/>
                <w:szCs w:val="24"/>
                <w:lang w:eastAsia="ru-RU"/>
              </w:rPr>
            </w:pPr>
            <w:r w:rsidRPr="00474CF7">
              <w:rPr>
                <w:color w:val="FF0000"/>
                <w:szCs w:val="24"/>
                <w:lang w:eastAsia="ru-RU"/>
              </w:rPr>
              <w:t>участник</w:t>
            </w:r>
          </w:p>
        </w:tc>
      </w:tr>
      <w:tr w:rsidR="00BB3D50" w14:paraId="49F43ABF" w14:textId="77777777" w:rsidTr="00474CF7">
        <w:trPr>
          <w:trHeight w:val="229"/>
        </w:trPr>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61A32E" w14:textId="77777777" w:rsidR="00BB3D50" w:rsidRPr="00474CF7" w:rsidRDefault="00BB3D50">
            <w:pPr>
              <w:spacing w:after="0" w:line="240" w:lineRule="auto"/>
              <w:rPr>
                <w:color w:val="FF0000"/>
                <w:szCs w:val="24"/>
                <w:lang w:eastAsia="ru-RU"/>
              </w:rPr>
            </w:pPr>
            <w:r w:rsidRPr="00474CF7">
              <w:rPr>
                <w:color w:val="FF0000"/>
                <w:szCs w:val="24"/>
                <w:lang w:eastAsia="ru-RU"/>
              </w:rPr>
              <w:t>3</w:t>
            </w:r>
          </w:p>
        </w:tc>
        <w:tc>
          <w:tcPr>
            <w:tcW w:w="2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BE1D56" w14:textId="77777777" w:rsidR="00BB3D50" w:rsidRPr="00474CF7" w:rsidRDefault="00BB3D50">
            <w:pPr>
              <w:spacing w:after="0" w:line="240" w:lineRule="auto"/>
              <w:rPr>
                <w:color w:val="FF0000"/>
                <w:szCs w:val="24"/>
                <w:lang w:eastAsia="ru-RU"/>
              </w:rPr>
            </w:pPr>
            <w:r w:rsidRPr="00474CF7">
              <w:rPr>
                <w:color w:val="FF0000"/>
                <w:szCs w:val="24"/>
                <w:lang w:eastAsia="ru-RU"/>
              </w:rPr>
              <w:t>1</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784F39" w14:textId="77777777" w:rsidR="00BB3D50" w:rsidRPr="00474CF7" w:rsidRDefault="00BB3D50">
            <w:pPr>
              <w:spacing w:after="0" w:line="240" w:lineRule="auto"/>
              <w:rPr>
                <w:color w:val="FF0000"/>
                <w:szCs w:val="24"/>
                <w:lang w:eastAsia="ru-RU"/>
              </w:rPr>
            </w:pPr>
            <w:r w:rsidRPr="00474CF7">
              <w:rPr>
                <w:color w:val="FF0000"/>
                <w:szCs w:val="24"/>
                <w:lang w:eastAsia="ru-RU"/>
              </w:rPr>
              <w:t>10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841587" w14:textId="77777777" w:rsidR="00BB3D50" w:rsidRPr="00474CF7" w:rsidRDefault="00BB3D50">
            <w:pPr>
              <w:spacing w:after="0" w:line="240" w:lineRule="auto"/>
              <w:rPr>
                <w:rFonts w:eastAsiaTheme="minorEastAsia"/>
                <w:color w:val="FF0000"/>
                <w:szCs w:val="24"/>
                <w:lang w:eastAsia="ru-RU"/>
              </w:rPr>
            </w:pPr>
          </w:p>
        </w:tc>
        <w:tc>
          <w:tcPr>
            <w:tcW w:w="3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3A8B05" w14:textId="77777777" w:rsidR="00BB3D50" w:rsidRPr="00474CF7" w:rsidRDefault="00BB3D50">
            <w:pPr>
              <w:spacing w:after="0" w:line="240" w:lineRule="auto"/>
              <w:rPr>
                <w:color w:val="FF0000"/>
                <w:szCs w:val="24"/>
                <w:lang w:eastAsia="ru-RU"/>
              </w:rPr>
            </w:pPr>
            <w:r w:rsidRPr="00474CF7">
              <w:rPr>
                <w:color w:val="FF0000"/>
                <w:szCs w:val="24"/>
                <w:lang w:eastAsia="ru-RU"/>
              </w:rPr>
              <w:t>участник</w:t>
            </w:r>
          </w:p>
        </w:tc>
      </w:tr>
    </w:tbl>
    <w:p w14:paraId="397E9C03" w14:textId="77777777" w:rsidR="00BB3D50" w:rsidRDefault="00BB3D50" w:rsidP="00474CF7">
      <w:pPr>
        <w:shd w:val="clear" w:color="auto" w:fill="FFFFFF" w:themeFill="background1"/>
        <w:spacing w:after="150" w:line="240" w:lineRule="auto"/>
        <w:rPr>
          <w:color w:val="222222"/>
          <w:szCs w:val="24"/>
        </w:rPr>
      </w:pPr>
      <w:r>
        <w:rPr>
          <w:iCs/>
          <w:color w:val="222222"/>
          <w:szCs w:val="24"/>
          <w:shd w:val="clear" w:color="auto" w:fill="FFFFFF" w:themeFill="background1"/>
        </w:rPr>
        <w:tab/>
      </w:r>
    </w:p>
    <w:p w14:paraId="4933E4C6" w14:textId="77777777" w:rsidR="00BB3D50" w:rsidRDefault="00BB3D50">
      <w:pPr>
        <w:spacing w:after="4" w:line="264" w:lineRule="auto"/>
        <w:ind w:left="9" w:right="47" w:hanging="10"/>
        <w:jc w:val="left"/>
        <w:rPr>
          <w:color w:val="auto"/>
        </w:rPr>
      </w:pPr>
    </w:p>
    <w:p w14:paraId="2BC15EB8" w14:textId="77777777" w:rsidR="00AC3EFD" w:rsidRDefault="00AC3EFD">
      <w:pPr>
        <w:spacing w:after="2" w:line="259" w:lineRule="auto"/>
        <w:ind w:left="10" w:right="1462" w:hanging="10"/>
        <w:jc w:val="right"/>
        <w:rPr>
          <w:b/>
          <w:color w:val="FF0000"/>
        </w:rPr>
      </w:pPr>
    </w:p>
    <w:p w14:paraId="382294BB" w14:textId="77777777" w:rsidR="00AC3EFD" w:rsidRDefault="00AC3EFD">
      <w:pPr>
        <w:spacing w:after="2" w:line="259" w:lineRule="auto"/>
        <w:ind w:left="10" w:right="1462" w:hanging="10"/>
        <w:jc w:val="right"/>
        <w:rPr>
          <w:b/>
          <w:color w:val="FF0000"/>
        </w:rPr>
      </w:pPr>
    </w:p>
    <w:p w14:paraId="0DFE11D5" w14:textId="77777777" w:rsidR="00AC3EFD" w:rsidRDefault="00AC3EFD">
      <w:pPr>
        <w:spacing w:after="2" w:line="259" w:lineRule="auto"/>
        <w:ind w:left="10" w:right="1462" w:hanging="10"/>
        <w:jc w:val="right"/>
        <w:rPr>
          <w:b/>
          <w:color w:val="FF0000"/>
        </w:rPr>
      </w:pPr>
    </w:p>
    <w:p w14:paraId="596650A4" w14:textId="77777777" w:rsidR="00AC3EFD" w:rsidRDefault="00AC3EFD">
      <w:pPr>
        <w:spacing w:after="2" w:line="259" w:lineRule="auto"/>
        <w:ind w:left="10" w:right="1462" w:hanging="10"/>
        <w:jc w:val="right"/>
        <w:rPr>
          <w:b/>
          <w:color w:val="FF0000"/>
        </w:rPr>
      </w:pPr>
    </w:p>
    <w:p w14:paraId="7275EA73" w14:textId="77777777" w:rsidR="00AC3EFD" w:rsidRDefault="00AC3EFD">
      <w:pPr>
        <w:spacing w:after="2" w:line="259" w:lineRule="auto"/>
        <w:ind w:left="10" w:right="1462" w:hanging="10"/>
        <w:jc w:val="right"/>
        <w:rPr>
          <w:b/>
          <w:color w:val="FF0000"/>
        </w:rPr>
      </w:pPr>
    </w:p>
    <w:p w14:paraId="75210E19" w14:textId="77777777" w:rsidR="00AC3EFD" w:rsidRDefault="00AC3EFD">
      <w:pPr>
        <w:spacing w:after="2" w:line="259" w:lineRule="auto"/>
        <w:ind w:left="10" w:right="1462" w:hanging="10"/>
        <w:jc w:val="right"/>
        <w:rPr>
          <w:b/>
          <w:color w:val="FF0000"/>
        </w:rPr>
      </w:pPr>
    </w:p>
    <w:p w14:paraId="3CD9C2F4" w14:textId="77777777" w:rsidR="00AC3EFD" w:rsidRDefault="00AC3EFD">
      <w:pPr>
        <w:spacing w:after="2" w:line="259" w:lineRule="auto"/>
        <w:ind w:left="10" w:right="1462" w:hanging="10"/>
        <w:jc w:val="right"/>
        <w:rPr>
          <w:b/>
          <w:color w:val="FF0000"/>
        </w:rPr>
      </w:pPr>
    </w:p>
    <w:p w14:paraId="1B2D326B" w14:textId="77777777" w:rsidR="00AC3EFD" w:rsidRDefault="00AC3EFD">
      <w:pPr>
        <w:spacing w:after="2" w:line="259" w:lineRule="auto"/>
        <w:ind w:left="10" w:right="1462" w:hanging="10"/>
        <w:jc w:val="right"/>
        <w:rPr>
          <w:b/>
          <w:color w:val="FF0000"/>
        </w:rPr>
      </w:pPr>
    </w:p>
    <w:p w14:paraId="3D037D0B" w14:textId="77777777" w:rsidR="00AC3EFD" w:rsidRDefault="00AC3EFD">
      <w:pPr>
        <w:spacing w:after="2" w:line="259" w:lineRule="auto"/>
        <w:ind w:left="10" w:right="1462" w:hanging="10"/>
        <w:jc w:val="right"/>
        <w:rPr>
          <w:b/>
          <w:color w:val="FF0000"/>
        </w:rPr>
      </w:pPr>
    </w:p>
    <w:p w14:paraId="55C9BA79" w14:textId="77777777" w:rsidR="00AC3EFD" w:rsidRDefault="00AC3EFD">
      <w:pPr>
        <w:spacing w:after="2" w:line="259" w:lineRule="auto"/>
        <w:ind w:left="10" w:right="1462" w:hanging="10"/>
        <w:jc w:val="right"/>
        <w:rPr>
          <w:b/>
          <w:color w:val="FF0000"/>
        </w:rPr>
      </w:pPr>
    </w:p>
    <w:p w14:paraId="1DE80258" w14:textId="77777777" w:rsidR="00AC3EFD" w:rsidRDefault="00AC3EFD">
      <w:pPr>
        <w:spacing w:after="2" w:line="259" w:lineRule="auto"/>
        <w:ind w:left="10" w:right="1462" w:hanging="10"/>
        <w:jc w:val="right"/>
        <w:rPr>
          <w:b/>
          <w:color w:val="FF0000"/>
        </w:rPr>
      </w:pPr>
    </w:p>
    <w:p w14:paraId="1158E7DE" w14:textId="77777777" w:rsidR="00AC3EFD" w:rsidRDefault="00AC3EFD">
      <w:pPr>
        <w:spacing w:after="2" w:line="259" w:lineRule="auto"/>
        <w:ind w:left="10" w:right="1462" w:hanging="10"/>
        <w:jc w:val="right"/>
        <w:rPr>
          <w:b/>
          <w:color w:val="FF0000"/>
        </w:rPr>
      </w:pPr>
    </w:p>
    <w:p w14:paraId="6B42CDE2" w14:textId="77777777" w:rsidR="00AC3EFD" w:rsidRDefault="00AC3EFD">
      <w:pPr>
        <w:spacing w:after="2" w:line="259" w:lineRule="auto"/>
        <w:ind w:left="10" w:right="1462" w:hanging="10"/>
        <w:jc w:val="right"/>
        <w:rPr>
          <w:b/>
          <w:color w:val="FF0000"/>
        </w:rPr>
      </w:pPr>
    </w:p>
    <w:p w14:paraId="6C5AB798" w14:textId="77777777" w:rsidR="00AC3EFD" w:rsidRDefault="00AC3EFD">
      <w:pPr>
        <w:spacing w:after="2" w:line="259" w:lineRule="auto"/>
        <w:ind w:left="10" w:right="1462" w:hanging="10"/>
        <w:jc w:val="right"/>
        <w:rPr>
          <w:b/>
          <w:color w:val="FF0000"/>
        </w:rPr>
      </w:pPr>
    </w:p>
    <w:p w14:paraId="5A740C91" w14:textId="77777777" w:rsidR="00AC3EFD" w:rsidRDefault="00AC3EFD">
      <w:pPr>
        <w:spacing w:after="2" w:line="259" w:lineRule="auto"/>
        <w:ind w:left="10" w:right="1462" w:hanging="10"/>
        <w:jc w:val="right"/>
        <w:rPr>
          <w:b/>
          <w:color w:val="FF0000"/>
        </w:rPr>
      </w:pPr>
    </w:p>
    <w:p w14:paraId="431F95E5" w14:textId="77777777" w:rsidR="00AC3EFD" w:rsidRDefault="00AC3EFD">
      <w:pPr>
        <w:spacing w:after="2" w:line="259" w:lineRule="auto"/>
        <w:ind w:left="10" w:right="1462" w:hanging="10"/>
        <w:jc w:val="right"/>
        <w:rPr>
          <w:b/>
          <w:color w:val="FF0000"/>
        </w:rPr>
      </w:pPr>
    </w:p>
    <w:p w14:paraId="2B7C5F49" w14:textId="77777777" w:rsidR="00AC3EFD" w:rsidRDefault="00AC3EFD">
      <w:pPr>
        <w:spacing w:after="2" w:line="259" w:lineRule="auto"/>
        <w:ind w:left="10" w:right="1462" w:hanging="10"/>
        <w:jc w:val="right"/>
        <w:rPr>
          <w:b/>
          <w:color w:val="FF0000"/>
        </w:rPr>
      </w:pPr>
    </w:p>
    <w:p w14:paraId="520619C9" w14:textId="77777777" w:rsidR="00AC3EFD" w:rsidRDefault="00AC3EFD">
      <w:pPr>
        <w:spacing w:after="2" w:line="259" w:lineRule="auto"/>
        <w:ind w:left="10" w:right="1462" w:hanging="10"/>
        <w:jc w:val="right"/>
        <w:rPr>
          <w:b/>
          <w:color w:val="FF0000"/>
        </w:rPr>
      </w:pPr>
    </w:p>
    <w:p w14:paraId="6734D579" w14:textId="77777777" w:rsidR="00AC3EFD" w:rsidRDefault="00AC3EFD">
      <w:pPr>
        <w:spacing w:after="2" w:line="259" w:lineRule="auto"/>
        <w:ind w:left="10" w:right="1462" w:hanging="10"/>
        <w:jc w:val="right"/>
        <w:rPr>
          <w:b/>
          <w:color w:val="FF0000"/>
        </w:rPr>
      </w:pPr>
    </w:p>
    <w:p w14:paraId="0747A34C" w14:textId="77777777" w:rsidR="00AC3EFD" w:rsidRDefault="00AC3EFD">
      <w:pPr>
        <w:spacing w:after="2" w:line="259" w:lineRule="auto"/>
        <w:ind w:left="10" w:right="1462" w:hanging="10"/>
        <w:jc w:val="right"/>
        <w:rPr>
          <w:b/>
          <w:color w:val="FF0000"/>
        </w:rPr>
      </w:pPr>
    </w:p>
    <w:p w14:paraId="66DC56EB" w14:textId="70EE7692" w:rsidR="00AB076D" w:rsidRPr="007224D7" w:rsidRDefault="00A11442">
      <w:pPr>
        <w:spacing w:after="2" w:line="259" w:lineRule="auto"/>
        <w:ind w:left="10" w:right="1462" w:hanging="10"/>
        <w:jc w:val="right"/>
        <w:rPr>
          <w:color w:val="auto"/>
        </w:rPr>
      </w:pPr>
      <w:r w:rsidRPr="007224D7">
        <w:rPr>
          <w:b/>
          <w:color w:val="auto"/>
        </w:rPr>
        <w:t>Результативность учебно- воспитательной работы за 20</w:t>
      </w:r>
      <w:r w:rsidR="00AC3EFD" w:rsidRPr="007224D7">
        <w:rPr>
          <w:b/>
          <w:color w:val="auto"/>
        </w:rPr>
        <w:t>22</w:t>
      </w:r>
      <w:r w:rsidRPr="007224D7">
        <w:rPr>
          <w:b/>
          <w:color w:val="auto"/>
        </w:rPr>
        <w:t xml:space="preserve"> -202</w:t>
      </w:r>
      <w:r w:rsidR="00AC3EFD" w:rsidRPr="007224D7">
        <w:rPr>
          <w:b/>
          <w:color w:val="auto"/>
        </w:rPr>
        <w:t xml:space="preserve">3 </w:t>
      </w:r>
      <w:r w:rsidRPr="007224D7">
        <w:rPr>
          <w:b/>
          <w:color w:val="auto"/>
        </w:rPr>
        <w:t xml:space="preserve">учебный год  </w:t>
      </w:r>
    </w:p>
    <w:p w14:paraId="2DFF7127" w14:textId="77777777" w:rsidR="00AB076D" w:rsidRPr="00474CF7" w:rsidRDefault="00AB076D">
      <w:pPr>
        <w:spacing w:after="0" w:line="259" w:lineRule="auto"/>
        <w:ind w:right="1401"/>
        <w:jc w:val="right"/>
        <w:rPr>
          <w:color w:val="FF0000"/>
        </w:rPr>
      </w:pPr>
    </w:p>
    <w:tbl>
      <w:tblPr>
        <w:tblStyle w:val="TableGrid"/>
        <w:tblW w:w="10053" w:type="dxa"/>
        <w:tblInd w:w="-98" w:type="dxa"/>
        <w:tblCellMar>
          <w:top w:w="7" w:type="dxa"/>
          <w:left w:w="108" w:type="dxa"/>
          <w:right w:w="143" w:type="dxa"/>
        </w:tblCellMar>
        <w:tblLook w:val="04A0" w:firstRow="1" w:lastRow="0" w:firstColumn="1" w:lastColumn="0" w:noHBand="0" w:noVBand="1"/>
      </w:tblPr>
      <w:tblGrid>
        <w:gridCol w:w="2621"/>
        <w:gridCol w:w="2621"/>
        <w:gridCol w:w="2622"/>
        <w:gridCol w:w="2189"/>
      </w:tblGrid>
      <w:tr w:rsidR="00AB076D" w:rsidRPr="00474CF7" w14:paraId="1A8C569E" w14:textId="77777777">
        <w:trPr>
          <w:trHeight w:val="629"/>
        </w:trPr>
        <w:tc>
          <w:tcPr>
            <w:tcW w:w="2621" w:type="dxa"/>
            <w:tcBorders>
              <w:top w:val="single" w:sz="4" w:space="0" w:color="000000"/>
              <w:left w:val="single" w:sz="4" w:space="0" w:color="000000"/>
              <w:bottom w:val="single" w:sz="4" w:space="0" w:color="000000"/>
              <w:right w:val="single" w:sz="4" w:space="0" w:color="000000"/>
            </w:tcBorders>
          </w:tcPr>
          <w:p w14:paraId="3BA4C1B4" w14:textId="77777777" w:rsidR="00AB076D" w:rsidRPr="00A2089A" w:rsidRDefault="00A11442">
            <w:pPr>
              <w:spacing w:after="0" w:line="259" w:lineRule="auto"/>
              <w:ind w:left="14" w:right="0"/>
              <w:jc w:val="left"/>
              <w:rPr>
                <w:color w:val="auto"/>
              </w:rPr>
            </w:pPr>
            <w:r w:rsidRPr="00A2089A">
              <w:rPr>
                <w:b/>
                <w:color w:val="auto"/>
              </w:rPr>
              <w:t xml:space="preserve">Уровень </w:t>
            </w:r>
          </w:p>
        </w:tc>
        <w:tc>
          <w:tcPr>
            <w:tcW w:w="2621" w:type="dxa"/>
            <w:tcBorders>
              <w:top w:val="single" w:sz="4" w:space="0" w:color="000000"/>
              <w:left w:val="single" w:sz="4" w:space="0" w:color="000000"/>
              <w:bottom w:val="single" w:sz="4" w:space="0" w:color="000000"/>
              <w:right w:val="single" w:sz="4" w:space="0" w:color="000000"/>
            </w:tcBorders>
          </w:tcPr>
          <w:p w14:paraId="3AA7FCBE" w14:textId="77777777" w:rsidR="00AB076D" w:rsidRPr="00A2089A" w:rsidRDefault="00A11442">
            <w:pPr>
              <w:spacing w:after="0" w:line="259" w:lineRule="auto"/>
              <w:ind w:left="24" w:right="17" w:hanging="10"/>
              <w:jc w:val="left"/>
              <w:rPr>
                <w:color w:val="auto"/>
              </w:rPr>
            </w:pPr>
            <w:r w:rsidRPr="00A2089A">
              <w:rPr>
                <w:b/>
                <w:color w:val="auto"/>
              </w:rPr>
              <w:t xml:space="preserve">Название мероприятия </w:t>
            </w:r>
          </w:p>
        </w:tc>
        <w:tc>
          <w:tcPr>
            <w:tcW w:w="2622" w:type="dxa"/>
            <w:tcBorders>
              <w:top w:val="single" w:sz="4" w:space="0" w:color="000000"/>
              <w:left w:val="single" w:sz="4" w:space="0" w:color="000000"/>
              <w:bottom w:val="single" w:sz="4" w:space="0" w:color="000000"/>
              <w:right w:val="single" w:sz="4" w:space="0" w:color="000000"/>
            </w:tcBorders>
          </w:tcPr>
          <w:p w14:paraId="5997E382" w14:textId="77777777" w:rsidR="00AB076D" w:rsidRPr="00A2089A" w:rsidRDefault="00A11442">
            <w:pPr>
              <w:spacing w:after="0" w:line="259" w:lineRule="auto"/>
              <w:ind w:left="15" w:right="0"/>
              <w:jc w:val="left"/>
              <w:rPr>
                <w:color w:val="auto"/>
              </w:rPr>
            </w:pPr>
            <w:r w:rsidRPr="00A2089A">
              <w:rPr>
                <w:b/>
                <w:color w:val="auto"/>
              </w:rPr>
              <w:t xml:space="preserve">Результативность </w:t>
            </w:r>
          </w:p>
        </w:tc>
        <w:tc>
          <w:tcPr>
            <w:tcW w:w="2189" w:type="dxa"/>
            <w:tcBorders>
              <w:top w:val="single" w:sz="4" w:space="0" w:color="000000"/>
              <w:left w:val="single" w:sz="4" w:space="0" w:color="000000"/>
              <w:bottom w:val="single" w:sz="4" w:space="0" w:color="000000"/>
              <w:right w:val="single" w:sz="4" w:space="0" w:color="000000"/>
            </w:tcBorders>
          </w:tcPr>
          <w:p w14:paraId="32FFCDF1" w14:textId="77777777" w:rsidR="00AB076D" w:rsidRPr="00A2089A" w:rsidRDefault="00A11442">
            <w:pPr>
              <w:spacing w:after="0" w:line="259" w:lineRule="auto"/>
              <w:ind w:left="24" w:right="0" w:hanging="10"/>
              <w:jc w:val="left"/>
              <w:rPr>
                <w:color w:val="auto"/>
              </w:rPr>
            </w:pPr>
            <w:r w:rsidRPr="00A2089A">
              <w:rPr>
                <w:b/>
                <w:color w:val="auto"/>
              </w:rPr>
              <w:t>Кол-во  участников</w:t>
            </w:r>
          </w:p>
        </w:tc>
      </w:tr>
      <w:tr w:rsidR="00AB076D" w:rsidRPr="00474CF7" w14:paraId="0EEFECC0" w14:textId="77777777">
        <w:trPr>
          <w:trHeight w:val="838"/>
        </w:trPr>
        <w:tc>
          <w:tcPr>
            <w:tcW w:w="2621" w:type="dxa"/>
            <w:vMerge w:val="restart"/>
            <w:tcBorders>
              <w:top w:val="single" w:sz="4" w:space="0" w:color="000000"/>
              <w:left w:val="single" w:sz="4" w:space="0" w:color="000000"/>
              <w:bottom w:val="single" w:sz="4" w:space="0" w:color="000000"/>
              <w:right w:val="single" w:sz="4" w:space="0" w:color="000000"/>
            </w:tcBorders>
          </w:tcPr>
          <w:p w14:paraId="14E3AA7E" w14:textId="77777777" w:rsidR="00AB076D" w:rsidRPr="00A2089A" w:rsidRDefault="00A11442">
            <w:pPr>
              <w:spacing w:after="0" w:line="259" w:lineRule="auto"/>
              <w:ind w:right="0"/>
              <w:jc w:val="left"/>
              <w:rPr>
                <w:color w:val="auto"/>
              </w:rPr>
            </w:pPr>
            <w:r w:rsidRPr="00A2089A">
              <w:rPr>
                <w:color w:val="auto"/>
              </w:rPr>
              <w:t xml:space="preserve">Городской  </w:t>
            </w:r>
          </w:p>
        </w:tc>
        <w:tc>
          <w:tcPr>
            <w:tcW w:w="2621" w:type="dxa"/>
            <w:tcBorders>
              <w:top w:val="single" w:sz="4" w:space="0" w:color="000000"/>
              <w:left w:val="single" w:sz="4" w:space="0" w:color="000000"/>
              <w:bottom w:val="single" w:sz="4" w:space="0" w:color="000000"/>
              <w:right w:val="single" w:sz="4" w:space="0" w:color="000000"/>
            </w:tcBorders>
          </w:tcPr>
          <w:p w14:paraId="7D1054FF" w14:textId="33BA6DD2" w:rsidR="00AB076D" w:rsidRPr="00766C93" w:rsidRDefault="00766C93">
            <w:pPr>
              <w:spacing w:after="0" w:line="259" w:lineRule="auto"/>
              <w:ind w:right="545"/>
              <w:rPr>
                <w:color w:val="FF0000"/>
                <w:szCs w:val="24"/>
              </w:rPr>
            </w:pPr>
            <w:r w:rsidRPr="00766C93">
              <w:rPr>
                <w:szCs w:val="24"/>
                <w:shd w:val="clear" w:color="auto" w:fill="FFFFFF"/>
              </w:rPr>
              <w:t xml:space="preserve">«Победа» V-й юбилейный патриотический </w:t>
            </w:r>
            <w:proofErr w:type="spellStart"/>
            <w:r w:rsidRPr="00766C93">
              <w:rPr>
                <w:szCs w:val="24"/>
                <w:shd w:val="clear" w:color="auto" w:fill="FFFFFF"/>
              </w:rPr>
              <w:t>квест</w:t>
            </w:r>
            <w:proofErr w:type="spellEnd"/>
            <w:r w:rsidR="00FB04A4">
              <w:rPr>
                <w:szCs w:val="24"/>
                <w:shd w:val="clear" w:color="auto" w:fill="FFFFFF"/>
              </w:rPr>
              <w:t xml:space="preserve"> </w:t>
            </w:r>
            <w:r w:rsidRPr="00766C93">
              <w:rPr>
                <w:szCs w:val="24"/>
                <w:shd w:val="clear" w:color="auto" w:fill="FFFFFF"/>
              </w:rPr>
              <w:t>«Наследники Великой Победы»</w:t>
            </w:r>
          </w:p>
        </w:tc>
        <w:tc>
          <w:tcPr>
            <w:tcW w:w="2622" w:type="dxa"/>
            <w:tcBorders>
              <w:top w:val="single" w:sz="4" w:space="0" w:color="000000"/>
              <w:left w:val="single" w:sz="4" w:space="0" w:color="000000"/>
              <w:bottom w:val="single" w:sz="4" w:space="0" w:color="000000"/>
              <w:right w:val="single" w:sz="4" w:space="0" w:color="000000"/>
            </w:tcBorders>
          </w:tcPr>
          <w:p w14:paraId="7699C7CC" w14:textId="4EE6332C" w:rsidR="00AB076D" w:rsidRPr="00766C93" w:rsidRDefault="00766C93">
            <w:pPr>
              <w:spacing w:after="0" w:line="259" w:lineRule="auto"/>
              <w:ind w:right="540"/>
              <w:jc w:val="left"/>
              <w:rPr>
                <w:color w:val="auto"/>
              </w:rPr>
            </w:pPr>
            <w:r w:rsidRPr="00766C93">
              <w:rPr>
                <w:color w:val="auto"/>
              </w:rPr>
              <w:t>2 место</w:t>
            </w:r>
            <w:r w:rsidR="00A11442" w:rsidRPr="00766C93">
              <w:rPr>
                <w:color w:val="auto"/>
              </w:rPr>
              <w:t xml:space="preserve"> </w:t>
            </w:r>
          </w:p>
        </w:tc>
        <w:tc>
          <w:tcPr>
            <w:tcW w:w="2189" w:type="dxa"/>
            <w:tcBorders>
              <w:top w:val="single" w:sz="4" w:space="0" w:color="000000"/>
              <w:left w:val="single" w:sz="4" w:space="0" w:color="000000"/>
              <w:bottom w:val="single" w:sz="4" w:space="0" w:color="000000"/>
              <w:right w:val="single" w:sz="4" w:space="0" w:color="000000"/>
            </w:tcBorders>
          </w:tcPr>
          <w:p w14:paraId="127789D8" w14:textId="48C358AD" w:rsidR="00AB076D" w:rsidRPr="00766C93" w:rsidRDefault="00766C93">
            <w:pPr>
              <w:spacing w:after="0" w:line="259" w:lineRule="auto"/>
              <w:ind w:right="0"/>
              <w:jc w:val="left"/>
              <w:rPr>
                <w:color w:val="auto"/>
              </w:rPr>
            </w:pPr>
            <w:r w:rsidRPr="00766C93">
              <w:rPr>
                <w:color w:val="auto"/>
              </w:rPr>
              <w:t>6</w:t>
            </w:r>
          </w:p>
        </w:tc>
      </w:tr>
      <w:tr w:rsidR="00AB076D" w:rsidRPr="00474CF7" w14:paraId="29F9B8D2" w14:textId="77777777">
        <w:trPr>
          <w:trHeight w:val="562"/>
        </w:trPr>
        <w:tc>
          <w:tcPr>
            <w:tcW w:w="0" w:type="auto"/>
            <w:vMerge/>
            <w:tcBorders>
              <w:top w:val="nil"/>
              <w:left w:val="single" w:sz="4" w:space="0" w:color="000000"/>
              <w:bottom w:val="single" w:sz="4" w:space="0" w:color="000000"/>
              <w:right w:val="single" w:sz="4" w:space="0" w:color="000000"/>
            </w:tcBorders>
          </w:tcPr>
          <w:p w14:paraId="255A4DF4" w14:textId="77777777" w:rsidR="00AB076D" w:rsidRPr="00474CF7" w:rsidRDefault="00AB076D">
            <w:pPr>
              <w:spacing w:after="160" w:line="259" w:lineRule="auto"/>
              <w:ind w:right="0"/>
              <w:jc w:val="left"/>
              <w:rPr>
                <w:color w:val="FF0000"/>
              </w:rPr>
            </w:pPr>
          </w:p>
        </w:tc>
        <w:tc>
          <w:tcPr>
            <w:tcW w:w="2621" w:type="dxa"/>
            <w:tcBorders>
              <w:top w:val="single" w:sz="4" w:space="0" w:color="000000"/>
              <w:left w:val="single" w:sz="4" w:space="0" w:color="000000"/>
              <w:bottom w:val="single" w:sz="4" w:space="0" w:color="000000"/>
              <w:right w:val="single" w:sz="4" w:space="0" w:color="000000"/>
            </w:tcBorders>
          </w:tcPr>
          <w:p w14:paraId="146D5911" w14:textId="24D66F7A" w:rsidR="00AB076D" w:rsidRPr="007C3B13" w:rsidRDefault="007C3B13">
            <w:pPr>
              <w:spacing w:after="0" w:line="259" w:lineRule="auto"/>
              <w:ind w:right="0"/>
              <w:jc w:val="left"/>
              <w:rPr>
                <w:color w:val="auto"/>
              </w:rPr>
            </w:pPr>
            <w:r>
              <w:rPr>
                <w:color w:val="auto"/>
              </w:rPr>
              <w:t>И</w:t>
            </w:r>
            <w:r w:rsidRPr="007C3B13">
              <w:rPr>
                <w:color w:val="auto"/>
              </w:rPr>
              <w:t xml:space="preserve">нтеллектуальная игра - </w:t>
            </w:r>
            <w:proofErr w:type="spellStart"/>
            <w:r w:rsidRPr="007C3B13">
              <w:rPr>
                <w:color w:val="auto"/>
              </w:rPr>
              <w:t>квиз</w:t>
            </w:r>
            <w:proofErr w:type="spellEnd"/>
            <w:r w:rsidRPr="007C3B13">
              <w:rPr>
                <w:color w:val="auto"/>
              </w:rPr>
              <w:t xml:space="preserve"> «Игры разума»</w:t>
            </w:r>
          </w:p>
        </w:tc>
        <w:tc>
          <w:tcPr>
            <w:tcW w:w="2622" w:type="dxa"/>
            <w:tcBorders>
              <w:top w:val="single" w:sz="4" w:space="0" w:color="000000"/>
              <w:left w:val="single" w:sz="4" w:space="0" w:color="000000"/>
              <w:bottom w:val="single" w:sz="4" w:space="0" w:color="000000"/>
              <w:right w:val="single" w:sz="4" w:space="0" w:color="000000"/>
            </w:tcBorders>
          </w:tcPr>
          <w:p w14:paraId="41FEA955" w14:textId="5C93B53F" w:rsidR="00AB076D" w:rsidRPr="00A2089A" w:rsidRDefault="00A2089A">
            <w:pPr>
              <w:spacing w:after="0" w:line="259" w:lineRule="auto"/>
              <w:ind w:right="0"/>
              <w:jc w:val="left"/>
              <w:rPr>
                <w:color w:val="auto"/>
              </w:rPr>
            </w:pPr>
            <w:r>
              <w:rPr>
                <w:color w:val="auto"/>
              </w:rPr>
              <w:t>3</w:t>
            </w:r>
            <w:r w:rsidR="00A11442" w:rsidRPr="00A2089A">
              <w:rPr>
                <w:color w:val="auto"/>
              </w:rPr>
              <w:t xml:space="preserve"> место </w:t>
            </w:r>
          </w:p>
        </w:tc>
        <w:tc>
          <w:tcPr>
            <w:tcW w:w="2189" w:type="dxa"/>
            <w:tcBorders>
              <w:top w:val="single" w:sz="4" w:space="0" w:color="000000"/>
              <w:left w:val="single" w:sz="4" w:space="0" w:color="000000"/>
              <w:bottom w:val="single" w:sz="4" w:space="0" w:color="000000"/>
              <w:right w:val="single" w:sz="4" w:space="0" w:color="000000"/>
            </w:tcBorders>
          </w:tcPr>
          <w:p w14:paraId="61B2F8A5" w14:textId="0989E83A" w:rsidR="00AB076D" w:rsidRPr="00A2089A" w:rsidRDefault="00A2089A">
            <w:pPr>
              <w:spacing w:after="0" w:line="259" w:lineRule="auto"/>
              <w:ind w:right="0"/>
              <w:jc w:val="left"/>
              <w:rPr>
                <w:color w:val="auto"/>
              </w:rPr>
            </w:pPr>
            <w:r>
              <w:rPr>
                <w:color w:val="auto"/>
              </w:rPr>
              <w:t>5</w:t>
            </w:r>
          </w:p>
        </w:tc>
      </w:tr>
      <w:tr w:rsidR="00FB04A4" w:rsidRPr="00474CF7" w14:paraId="4EB93CAC" w14:textId="77777777" w:rsidTr="00A24040">
        <w:trPr>
          <w:trHeight w:val="956"/>
        </w:trPr>
        <w:tc>
          <w:tcPr>
            <w:tcW w:w="2621" w:type="dxa"/>
            <w:vMerge w:val="restart"/>
            <w:tcBorders>
              <w:top w:val="single" w:sz="4" w:space="0" w:color="000000"/>
              <w:left w:val="single" w:sz="4" w:space="0" w:color="000000"/>
              <w:right w:val="single" w:sz="4" w:space="0" w:color="000000"/>
            </w:tcBorders>
          </w:tcPr>
          <w:p w14:paraId="6C3412D3" w14:textId="77777777" w:rsidR="00FB04A4" w:rsidRPr="007224D7" w:rsidRDefault="00FB04A4" w:rsidP="007224D7">
            <w:pPr>
              <w:spacing w:after="0" w:line="259" w:lineRule="auto"/>
              <w:ind w:right="0"/>
              <w:jc w:val="left"/>
              <w:rPr>
                <w:color w:val="auto"/>
              </w:rPr>
            </w:pPr>
            <w:r w:rsidRPr="007224D7">
              <w:rPr>
                <w:color w:val="auto"/>
              </w:rPr>
              <w:t xml:space="preserve">Муниципальный </w:t>
            </w:r>
          </w:p>
        </w:tc>
        <w:tc>
          <w:tcPr>
            <w:tcW w:w="2621" w:type="dxa"/>
            <w:tcBorders>
              <w:top w:val="single" w:sz="4" w:space="0" w:color="000000"/>
              <w:left w:val="single" w:sz="4" w:space="0" w:color="000000"/>
              <w:bottom w:val="single" w:sz="4" w:space="0" w:color="000000"/>
              <w:right w:val="single" w:sz="4" w:space="0" w:color="000000"/>
            </w:tcBorders>
          </w:tcPr>
          <w:p w14:paraId="24C30DE2" w14:textId="22509955" w:rsidR="00FB04A4" w:rsidRPr="00A2089A" w:rsidRDefault="00FB04A4" w:rsidP="00A2089A">
            <w:pPr>
              <w:spacing w:after="0" w:line="259" w:lineRule="auto"/>
              <w:ind w:right="0"/>
              <w:jc w:val="left"/>
              <w:rPr>
                <w:color w:val="FF0000"/>
                <w:szCs w:val="24"/>
              </w:rPr>
            </w:pPr>
            <w:r w:rsidRPr="00A2089A">
              <w:rPr>
                <w:szCs w:val="24"/>
              </w:rPr>
              <w:t>Турнир по баскетболу 3х3</w:t>
            </w:r>
          </w:p>
        </w:tc>
        <w:tc>
          <w:tcPr>
            <w:tcW w:w="2622" w:type="dxa"/>
            <w:tcBorders>
              <w:top w:val="single" w:sz="4" w:space="0" w:color="000000"/>
              <w:left w:val="single" w:sz="4" w:space="0" w:color="000000"/>
              <w:bottom w:val="single" w:sz="4" w:space="0" w:color="000000"/>
              <w:right w:val="single" w:sz="4" w:space="0" w:color="000000"/>
            </w:tcBorders>
          </w:tcPr>
          <w:p w14:paraId="5CF61CF3" w14:textId="77777777" w:rsidR="00FB04A4" w:rsidRPr="00A2089A" w:rsidRDefault="00FB04A4" w:rsidP="00A2089A">
            <w:pPr>
              <w:pStyle w:val="a7"/>
              <w:jc w:val="left"/>
              <w:rPr>
                <w:szCs w:val="24"/>
              </w:rPr>
            </w:pPr>
            <w:r w:rsidRPr="00A2089A">
              <w:rPr>
                <w:szCs w:val="24"/>
              </w:rPr>
              <w:t xml:space="preserve">1 место (юн) в составе </w:t>
            </w:r>
            <w:proofErr w:type="spellStart"/>
            <w:proofErr w:type="gramStart"/>
            <w:r w:rsidRPr="00A2089A">
              <w:rPr>
                <w:szCs w:val="24"/>
              </w:rPr>
              <w:t>сб.школы</w:t>
            </w:r>
            <w:proofErr w:type="spellEnd"/>
            <w:proofErr w:type="gramEnd"/>
          </w:p>
          <w:p w14:paraId="415EC0C6" w14:textId="68C18D69" w:rsidR="00FB04A4" w:rsidRPr="00A2089A" w:rsidRDefault="00FB04A4" w:rsidP="00A2089A">
            <w:pPr>
              <w:spacing w:after="0" w:line="259" w:lineRule="auto"/>
              <w:ind w:right="0"/>
              <w:jc w:val="left"/>
              <w:rPr>
                <w:color w:val="FF0000"/>
                <w:szCs w:val="24"/>
              </w:rPr>
            </w:pPr>
            <w:r w:rsidRPr="00A2089A">
              <w:rPr>
                <w:szCs w:val="24"/>
              </w:rPr>
              <w:t xml:space="preserve">1 место (дев) в составе </w:t>
            </w:r>
            <w:proofErr w:type="spellStart"/>
            <w:r w:rsidRPr="00A2089A">
              <w:rPr>
                <w:szCs w:val="24"/>
              </w:rPr>
              <w:t>сб.школы</w:t>
            </w:r>
            <w:proofErr w:type="spellEnd"/>
          </w:p>
        </w:tc>
        <w:tc>
          <w:tcPr>
            <w:tcW w:w="2189" w:type="dxa"/>
            <w:tcBorders>
              <w:top w:val="single" w:sz="4" w:space="0" w:color="000000"/>
              <w:left w:val="single" w:sz="4" w:space="0" w:color="000000"/>
              <w:bottom w:val="single" w:sz="4" w:space="0" w:color="000000"/>
              <w:right w:val="single" w:sz="4" w:space="0" w:color="000000"/>
            </w:tcBorders>
          </w:tcPr>
          <w:p w14:paraId="645AEE01" w14:textId="77777777" w:rsidR="00FB04A4" w:rsidRPr="00A2089A" w:rsidRDefault="00FB04A4" w:rsidP="00A2089A">
            <w:pPr>
              <w:pStyle w:val="a7"/>
              <w:jc w:val="left"/>
              <w:rPr>
                <w:szCs w:val="24"/>
              </w:rPr>
            </w:pPr>
            <w:r w:rsidRPr="00A2089A">
              <w:rPr>
                <w:szCs w:val="24"/>
              </w:rPr>
              <w:t xml:space="preserve">4 </w:t>
            </w:r>
          </w:p>
          <w:p w14:paraId="0F6975AE" w14:textId="77777777" w:rsidR="00FB04A4" w:rsidRPr="00A2089A" w:rsidRDefault="00FB04A4" w:rsidP="00A2089A">
            <w:pPr>
              <w:pStyle w:val="a7"/>
              <w:jc w:val="left"/>
              <w:rPr>
                <w:szCs w:val="24"/>
              </w:rPr>
            </w:pPr>
          </w:p>
          <w:p w14:paraId="6B1639EE" w14:textId="5BD45B77" w:rsidR="00FB04A4" w:rsidRPr="00A2089A" w:rsidRDefault="00FB04A4" w:rsidP="00A2089A">
            <w:pPr>
              <w:spacing w:after="0" w:line="259" w:lineRule="auto"/>
              <w:ind w:right="0"/>
              <w:jc w:val="left"/>
              <w:rPr>
                <w:color w:val="FF0000"/>
                <w:szCs w:val="24"/>
              </w:rPr>
            </w:pPr>
            <w:r w:rsidRPr="00A2089A">
              <w:rPr>
                <w:szCs w:val="24"/>
              </w:rPr>
              <w:t>4</w:t>
            </w:r>
          </w:p>
        </w:tc>
      </w:tr>
      <w:tr w:rsidR="00FB04A4" w:rsidRPr="00474CF7" w14:paraId="0D52596C" w14:textId="77777777" w:rsidTr="00A24040">
        <w:trPr>
          <w:trHeight w:val="956"/>
        </w:trPr>
        <w:tc>
          <w:tcPr>
            <w:tcW w:w="2621" w:type="dxa"/>
            <w:vMerge/>
            <w:tcBorders>
              <w:left w:val="single" w:sz="4" w:space="0" w:color="000000"/>
              <w:right w:val="single" w:sz="4" w:space="0" w:color="000000"/>
            </w:tcBorders>
          </w:tcPr>
          <w:p w14:paraId="537F78D8" w14:textId="77777777" w:rsidR="00FB04A4" w:rsidRPr="007224D7" w:rsidRDefault="00FB04A4" w:rsidP="007224D7">
            <w:pPr>
              <w:spacing w:after="0" w:line="259" w:lineRule="auto"/>
              <w:ind w:right="0"/>
              <w:jc w:val="left"/>
              <w:rPr>
                <w:color w:val="auto"/>
              </w:rPr>
            </w:pPr>
          </w:p>
        </w:tc>
        <w:tc>
          <w:tcPr>
            <w:tcW w:w="2621" w:type="dxa"/>
            <w:tcBorders>
              <w:top w:val="single" w:sz="4" w:space="0" w:color="000000"/>
              <w:left w:val="single" w:sz="4" w:space="0" w:color="000000"/>
              <w:bottom w:val="single" w:sz="4" w:space="0" w:color="000000"/>
              <w:right w:val="single" w:sz="4" w:space="0" w:color="000000"/>
            </w:tcBorders>
          </w:tcPr>
          <w:p w14:paraId="5C4BD7CD" w14:textId="2B3D4918" w:rsidR="00FB04A4" w:rsidRPr="00A2089A" w:rsidRDefault="00FB04A4" w:rsidP="00A2089A">
            <w:pPr>
              <w:spacing w:after="0" w:line="259" w:lineRule="auto"/>
              <w:ind w:right="0"/>
              <w:jc w:val="left"/>
              <w:rPr>
                <w:szCs w:val="24"/>
              </w:rPr>
            </w:pPr>
            <w:r w:rsidRPr="00A2089A">
              <w:rPr>
                <w:szCs w:val="24"/>
              </w:rPr>
              <w:t>Школьная лига «ЛОКОБАСКЕТ»</w:t>
            </w:r>
          </w:p>
        </w:tc>
        <w:tc>
          <w:tcPr>
            <w:tcW w:w="2622" w:type="dxa"/>
            <w:tcBorders>
              <w:top w:val="single" w:sz="4" w:space="0" w:color="000000"/>
              <w:left w:val="single" w:sz="4" w:space="0" w:color="000000"/>
              <w:bottom w:val="single" w:sz="4" w:space="0" w:color="000000"/>
              <w:right w:val="single" w:sz="4" w:space="0" w:color="000000"/>
            </w:tcBorders>
          </w:tcPr>
          <w:p w14:paraId="7CC5DA77" w14:textId="77777777" w:rsidR="00FB04A4" w:rsidRPr="00A2089A" w:rsidRDefault="00FB04A4" w:rsidP="00A2089A">
            <w:pPr>
              <w:pStyle w:val="a7"/>
              <w:jc w:val="left"/>
              <w:rPr>
                <w:szCs w:val="24"/>
              </w:rPr>
            </w:pPr>
            <w:r w:rsidRPr="00A2089A">
              <w:rPr>
                <w:szCs w:val="24"/>
              </w:rPr>
              <w:t xml:space="preserve">1 место (юн) в составе </w:t>
            </w:r>
            <w:proofErr w:type="spellStart"/>
            <w:proofErr w:type="gramStart"/>
            <w:r w:rsidRPr="00A2089A">
              <w:rPr>
                <w:szCs w:val="24"/>
              </w:rPr>
              <w:t>сб.школы</w:t>
            </w:r>
            <w:proofErr w:type="spellEnd"/>
            <w:proofErr w:type="gramEnd"/>
          </w:p>
          <w:p w14:paraId="64A2AB70" w14:textId="4D5AF932" w:rsidR="00FB04A4" w:rsidRPr="00A2089A" w:rsidRDefault="00FB04A4" w:rsidP="00A2089A">
            <w:pPr>
              <w:spacing w:after="98" w:line="259" w:lineRule="auto"/>
              <w:ind w:left="181" w:right="0"/>
              <w:jc w:val="left"/>
              <w:rPr>
                <w:color w:val="FF0000"/>
                <w:szCs w:val="24"/>
              </w:rPr>
            </w:pPr>
            <w:r w:rsidRPr="00A2089A">
              <w:rPr>
                <w:szCs w:val="24"/>
              </w:rPr>
              <w:t xml:space="preserve">1 место (дев) в составе </w:t>
            </w:r>
            <w:proofErr w:type="spellStart"/>
            <w:r w:rsidRPr="00A2089A">
              <w:rPr>
                <w:szCs w:val="24"/>
              </w:rPr>
              <w:t>сб.школы</w:t>
            </w:r>
            <w:proofErr w:type="spellEnd"/>
          </w:p>
        </w:tc>
        <w:tc>
          <w:tcPr>
            <w:tcW w:w="2189" w:type="dxa"/>
            <w:tcBorders>
              <w:top w:val="single" w:sz="4" w:space="0" w:color="000000"/>
              <w:left w:val="single" w:sz="4" w:space="0" w:color="000000"/>
              <w:bottom w:val="single" w:sz="4" w:space="0" w:color="000000"/>
              <w:right w:val="single" w:sz="4" w:space="0" w:color="000000"/>
            </w:tcBorders>
          </w:tcPr>
          <w:p w14:paraId="3616D7A5" w14:textId="77777777" w:rsidR="00FB04A4" w:rsidRPr="00A2089A" w:rsidRDefault="00FB04A4" w:rsidP="00A2089A">
            <w:pPr>
              <w:pStyle w:val="a7"/>
              <w:jc w:val="left"/>
              <w:rPr>
                <w:szCs w:val="24"/>
              </w:rPr>
            </w:pPr>
            <w:r w:rsidRPr="00A2089A">
              <w:rPr>
                <w:szCs w:val="24"/>
              </w:rPr>
              <w:t>3</w:t>
            </w:r>
          </w:p>
          <w:p w14:paraId="255B9EAC" w14:textId="77777777" w:rsidR="00FB04A4" w:rsidRPr="00A2089A" w:rsidRDefault="00FB04A4" w:rsidP="00A2089A">
            <w:pPr>
              <w:pStyle w:val="a7"/>
              <w:jc w:val="left"/>
              <w:rPr>
                <w:szCs w:val="24"/>
              </w:rPr>
            </w:pPr>
          </w:p>
          <w:p w14:paraId="4F97CAF8" w14:textId="46E2FC22" w:rsidR="00FB04A4" w:rsidRPr="00A2089A" w:rsidRDefault="00FB04A4" w:rsidP="00A2089A">
            <w:pPr>
              <w:spacing w:after="0" w:line="259" w:lineRule="auto"/>
              <w:ind w:right="0"/>
              <w:jc w:val="left"/>
              <w:rPr>
                <w:color w:val="FF0000"/>
                <w:szCs w:val="24"/>
              </w:rPr>
            </w:pPr>
            <w:r w:rsidRPr="00A2089A">
              <w:rPr>
                <w:szCs w:val="24"/>
              </w:rPr>
              <w:t>3</w:t>
            </w:r>
          </w:p>
        </w:tc>
      </w:tr>
      <w:tr w:rsidR="00FB04A4" w:rsidRPr="00474CF7" w14:paraId="73EE17A4" w14:textId="77777777" w:rsidTr="00A24040">
        <w:trPr>
          <w:trHeight w:val="515"/>
        </w:trPr>
        <w:tc>
          <w:tcPr>
            <w:tcW w:w="2621" w:type="dxa"/>
            <w:vMerge/>
            <w:tcBorders>
              <w:left w:val="single" w:sz="4" w:space="0" w:color="000000"/>
              <w:right w:val="single" w:sz="4" w:space="0" w:color="000000"/>
            </w:tcBorders>
          </w:tcPr>
          <w:p w14:paraId="1A1EE9E3" w14:textId="77777777" w:rsidR="00FB04A4" w:rsidRPr="007224D7" w:rsidRDefault="00FB04A4" w:rsidP="007224D7">
            <w:pPr>
              <w:spacing w:after="0" w:line="259" w:lineRule="auto"/>
              <w:ind w:right="0"/>
              <w:jc w:val="left"/>
              <w:rPr>
                <w:color w:val="auto"/>
              </w:rPr>
            </w:pPr>
          </w:p>
        </w:tc>
        <w:tc>
          <w:tcPr>
            <w:tcW w:w="2621" w:type="dxa"/>
            <w:tcBorders>
              <w:top w:val="single" w:sz="4" w:space="0" w:color="000000"/>
              <w:left w:val="single" w:sz="4" w:space="0" w:color="000000"/>
              <w:bottom w:val="single" w:sz="4" w:space="0" w:color="000000"/>
              <w:right w:val="single" w:sz="4" w:space="0" w:color="000000"/>
            </w:tcBorders>
          </w:tcPr>
          <w:p w14:paraId="2EFF7BBD" w14:textId="15962ACF" w:rsidR="00FB04A4" w:rsidRPr="00A2089A" w:rsidRDefault="00FB04A4" w:rsidP="00A2089A">
            <w:pPr>
              <w:spacing w:after="0" w:line="259" w:lineRule="auto"/>
              <w:ind w:right="0"/>
              <w:jc w:val="left"/>
              <w:rPr>
                <w:szCs w:val="24"/>
              </w:rPr>
            </w:pPr>
            <w:r w:rsidRPr="00A2089A">
              <w:rPr>
                <w:szCs w:val="24"/>
              </w:rPr>
              <w:t xml:space="preserve">«Живая классика»  </w:t>
            </w:r>
          </w:p>
        </w:tc>
        <w:tc>
          <w:tcPr>
            <w:tcW w:w="2622" w:type="dxa"/>
            <w:tcBorders>
              <w:top w:val="single" w:sz="4" w:space="0" w:color="000000"/>
              <w:left w:val="single" w:sz="4" w:space="0" w:color="000000"/>
              <w:bottom w:val="single" w:sz="4" w:space="0" w:color="000000"/>
              <w:right w:val="single" w:sz="4" w:space="0" w:color="000000"/>
            </w:tcBorders>
          </w:tcPr>
          <w:p w14:paraId="1A3AC613" w14:textId="0B435003" w:rsidR="00FB04A4" w:rsidRPr="00A2089A" w:rsidRDefault="00FB04A4" w:rsidP="00A2089A">
            <w:pPr>
              <w:jc w:val="left"/>
              <w:rPr>
                <w:szCs w:val="24"/>
              </w:rPr>
            </w:pPr>
            <w:r w:rsidRPr="00A2089A">
              <w:rPr>
                <w:szCs w:val="24"/>
              </w:rPr>
              <w:t>1 место</w:t>
            </w:r>
          </w:p>
        </w:tc>
        <w:tc>
          <w:tcPr>
            <w:tcW w:w="2189" w:type="dxa"/>
            <w:tcBorders>
              <w:top w:val="single" w:sz="4" w:space="0" w:color="000000"/>
              <w:left w:val="single" w:sz="4" w:space="0" w:color="000000"/>
              <w:bottom w:val="single" w:sz="4" w:space="0" w:color="000000"/>
              <w:right w:val="single" w:sz="4" w:space="0" w:color="000000"/>
            </w:tcBorders>
          </w:tcPr>
          <w:p w14:paraId="5BCD7428" w14:textId="2B3D5934" w:rsidR="00FB04A4" w:rsidRPr="00A2089A" w:rsidRDefault="00FB04A4" w:rsidP="00A2089A">
            <w:pPr>
              <w:pStyle w:val="a7"/>
              <w:jc w:val="left"/>
              <w:rPr>
                <w:szCs w:val="24"/>
              </w:rPr>
            </w:pPr>
            <w:r w:rsidRPr="00A2089A">
              <w:rPr>
                <w:szCs w:val="24"/>
              </w:rPr>
              <w:t>1</w:t>
            </w:r>
          </w:p>
        </w:tc>
      </w:tr>
      <w:tr w:rsidR="00FB04A4" w:rsidRPr="00474CF7" w14:paraId="3D32AD22" w14:textId="77777777" w:rsidTr="00A24040">
        <w:trPr>
          <w:trHeight w:val="409"/>
        </w:trPr>
        <w:tc>
          <w:tcPr>
            <w:tcW w:w="2621" w:type="dxa"/>
            <w:vMerge/>
            <w:tcBorders>
              <w:left w:val="single" w:sz="4" w:space="0" w:color="000000"/>
              <w:right w:val="single" w:sz="4" w:space="0" w:color="000000"/>
            </w:tcBorders>
          </w:tcPr>
          <w:p w14:paraId="0A5806D6" w14:textId="77777777" w:rsidR="00FB04A4" w:rsidRPr="007224D7" w:rsidRDefault="00FB04A4" w:rsidP="007224D7">
            <w:pPr>
              <w:spacing w:after="0" w:line="259" w:lineRule="auto"/>
              <w:ind w:right="0"/>
              <w:jc w:val="left"/>
              <w:rPr>
                <w:color w:val="auto"/>
              </w:rPr>
            </w:pPr>
          </w:p>
        </w:tc>
        <w:tc>
          <w:tcPr>
            <w:tcW w:w="2621" w:type="dxa"/>
            <w:tcBorders>
              <w:top w:val="single" w:sz="4" w:space="0" w:color="000000"/>
              <w:left w:val="single" w:sz="4" w:space="0" w:color="000000"/>
              <w:bottom w:val="single" w:sz="4" w:space="0" w:color="000000"/>
              <w:right w:val="single" w:sz="4" w:space="0" w:color="000000"/>
            </w:tcBorders>
          </w:tcPr>
          <w:p w14:paraId="6E0AF9A9" w14:textId="5C28C14C" w:rsidR="00FB04A4" w:rsidRPr="00A2089A" w:rsidRDefault="00FB04A4" w:rsidP="00A2089A">
            <w:pPr>
              <w:spacing w:after="0" w:line="259" w:lineRule="auto"/>
              <w:ind w:right="0"/>
              <w:jc w:val="left"/>
              <w:rPr>
                <w:szCs w:val="24"/>
              </w:rPr>
            </w:pPr>
            <w:r w:rsidRPr="00A2089A">
              <w:rPr>
                <w:szCs w:val="24"/>
              </w:rPr>
              <w:t xml:space="preserve">Волейбол </w:t>
            </w:r>
          </w:p>
        </w:tc>
        <w:tc>
          <w:tcPr>
            <w:tcW w:w="2622" w:type="dxa"/>
            <w:tcBorders>
              <w:top w:val="single" w:sz="4" w:space="0" w:color="000000"/>
              <w:left w:val="single" w:sz="4" w:space="0" w:color="000000"/>
              <w:bottom w:val="single" w:sz="4" w:space="0" w:color="000000"/>
              <w:right w:val="single" w:sz="4" w:space="0" w:color="000000"/>
            </w:tcBorders>
          </w:tcPr>
          <w:p w14:paraId="3618B1E5" w14:textId="228C798C" w:rsidR="00FB04A4" w:rsidRPr="00A2089A" w:rsidRDefault="00FB04A4" w:rsidP="00A2089A">
            <w:pPr>
              <w:jc w:val="left"/>
              <w:rPr>
                <w:szCs w:val="24"/>
              </w:rPr>
            </w:pPr>
            <w:r w:rsidRPr="00A2089A">
              <w:rPr>
                <w:szCs w:val="24"/>
              </w:rPr>
              <w:t>3 место</w:t>
            </w:r>
          </w:p>
        </w:tc>
        <w:tc>
          <w:tcPr>
            <w:tcW w:w="2189" w:type="dxa"/>
            <w:tcBorders>
              <w:top w:val="single" w:sz="4" w:space="0" w:color="000000"/>
              <w:left w:val="single" w:sz="4" w:space="0" w:color="000000"/>
              <w:bottom w:val="single" w:sz="4" w:space="0" w:color="000000"/>
              <w:right w:val="single" w:sz="4" w:space="0" w:color="000000"/>
            </w:tcBorders>
          </w:tcPr>
          <w:p w14:paraId="6C6D6E70" w14:textId="021FA9C8" w:rsidR="00FB04A4" w:rsidRPr="00A2089A" w:rsidRDefault="00FB04A4" w:rsidP="00A2089A">
            <w:pPr>
              <w:pStyle w:val="a7"/>
              <w:jc w:val="left"/>
              <w:rPr>
                <w:szCs w:val="24"/>
              </w:rPr>
            </w:pPr>
            <w:r w:rsidRPr="00A2089A">
              <w:rPr>
                <w:szCs w:val="24"/>
              </w:rPr>
              <w:t>7</w:t>
            </w:r>
          </w:p>
        </w:tc>
      </w:tr>
      <w:tr w:rsidR="00FB04A4" w:rsidRPr="00474CF7" w14:paraId="0823F2C6" w14:textId="77777777" w:rsidTr="00A24040">
        <w:trPr>
          <w:trHeight w:val="401"/>
        </w:trPr>
        <w:tc>
          <w:tcPr>
            <w:tcW w:w="2621" w:type="dxa"/>
            <w:vMerge/>
            <w:tcBorders>
              <w:left w:val="single" w:sz="4" w:space="0" w:color="000000"/>
              <w:right w:val="single" w:sz="4" w:space="0" w:color="000000"/>
            </w:tcBorders>
          </w:tcPr>
          <w:p w14:paraId="7BDBA9E0" w14:textId="77777777" w:rsidR="00FB04A4" w:rsidRPr="007224D7" w:rsidRDefault="00FB04A4" w:rsidP="007224D7">
            <w:pPr>
              <w:spacing w:after="0" w:line="259" w:lineRule="auto"/>
              <w:ind w:right="0"/>
              <w:jc w:val="left"/>
              <w:rPr>
                <w:color w:val="auto"/>
              </w:rPr>
            </w:pPr>
          </w:p>
        </w:tc>
        <w:tc>
          <w:tcPr>
            <w:tcW w:w="2621" w:type="dxa"/>
            <w:tcBorders>
              <w:top w:val="single" w:sz="4" w:space="0" w:color="000000"/>
              <w:left w:val="single" w:sz="4" w:space="0" w:color="000000"/>
              <w:bottom w:val="single" w:sz="4" w:space="0" w:color="000000"/>
              <w:right w:val="single" w:sz="4" w:space="0" w:color="000000"/>
            </w:tcBorders>
          </w:tcPr>
          <w:p w14:paraId="35110111" w14:textId="66254163" w:rsidR="00FB04A4" w:rsidRPr="00A2089A" w:rsidRDefault="00FB04A4" w:rsidP="00A2089A">
            <w:pPr>
              <w:spacing w:after="0" w:line="259" w:lineRule="auto"/>
              <w:ind w:right="0"/>
              <w:jc w:val="left"/>
              <w:rPr>
                <w:szCs w:val="24"/>
              </w:rPr>
            </w:pPr>
            <w:r w:rsidRPr="00A2089A">
              <w:rPr>
                <w:szCs w:val="24"/>
              </w:rPr>
              <w:t>Баскетбол</w:t>
            </w:r>
          </w:p>
        </w:tc>
        <w:tc>
          <w:tcPr>
            <w:tcW w:w="2622" w:type="dxa"/>
            <w:tcBorders>
              <w:top w:val="single" w:sz="4" w:space="0" w:color="000000"/>
              <w:left w:val="single" w:sz="4" w:space="0" w:color="000000"/>
              <w:bottom w:val="single" w:sz="4" w:space="0" w:color="000000"/>
              <w:right w:val="single" w:sz="4" w:space="0" w:color="000000"/>
            </w:tcBorders>
          </w:tcPr>
          <w:p w14:paraId="6862CB68" w14:textId="3E4A5A4B" w:rsidR="00FB04A4" w:rsidRPr="00A2089A" w:rsidRDefault="00FB04A4" w:rsidP="00A2089A">
            <w:pPr>
              <w:jc w:val="left"/>
              <w:rPr>
                <w:szCs w:val="24"/>
              </w:rPr>
            </w:pPr>
            <w:r w:rsidRPr="00A2089A">
              <w:rPr>
                <w:szCs w:val="24"/>
              </w:rPr>
              <w:t>2 место</w:t>
            </w:r>
          </w:p>
        </w:tc>
        <w:tc>
          <w:tcPr>
            <w:tcW w:w="2189" w:type="dxa"/>
            <w:tcBorders>
              <w:top w:val="single" w:sz="4" w:space="0" w:color="000000"/>
              <w:left w:val="single" w:sz="4" w:space="0" w:color="000000"/>
              <w:bottom w:val="single" w:sz="4" w:space="0" w:color="000000"/>
              <w:right w:val="single" w:sz="4" w:space="0" w:color="000000"/>
            </w:tcBorders>
          </w:tcPr>
          <w:p w14:paraId="312233A4" w14:textId="4576B53B" w:rsidR="00FB04A4" w:rsidRPr="00A2089A" w:rsidRDefault="00FB04A4" w:rsidP="00A2089A">
            <w:pPr>
              <w:pStyle w:val="a7"/>
              <w:jc w:val="left"/>
              <w:rPr>
                <w:szCs w:val="24"/>
              </w:rPr>
            </w:pPr>
            <w:r w:rsidRPr="00A2089A">
              <w:rPr>
                <w:szCs w:val="24"/>
              </w:rPr>
              <w:t>2</w:t>
            </w:r>
          </w:p>
        </w:tc>
      </w:tr>
      <w:tr w:rsidR="00FB04A4" w:rsidRPr="00474CF7" w14:paraId="1ADFE6DF" w14:textId="77777777" w:rsidTr="00A24040">
        <w:trPr>
          <w:trHeight w:val="124"/>
        </w:trPr>
        <w:tc>
          <w:tcPr>
            <w:tcW w:w="2621" w:type="dxa"/>
            <w:vMerge/>
            <w:tcBorders>
              <w:left w:val="single" w:sz="4" w:space="0" w:color="000000"/>
              <w:right w:val="single" w:sz="4" w:space="0" w:color="000000"/>
            </w:tcBorders>
          </w:tcPr>
          <w:p w14:paraId="3919042A" w14:textId="77777777" w:rsidR="00FB04A4" w:rsidRPr="007224D7" w:rsidRDefault="00FB04A4" w:rsidP="007224D7">
            <w:pPr>
              <w:spacing w:after="0" w:line="259" w:lineRule="auto"/>
              <w:ind w:right="0"/>
              <w:jc w:val="left"/>
              <w:rPr>
                <w:color w:val="auto"/>
              </w:rPr>
            </w:pPr>
          </w:p>
        </w:tc>
        <w:tc>
          <w:tcPr>
            <w:tcW w:w="2621" w:type="dxa"/>
            <w:tcBorders>
              <w:top w:val="single" w:sz="4" w:space="0" w:color="000000"/>
              <w:left w:val="single" w:sz="4" w:space="0" w:color="000000"/>
              <w:bottom w:val="single" w:sz="4" w:space="0" w:color="000000"/>
              <w:right w:val="single" w:sz="4" w:space="0" w:color="000000"/>
            </w:tcBorders>
          </w:tcPr>
          <w:p w14:paraId="0FC1A278" w14:textId="1AA8B27C" w:rsidR="00FB04A4" w:rsidRPr="00A2089A" w:rsidRDefault="00FB04A4" w:rsidP="00A2089A">
            <w:pPr>
              <w:spacing w:after="0" w:line="259" w:lineRule="auto"/>
              <w:ind w:right="0"/>
              <w:jc w:val="left"/>
              <w:rPr>
                <w:szCs w:val="24"/>
              </w:rPr>
            </w:pPr>
            <w:proofErr w:type="spellStart"/>
            <w:r w:rsidRPr="00A2089A">
              <w:rPr>
                <w:szCs w:val="24"/>
              </w:rPr>
              <w:t>Стритбол</w:t>
            </w:r>
            <w:proofErr w:type="spellEnd"/>
          </w:p>
        </w:tc>
        <w:tc>
          <w:tcPr>
            <w:tcW w:w="2622" w:type="dxa"/>
            <w:tcBorders>
              <w:top w:val="single" w:sz="4" w:space="0" w:color="000000"/>
              <w:left w:val="single" w:sz="4" w:space="0" w:color="000000"/>
              <w:bottom w:val="single" w:sz="4" w:space="0" w:color="000000"/>
              <w:right w:val="single" w:sz="4" w:space="0" w:color="000000"/>
            </w:tcBorders>
          </w:tcPr>
          <w:p w14:paraId="12828C98" w14:textId="54D3FEBC" w:rsidR="00FB04A4" w:rsidRPr="00A2089A" w:rsidRDefault="00FB04A4" w:rsidP="00A2089A">
            <w:pPr>
              <w:jc w:val="left"/>
              <w:rPr>
                <w:szCs w:val="24"/>
              </w:rPr>
            </w:pPr>
            <w:r w:rsidRPr="00A2089A">
              <w:rPr>
                <w:szCs w:val="24"/>
              </w:rPr>
              <w:t>1 место</w:t>
            </w:r>
          </w:p>
        </w:tc>
        <w:tc>
          <w:tcPr>
            <w:tcW w:w="2189" w:type="dxa"/>
            <w:tcBorders>
              <w:top w:val="single" w:sz="4" w:space="0" w:color="000000"/>
              <w:left w:val="single" w:sz="4" w:space="0" w:color="000000"/>
              <w:bottom w:val="single" w:sz="4" w:space="0" w:color="000000"/>
              <w:right w:val="single" w:sz="4" w:space="0" w:color="000000"/>
            </w:tcBorders>
          </w:tcPr>
          <w:p w14:paraId="35586322" w14:textId="63E05B45" w:rsidR="00FB04A4" w:rsidRPr="00A2089A" w:rsidRDefault="00FB04A4" w:rsidP="00A2089A">
            <w:pPr>
              <w:pStyle w:val="a7"/>
              <w:jc w:val="left"/>
              <w:rPr>
                <w:szCs w:val="24"/>
              </w:rPr>
            </w:pPr>
            <w:r w:rsidRPr="00A2089A">
              <w:rPr>
                <w:szCs w:val="24"/>
              </w:rPr>
              <w:t>2</w:t>
            </w:r>
          </w:p>
        </w:tc>
      </w:tr>
      <w:tr w:rsidR="00FB04A4" w:rsidRPr="00474CF7" w14:paraId="54799E3B" w14:textId="77777777" w:rsidTr="00A24040">
        <w:trPr>
          <w:trHeight w:val="752"/>
        </w:trPr>
        <w:tc>
          <w:tcPr>
            <w:tcW w:w="2621" w:type="dxa"/>
            <w:vMerge/>
            <w:tcBorders>
              <w:left w:val="single" w:sz="4" w:space="0" w:color="000000"/>
              <w:right w:val="single" w:sz="4" w:space="0" w:color="000000"/>
            </w:tcBorders>
          </w:tcPr>
          <w:p w14:paraId="4F66F082" w14:textId="77777777" w:rsidR="00FB04A4" w:rsidRPr="007224D7" w:rsidRDefault="00FB04A4" w:rsidP="007224D7">
            <w:pPr>
              <w:spacing w:after="0" w:line="259" w:lineRule="auto"/>
              <w:ind w:right="0"/>
              <w:jc w:val="left"/>
              <w:rPr>
                <w:color w:val="auto"/>
              </w:rPr>
            </w:pPr>
          </w:p>
        </w:tc>
        <w:tc>
          <w:tcPr>
            <w:tcW w:w="2621" w:type="dxa"/>
            <w:tcBorders>
              <w:top w:val="single" w:sz="4" w:space="0" w:color="000000"/>
              <w:left w:val="single" w:sz="4" w:space="0" w:color="000000"/>
              <w:bottom w:val="single" w:sz="4" w:space="0" w:color="000000"/>
              <w:right w:val="single" w:sz="4" w:space="0" w:color="000000"/>
            </w:tcBorders>
          </w:tcPr>
          <w:p w14:paraId="3B2586DE" w14:textId="2BDA0DA7" w:rsidR="00FB04A4" w:rsidRPr="00A2089A" w:rsidRDefault="00FB04A4" w:rsidP="00A2089A">
            <w:pPr>
              <w:spacing w:after="0" w:line="259" w:lineRule="auto"/>
              <w:ind w:right="0"/>
              <w:jc w:val="left"/>
              <w:rPr>
                <w:szCs w:val="24"/>
              </w:rPr>
            </w:pPr>
            <w:r w:rsidRPr="00A2089A">
              <w:rPr>
                <w:szCs w:val="24"/>
              </w:rPr>
              <w:t>Президентские состязания</w:t>
            </w:r>
          </w:p>
        </w:tc>
        <w:tc>
          <w:tcPr>
            <w:tcW w:w="2622" w:type="dxa"/>
            <w:tcBorders>
              <w:top w:val="single" w:sz="4" w:space="0" w:color="000000"/>
              <w:left w:val="single" w:sz="4" w:space="0" w:color="000000"/>
              <w:bottom w:val="single" w:sz="4" w:space="0" w:color="000000"/>
              <w:right w:val="single" w:sz="4" w:space="0" w:color="000000"/>
            </w:tcBorders>
          </w:tcPr>
          <w:p w14:paraId="6DF58E06" w14:textId="77777777" w:rsidR="00FB04A4" w:rsidRPr="00A2089A" w:rsidRDefault="00FB04A4" w:rsidP="00A2089A">
            <w:pPr>
              <w:jc w:val="left"/>
              <w:rPr>
                <w:szCs w:val="24"/>
              </w:rPr>
            </w:pPr>
            <w:r w:rsidRPr="00A2089A">
              <w:rPr>
                <w:szCs w:val="24"/>
              </w:rPr>
              <w:t>участие</w:t>
            </w:r>
          </w:p>
          <w:p w14:paraId="29B3C2C0" w14:textId="77777777" w:rsidR="00FB04A4" w:rsidRPr="00A2089A" w:rsidRDefault="00FB04A4" w:rsidP="00A2089A">
            <w:pPr>
              <w:jc w:val="left"/>
              <w:rPr>
                <w:szCs w:val="24"/>
              </w:rPr>
            </w:pPr>
          </w:p>
        </w:tc>
        <w:tc>
          <w:tcPr>
            <w:tcW w:w="2189" w:type="dxa"/>
            <w:tcBorders>
              <w:top w:val="single" w:sz="4" w:space="0" w:color="000000"/>
              <w:left w:val="single" w:sz="4" w:space="0" w:color="000000"/>
              <w:bottom w:val="single" w:sz="4" w:space="0" w:color="000000"/>
              <w:right w:val="single" w:sz="4" w:space="0" w:color="000000"/>
            </w:tcBorders>
          </w:tcPr>
          <w:p w14:paraId="7042F9E4" w14:textId="0056683B" w:rsidR="00FB04A4" w:rsidRPr="00A2089A" w:rsidRDefault="00FB04A4" w:rsidP="00A2089A">
            <w:pPr>
              <w:pStyle w:val="a7"/>
              <w:jc w:val="left"/>
              <w:rPr>
                <w:szCs w:val="24"/>
              </w:rPr>
            </w:pPr>
            <w:r w:rsidRPr="00A2089A">
              <w:rPr>
                <w:szCs w:val="24"/>
              </w:rPr>
              <w:t>6</w:t>
            </w:r>
          </w:p>
        </w:tc>
      </w:tr>
      <w:tr w:rsidR="00FB04A4" w:rsidRPr="00474CF7" w14:paraId="323285F4" w14:textId="77777777" w:rsidTr="00A24040">
        <w:trPr>
          <w:trHeight w:val="956"/>
        </w:trPr>
        <w:tc>
          <w:tcPr>
            <w:tcW w:w="2621" w:type="dxa"/>
            <w:vMerge/>
            <w:tcBorders>
              <w:left w:val="single" w:sz="4" w:space="0" w:color="000000"/>
              <w:right w:val="single" w:sz="4" w:space="0" w:color="000000"/>
            </w:tcBorders>
          </w:tcPr>
          <w:p w14:paraId="306CFD37" w14:textId="77777777" w:rsidR="00FB04A4" w:rsidRPr="007224D7" w:rsidRDefault="00FB04A4" w:rsidP="007224D7">
            <w:pPr>
              <w:spacing w:after="0" w:line="259" w:lineRule="auto"/>
              <w:ind w:right="0"/>
              <w:jc w:val="left"/>
              <w:rPr>
                <w:color w:val="auto"/>
              </w:rPr>
            </w:pPr>
          </w:p>
        </w:tc>
        <w:tc>
          <w:tcPr>
            <w:tcW w:w="2621" w:type="dxa"/>
            <w:tcBorders>
              <w:top w:val="single" w:sz="4" w:space="0" w:color="000000"/>
              <w:left w:val="single" w:sz="4" w:space="0" w:color="000000"/>
              <w:bottom w:val="single" w:sz="4" w:space="0" w:color="000000"/>
              <w:right w:val="single" w:sz="4" w:space="0" w:color="000000"/>
            </w:tcBorders>
          </w:tcPr>
          <w:p w14:paraId="603AF74D" w14:textId="5749A05B" w:rsidR="00FB04A4" w:rsidRPr="00A2089A" w:rsidRDefault="00FB04A4" w:rsidP="00A2089A">
            <w:pPr>
              <w:jc w:val="left"/>
              <w:rPr>
                <w:szCs w:val="24"/>
              </w:rPr>
            </w:pPr>
            <w:r w:rsidRPr="00A2089A">
              <w:rPr>
                <w:szCs w:val="24"/>
              </w:rPr>
              <w:t>Президентские спортивные игры</w:t>
            </w:r>
          </w:p>
        </w:tc>
        <w:tc>
          <w:tcPr>
            <w:tcW w:w="2622" w:type="dxa"/>
            <w:tcBorders>
              <w:top w:val="single" w:sz="4" w:space="0" w:color="000000"/>
              <w:left w:val="single" w:sz="4" w:space="0" w:color="000000"/>
              <w:bottom w:val="single" w:sz="4" w:space="0" w:color="000000"/>
              <w:right w:val="single" w:sz="4" w:space="0" w:color="000000"/>
            </w:tcBorders>
          </w:tcPr>
          <w:p w14:paraId="512E3A62" w14:textId="3E999E2C" w:rsidR="00FB04A4" w:rsidRPr="00A2089A" w:rsidRDefault="00FB04A4" w:rsidP="00A2089A">
            <w:pPr>
              <w:jc w:val="left"/>
              <w:rPr>
                <w:szCs w:val="24"/>
              </w:rPr>
            </w:pPr>
            <w:r w:rsidRPr="00A2089A">
              <w:rPr>
                <w:szCs w:val="24"/>
              </w:rPr>
              <w:t>3 место</w:t>
            </w:r>
          </w:p>
        </w:tc>
        <w:tc>
          <w:tcPr>
            <w:tcW w:w="2189" w:type="dxa"/>
            <w:tcBorders>
              <w:top w:val="single" w:sz="4" w:space="0" w:color="000000"/>
              <w:left w:val="single" w:sz="4" w:space="0" w:color="000000"/>
              <w:bottom w:val="single" w:sz="4" w:space="0" w:color="000000"/>
              <w:right w:val="single" w:sz="4" w:space="0" w:color="000000"/>
            </w:tcBorders>
          </w:tcPr>
          <w:p w14:paraId="7582B3A4" w14:textId="2655D308" w:rsidR="00FB04A4" w:rsidRPr="00A2089A" w:rsidRDefault="00FB04A4" w:rsidP="00A2089A">
            <w:pPr>
              <w:pStyle w:val="a7"/>
              <w:jc w:val="left"/>
              <w:rPr>
                <w:szCs w:val="24"/>
              </w:rPr>
            </w:pPr>
            <w:r w:rsidRPr="00A2089A">
              <w:rPr>
                <w:szCs w:val="24"/>
              </w:rPr>
              <w:t>4</w:t>
            </w:r>
          </w:p>
        </w:tc>
      </w:tr>
      <w:tr w:rsidR="00FB04A4" w:rsidRPr="00474CF7" w14:paraId="39EC488B" w14:textId="77777777" w:rsidTr="00A24040">
        <w:trPr>
          <w:trHeight w:val="956"/>
        </w:trPr>
        <w:tc>
          <w:tcPr>
            <w:tcW w:w="2621" w:type="dxa"/>
            <w:vMerge/>
            <w:tcBorders>
              <w:left w:val="single" w:sz="4" w:space="0" w:color="000000"/>
              <w:right w:val="single" w:sz="4" w:space="0" w:color="000000"/>
            </w:tcBorders>
          </w:tcPr>
          <w:p w14:paraId="66581704" w14:textId="77777777" w:rsidR="00FB04A4" w:rsidRPr="007224D7" w:rsidRDefault="00FB04A4" w:rsidP="007224D7">
            <w:pPr>
              <w:spacing w:after="0" w:line="259" w:lineRule="auto"/>
              <w:ind w:right="0"/>
              <w:jc w:val="left"/>
              <w:rPr>
                <w:color w:val="auto"/>
              </w:rPr>
            </w:pPr>
          </w:p>
        </w:tc>
        <w:tc>
          <w:tcPr>
            <w:tcW w:w="2621" w:type="dxa"/>
            <w:tcBorders>
              <w:top w:val="single" w:sz="4" w:space="0" w:color="000000"/>
              <w:left w:val="single" w:sz="4" w:space="0" w:color="000000"/>
              <w:bottom w:val="single" w:sz="4" w:space="0" w:color="000000"/>
              <w:right w:val="single" w:sz="4" w:space="0" w:color="000000"/>
            </w:tcBorders>
          </w:tcPr>
          <w:p w14:paraId="5C77F0D5" w14:textId="496B5654" w:rsidR="00FB04A4" w:rsidRPr="00A2089A" w:rsidRDefault="00FB04A4" w:rsidP="00A2089A">
            <w:pPr>
              <w:jc w:val="left"/>
              <w:rPr>
                <w:szCs w:val="24"/>
              </w:rPr>
            </w:pPr>
            <w:r w:rsidRPr="00A2089A">
              <w:rPr>
                <w:szCs w:val="24"/>
              </w:rPr>
              <w:t>Баскетбол 3 х 3.</w:t>
            </w:r>
          </w:p>
        </w:tc>
        <w:tc>
          <w:tcPr>
            <w:tcW w:w="2622" w:type="dxa"/>
            <w:tcBorders>
              <w:top w:val="single" w:sz="4" w:space="0" w:color="000000"/>
              <w:left w:val="single" w:sz="4" w:space="0" w:color="000000"/>
              <w:bottom w:val="single" w:sz="4" w:space="0" w:color="000000"/>
              <w:right w:val="single" w:sz="4" w:space="0" w:color="000000"/>
            </w:tcBorders>
          </w:tcPr>
          <w:p w14:paraId="750276D4" w14:textId="77777777" w:rsidR="00FB04A4" w:rsidRPr="00A2089A" w:rsidRDefault="00FB04A4" w:rsidP="00A2089A">
            <w:pPr>
              <w:jc w:val="left"/>
              <w:rPr>
                <w:szCs w:val="24"/>
              </w:rPr>
            </w:pPr>
            <w:r w:rsidRPr="00A2089A">
              <w:rPr>
                <w:szCs w:val="24"/>
              </w:rPr>
              <w:t>Девушки 2009 г.р.</w:t>
            </w:r>
          </w:p>
          <w:p w14:paraId="65A7D8B1" w14:textId="77777777" w:rsidR="00FB04A4" w:rsidRPr="00A2089A" w:rsidRDefault="00FB04A4" w:rsidP="00A2089A">
            <w:pPr>
              <w:jc w:val="left"/>
              <w:rPr>
                <w:szCs w:val="24"/>
              </w:rPr>
            </w:pPr>
            <w:r w:rsidRPr="00A2089A">
              <w:rPr>
                <w:szCs w:val="24"/>
              </w:rPr>
              <w:t>2 место</w:t>
            </w:r>
          </w:p>
          <w:p w14:paraId="109729A3" w14:textId="38CBEBFF" w:rsidR="00FB04A4" w:rsidRPr="00A2089A" w:rsidRDefault="00FB04A4" w:rsidP="00A2089A">
            <w:pPr>
              <w:jc w:val="left"/>
              <w:rPr>
                <w:szCs w:val="24"/>
              </w:rPr>
            </w:pPr>
            <w:r w:rsidRPr="00A2089A">
              <w:rPr>
                <w:szCs w:val="24"/>
              </w:rPr>
              <w:t>ЮНОШИ 2010 г.р. и младше- 1 место</w:t>
            </w:r>
          </w:p>
          <w:p w14:paraId="2B90155E" w14:textId="77777777" w:rsidR="00FB04A4" w:rsidRPr="00A2089A" w:rsidRDefault="00FB04A4" w:rsidP="00A2089A">
            <w:pPr>
              <w:jc w:val="left"/>
              <w:rPr>
                <w:szCs w:val="24"/>
              </w:rPr>
            </w:pPr>
            <w:r w:rsidRPr="00A2089A">
              <w:rPr>
                <w:szCs w:val="24"/>
              </w:rPr>
              <w:t>ЮНОШИ 2009 г.р.- 2 место</w:t>
            </w:r>
          </w:p>
          <w:p w14:paraId="005F094E" w14:textId="1FAE5BAD" w:rsidR="00FB04A4" w:rsidRPr="00A2089A" w:rsidRDefault="00FB04A4" w:rsidP="00A2089A">
            <w:pPr>
              <w:jc w:val="left"/>
              <w:rPr>
                <w:szCs w:val="24"/>
              </w:rPr>
            </w:pPr>
            <w:r w:rsidRPr="00A2089A">
              <w:rPr>
                <w:szCs w:val="24"/>
              </w:rPr>
              <w:lastRenderedPageBreak/>
              <w:t>ЮНОШИ 2007 - 2008 г.р. – 2 место</w:t>
            </w:r>
          </w:p>
        </w:tc>
        <w:tc>
          <w:tcPr>
            <w:tcW w:w="2189" w:type="dxa"/>
            <w:tcBorders>
              <w:top w:val="single" w:sz="4" w:space="0" w:color="000000"/>
              <w:left w:val="single" w:sz="4" w:space="0" w:color="000000"/>
              <w:bottom w:val="single" w:sz="4" w:space="0" w:color="000000"/>
              <w:right w:val="single" w:sz="4" w:space="0" w:color="000000"/>
            </w:tcBorders>
          </w:tcPr>
          <w:p w14:paraId="79A764D9" w14:textId="77777777" w:rsidR="00FB04A4" w:rsidRPr="00A2089A" w:rsidRDefault="00FB04A4" w:rsidP="00A2089A">
            <w:pPr>
              <w:pStyle w:val="a7"/>
              <w:jc w:val="left"/>
              <w:rPr>
                <w:szCs w:val="24"/>
              </w:rPr>
            </w:pPr>
            <w:r w:rsidRPr="00A2089A">
              <w:rPr>
                <w:szCs w:val="24"/>
              </w:rPr>
              <w:lastRenderedPageBreak/>
              <w:t>3</w:t>
            </w:r>
          </w:p>
          <w:p w14:paraId="6DBFEC3E" w14:textId="77777777" w:rsidR="00FB04A4" w:rsidRPr="00A2089A" w:rsidRDefault="00FB04A4" w:rsidP="00A2089A">
            <w:pPr>
              <w:pStyle w:val="a7"/>
              <w:jc w:val="left"/>
              <w:rPr>
                <w:szCs w:val="24"/>
              </w:rPr>
            </w:pPr>
          </w:p>
          <w:p w14:paraId="31A2C552" w14:textId="77777777" w:rsidR="00FB04A4" w:rsidRPr="00A2089A" w:rsidRDefault="00FB04A4" w:rsidP="00A2089A">
            <w:pPr>
              <w:pStyle w:val="a7"/>
              <w:jc w:val="left"/>
              <w:rPr>
                <w:szCs w:val="24"/>
              </w:rPr>
            </w:pPr>
          </w:p>
          <w:p w14:paraId="58F4945B" w14:textId="4C78B620" w:rsidR="00FB04A4" w:rsidRPr="00A2089A" w:rsidRDefault="00FB04A4" w:rsidP="00A2089A">
            <w:pPr>
              <w:pStyle w:val="a7"/>
              <w:jc w:val="left"/>
              <w:rPr>
                <w:szCs w:val="24"/>
              </w:rPr>
            </w:pPr>
            <w:r w:rsidRPr="00A2089A">
              <w:rPr>
                <w:szCs w:val="24"/>
              </w:rPr>
              <w:t>3</w:t>
            </w:r>
          </w:p>
        </w:tc>
      </w:tr>
      <w:tr w:rsidR="00FB04A4" w:rsidRPr="00474CF7" w14:paraId="1D35BB97" w14:textId="77777777" w:rsidTr="00A24040">
        <w:trPr>
          <w:trHeight w:val="956"/>
        </w:trPr>
        <w:tc>
          <w:tcPr>
            <w:tcW w:w="2621" w:type="dxa"/>
            <w:vMerge/>
            <w:tcBorders>
              <w:left w:val="single" w:sz="4" w:space="0" w:color="000000"/>
              <w:right w:val="single" w:sz="4" w:space="0" w:color="000000"/>
            </w:tcBorders>
          </w:tcPr>
          <w:p w14:paraId="3A80FDCC" w14:textId="77777777" w:rsidR="00FB04A4" w:rsidRPr="007224D7" w:rsidRDefault="00FB04A4" w:rsidP="007224D7">
            <w:pPr>
              <w:spacing w:after="0" w:line="259" w:lineRule="auto"/>
              <w:ind w:right="0"/>
              <w:jc w:val="left"/>
              <w:rPr>
                <w:color w:val="auto"/>
              </w:rPr>
            </w:pPr>
          </w:p>
        </w:tc>
        <w:tc>
          <w:tcPr>
            <w:tcW w:w="2621" w:type="dxa"/>
            <w:tcBorders>
              <w:top w:val="single" w:sz="4" w:space="0" w:color="000000"/>
              <w:left w:val="single" w:sz="4" w:space="0" w:color="000000"/>
              <w:bottom w:val="single" w:sz="4" w:space="0" w:color="000000"/>
              <w:right w:val="single" w:sz="4" w:space="0" w:color="000000"/>
            </w:tcBorders>
          </w:tcPr>
          <w:p w14:paraId="01953EB3" w14:textId="23647E88" w:rsidR="00FB04A4" w:rsidRPr="00A2089A" w:rsidRDefault="00FB04A4" w:rsidP="00A2089A">
            <w:pPr>
              <w:jc w:val="left"/>
              <w:rPr>
                <w:szCs w:val="24"/>
              </w:rPr>
            </w:pPr>
            <w:r w:rsidRPr="00A2089A">
              <w:rPr>
                <w:szCs w:val="24"/>
              </w:rPr>
              <w:t>Экологический парламент -2023</w:t>
            </w:r>
          </w:p>
        </w:tc>
        <w:tc>
          <w:tcPr>
            <w:tcW w:w="2622" w:type="dxa"/>
            <w:tcBorders>
              <w:top w:val="single" w:sz="4" w:space="0" w:color="000000"/>
              <w:left w:val="single" w:sz="4" w:space="0" w:color="000000"/>
              <w:bottom w:val="single" w:sz="4" w:space="0" w:color="000000"/>
              <w:right w:val="single" w:sz="4" w:space="0" w:color="000000"/>
            </w:tcBorders>
          </w:tcPr>
          <w:p w14:paraId="5593065C" w14:textId="18820C07" w:rsidR="00FB04A4" w:rsidRPr="00A2089A" w:rsidRDefault="00FB04A4" w:rsidP="00A2089A">
            <w:pPr>
              <w:jc w:val="left"/>
              <w:rPr>
                <w:szCs w:val="24"/>
              </w:rPr>
            </w:pPr>
            <w:r w:rsidRPr="00A2089A">
              <w:rPr>
                <w:szCs w:val="24"/>
              </w:rPr>
              <w:t>2 место</w:t>
            </w:r>
          </w:p>
        </w:tc>
        <w:tc>
          <w:tcPr>
            <w:tcW w:w="2189" w:type="dxa"/>
            <w:tcBorders>
              <w:top w:val="single" w:sz="4" w:space="0" w:color="000000"/>
              <w:left w:val="single" w:sz="4" w:space="0" w:color="000000"/>
              <w:bottom w:val="single" w:sz="4" w:space="0" w:color="000000"/>
              <w:right w:val="single" w:sz="4" w:space="0" w:color="000000"/>
            </w:tcBorders>
          </w:tcPr>
          <w:p w14:paraId="0467CD25" w14:textId="074E9071" w:rsidR="00FB04A4" w:rsidRPr="00A2089A" w:rsidRDefault="00FB04A4" w:rsidP="00A2089A">
            <w:pPr>
              <w:pStyle w:val="a7"/>
              <w:jc w:val="left"/>
              <w:rPr>
                <w:szCs w:val="24"/>
              </w:rPr>
            </w:pPr>
            <w:r w:rsidRPr="00A2089A">
              <w:rPr>
                <w:szCs w:val="24"/>
              </w:rPr>
              <w:t>1</w:t>
            </w:r>
          </w:p>
        </w:tc>
      </w:tr>
      <w:tr w:rsidR="00FB04A4" w:rsidRPr="00474CF7" w14:paraId="1FD11729" w14:textId="77777777" w:rsidTr="00A24040">
        <w:trPr>
          <w:trHeight w:val="956"/>
        </w:trPr>
        <w:tc>
          <w:tcPr>
            <w:tcW w:w="2621" w:type="dxa"/>
            <w:vMerge/>
            <w:tcBorders>
              <w:left w:val="single" w:sz="4" w:space="0" w:color="000000"/>
              <w:bottom w:val="single" w:sz="4" w:space="0" w:color="000000"/>
              <w:right w:val="single" w:sz="4" w:space="0" w:color="000000"/>
            </w:tcBorders>
          </w:tcPr>
          <w:p w14:paraId="45E5A7E4" w14:textId="77777777" w:rsidR="00FB04A4" w:rsidRPr="007224D7" w:rsidRDefault="00FB04A4" w:rsidP="007224D7">
            <w:pPr>
              <w:spacing w:after="0" w:line="259" w:lineRule="auto"/>
              <w:ind w:right="0"/>
              <w:jc w:val="left"/>
              <w:rPr>
                <w:color w:val="auto"/>
              </w:rPr>
            </w:pPr>
          </w:p>
        </w:tc>
        <w:tc>
          <w:tcPr>
            <w:tcW w:w="2621" w:type="dxa"/>
            <w:tcBorders>
              <w:top w:val="single" w:sz="4" w:space="0" w:color="000000"/>
              <w:left w:val="single" w:sz="4" w:space="0" w:color="000000"/>
              <w:bottom w:val="single" w:sz="4" w:space="0" w:color="000000"/>
              <w:right w:val="single" w:sz="4" w:space="0" w:color="000000"/>
            </w:tcBorders>
          </w:tcPr>
          <w:p w14:paraId="1666B18B" w14:textId="59C65EC8" w:rsidR="00FB04A4" w:rsidRPr="00A2089A" w:rsidRDefault="00FB04A4" w:rsidP="00A2089A">
            <w:pPr>
              <w:jc w:val="left"/>
              <w:rPr>
                <w:szCs w:val="24"/>
              </w:rPr>
            </w:pPr>
            <w:r w:rsidRPr="00A2089A">
              <w:rPr>
                <w:szCs w:val="24"/>
              </w:rPr>
              <w:t>"Президентские спортивные игры".</w:t>
            </w:r>
          </w:p>
        </w:tc>
        <w:tc>
          <w:tcPr>
            <w:tcW w:w="2622" w:type="dxa"/>
            <w:tcBorders>
              <w:top w:val="single" w:sz="4" w:space="0" w:color="000000"/>
              <w:left w:val="single" w:sz="4" w:space="0" w:color="000000"/>
              <w:bottom w:val="single" w:sz="4" w:space="0" w:color="000000"/>
              <w:right w:val="single" w:sz="4" w:space="0" w:color="000000"/>
            </w:tcBorders>
          </w:tcPr>
          <w:p w14:paraId="7CB5E18E" w14:textId="2B4FF9A9" w:rsidR="00FB04A4" w:rsidRPr="00A2089A" w:rsidRDefault="00FB04A4" w:rsidP="00A2089A">
            <w:pPr>
              <w:jc w:val="left"/>
              <w:rPr>
                <w:szCs w:val="24"/>
              </w:rPr>
            </w:pPr>
            <w:r w:rsidRPr="00A2089A">
              <w:rPr>
                <w:szCs w:val="24"/>
              </w:rPr>
              <w:t>2 место</w:t>
            </w:r>
          </w:p>
        </w:tc>
        <w:tc>
          <w:tcPr>
            <w:tcW w:w="2189" w:type="dxa"/>
            <w:tcBorders>
              <w:top w:val="single" w:sz="4" w:space="0" w:color="000000"/>
              <w:left w:val="single" w:sz="4" w:space="0" w:color="000000"/>
              <w:bottom w:val="single" w:sz="4" w:space="0" w:color="000000"/>
              <w:right w:val="single" w:sz="4" w:space="0" w:color="000000"/>
            </w:tcBorders>
          </w:tcPr>
          <w:p w14:paraId="689B1066" w14:textId="36299173" w:rsidR="00FB04A4" w:rsidRPr="00A2089A" w:rsidRDefault="00FB04A4" w:rsidP="00A2089A">
            <w:pPr>
              <w:pStyle w:val="a7"/>
              <w:jc w:val="left"/>
              <w:rPr>
                <w:szCs w:val="24"/>
              </w:rPr>
            </w:pPr>
            <w:r w:rsidRPr="00A2089A">
              <w:rPr>
                <w:szCs w:val="24"/>
              </w:rPr>
              <w:t>7</w:t>
            </w:r>
          </w:p>
        </w:tc>
      </w:tr>
    </w:tbl>
    <w:p w14:paraId="33596AD3" w14:textId="77777777" w:rsidR="00AB076D" w:rsidRPr="00474CF7" w:rsidRDefault="00AB076D">
      <w:pPr>
        <w:spacing w:after="0" w:line="259" w:lineRule="auto"/>
        <w:ind w:left="-838" w:right="683"/>
        <w:jc w:val="left"/>
        <w:rPr>
          <w:color w:val="FF0000"/>
        </w:rPr>
      </w:pPr>
    </w:p>
    <w:tbl>
      <w:tblPr>
        <w:tblStyle w:val="TableGrid"/>
        <w:tblW w:w="10053" w:type="dxa"/>
        <w:tblInd w:w="-98" w:type="dxa"/>
        <w:tblCellMar>
          <w:top w:w="1" w:type="dxa"/>
          <w:left w:w="108" w:type="dxa"/>
          <w:right w:w="60" w:type="dxa"/>
        </w:tblCellMar>
        <w:tblLook w:val="04A0" w:firstRow="1" w:lastRow="0" w:firstColumn="1" w:lastColumn="0" w:noHBand="0" w:noVBand="1"/>
      </w:tblPr>
      <w:tblGrid>
        <w:gridCol w:w="2621"/>
        <w:gridCol w:w="2621"/>
        <w:gridCol w:w="2622"/>
        <w:gridCol w:w="2189"/>
      </w:tblGrid>
      <w:tr w:rsidR="00FB04A4" w:rsidRPr="00474CF7" w14:paraId="0C604190" w14:textId="77777777" w:rsidTr="00A24040">
        <w:trPr>
          <w:trHeight w:val="564"/>
        </w:trPr>
        <w:tc>
          <w:tcPr>
            <w:tcW w:w="2621" w:type="dxa"/>
            <w:vMerge w:val="restart"/>
            <w:tcBorders>
              <w:top w:val="single" w:sz="4" w:space="0" w:color="000000"/>
              <w:left w:val="single" w:sz="4" w:space="0" w:color="000000"/>
              <w:right w:val="single" w:sz="4" w:space="0" w:color="000000"/>
            </w:tcBorders>
          </w:tcPr>
          <w:p w14:paraId="5AD90E51" w14:textId="77777777" w:rsidR="00FB04A4" w:rsidRPr="00A2089A" w:rsidRDefault="00FB04A4" w:rsidP="007224D7">
            <w:pPr>
              <w:spacing w:after="0" w:line="259" w:lineRule="auto"/>
              <w:ind w:right="0"/>
              <w:jc w:val="left"/>
              <w:rPr>
                <w:color w:val="auto"/>
              </w:rPr>
            </w:pPr>
            <w:r w:rsidRPr="00A2089A">
              <w:rPr>
                <w:color w:val="auto"/>
              </w:rPr>
              <w:t xml:space="preserve">Региональный </w:t>
            </w:r>
          </w:p>
        </w:tc>
        <w:tc>
          <w:tcPr>
            <w:tcW w:w="2621" w:type="dxa"/>
            <w:tcBorders>
              <w:top w:val="single" w:sz="4" w:space="0" w:color="000000"/>
              <w:left w:val="single" w:sz="4" w:space="0" w:color="000000"/>
              <w:bottom w:val="single" w:sz="4" w:space="0" w:color="000000"/>
              <w:right w:val="single" w:sz="4" w:space="0" w:color="000000"/>
            </w:tcBorders>
          </w:tcPr>
          <w:p w14:paraId="311B8B1D" w14:textId="459D42C3" w:rsidR="00FB04A4" w:rsidRPr="00A2089A" w:rsidRDefault="00FB04A4" w:rsidP="00A2089A">
            <w:pPr>
              <w:spacing w:after="0" w:line="259" w:lineRule="auto"/>
              <w:ind w:right="0"/>
              <w:jc w:val="left"/>
              <w:rPr>
                <w:color w:val="FF0000"/>
                <w:szCs w:val="24"/>
              </w:rPr>
            </w:pPr>
            <w:r w:rsidRPr="00A2089A">
              <w:rPr>
                <w:szCs w:val="24"/>
              </w:rPr>
              <w:t>Школьная лига «ЛОКОБАСКЕТ»- зональный этап</w:t>
            </w:r>
          </w:p>
        </w:tc>
        <w:tc>
          <w:tcPr>
            <w:tcW w:w="2622" w:type="dxa"/>
            <w:tcBorders>
              <w:top w:val="single" w:sz="4" w:space="0" w:color="000000"/>
              <w:left w:val="single" w:sz="4" w:space="0" w:color="000000"/>
              <w:bottom w:val="single" w:sz="4" w:space="0" w:color="000000"/>
              <w:right w:val="single" w:sz="4" w:space="0" w:color="000000"/>
            </w:tcBorders>
          </w:tcPr>
          <w:p w14:paraId="08B4ABAF" w14:textId="375CCBBF" w:rsidR="00FB04A4" w:rsidRPr="00A2089A" w:rsidRDefault="00FB04A4" w:rsidP="00A2089A">
            <w:pPr>
              <w:spacing w:after="0" w:line="259" w:lineRule="auto"/>
              <w:ind w:right="0"/>
              <w:jc w:val="left"/>
              <w:rPr>
                <w:color w:val="FF0000"/>
                <w:szCs w:val="24"/>
              </w:rPr>
            </w:pPr>
            <w:r w:rsidRPr="00A2089A">
              <w:rPr>
                <w:szCs w:val="24"/>
              </w:rPr>
              <w:t>2 место в составе сб. района (дев)</w:t>
            </w:r>
          </w:p>
        </w:tc>
        <w:tc>
          <w:tcPr>
            <w:tcW w:w="2189" w:type="dxa"/>
            <w:tcBorders>
              <w:top w:val="single" w:sz="4" w:space="0" w:color="000000"/>
              <w:left w:val="single" w:sz="4" w:space="0" w:color="000000"/>
              <w:bottom w:val="single" w:sz="4" w:space="0" w:color="000000"/>
              <w:right w:val="single" w:sz="4" w:space="0" w:color="000000"/>
            </w:tcBorders>
          </w:tcPr>
          <w:p w14:paraId="162B0B61" w14:textId="0FE819F8" w:rsidR="00FB04A4" w:rsidRPr="00A2089A" w:rsidRDefault="00FB04A4" w:rsidP="00A2089A">
            <w:pPr>
              <w:spacing w:after="0" w:line="259" w:lineRule="auto"/>
              <w:ind w:right="0"/>
              <w:jc w:val="left"/>
              <w:rPr>
                <w:color w:val="FF0000"/>
                <w:szCs w:val="24"/>
              </w:rPr>
            </w:pPr>
            <w:r w:rsidRPr="00A2089A">
              <w:rPr>
                <w:szCs w:val="24"/>
              </w:rPr>
              <w:t>2</w:t>
            </w:r>
          </w:p>
        </w:tc>
      </w:tr>
      <w:tr w:rsidR="00FB04A4" w:rsidRPr="00474CF7" w14:paraId="1AD80421" w14:textId="77777777" w:rsidTr="00A24040">
        <w:trPr>
          <w:trHeight w:val="1240"/>
        </w:trPr>
        <w:tc>
          <w:tcPr>
            <w:tcW w:w="0" w:type="auto"/>
            <w:vMerge/>
            <w:tcBorders>
              <w:left w:val="single" w:sz="4" w:space="0" w:color="000000"/>
              <w:right w:val="single" w:sz="4" w:space="0" w:color="000000"/>
            </w:tcBorders>
          </w:tcPr>
          <w:p w14:paraId="63BFE310" w14:textId="77777777" w:rsidR="00FB04A4" w:rsidRPr="00474CF7" w:rsidRDefault="00FB04A4" w:rsidP="008B03E5">
            <w:pPr>
              <w:spacing w:after="160" w:line="259" w:lineRule="auto"/>
              <w:ind w:right="0"/>
              <w:jc w:val="left"/>
              <w:rPr>
                <w:color w:val="FF0000"/>
              </w:rPr>
            </w:pPr>
          </w:p>
        </w:tc>
        <w:tc>
          <w:tcPr>
            <w:tcW w:w="2621" w:type="dxa"/>
            <w:tcBorders>
              <w:top w:val="single" w:sz="4" w:space="0" w:color="000000"/>
              <w:left w:val="single" w:sz="4" w:space="0" w:color="000000"/>
              <w:bottom w:val="single" w:sz="4" w:space="0" w:color="000000"/>
              <w:right w:val="single" w:sz="4" w:space="0" w:color="000000"/>
            </w:tcBorders>
          </w:tcPr>
          <w:p w14:paraId="5376CE07" w14:textId="3F45F909" w:rsidR="00FB04A4" w:rsidRPr="00A2089A" w:rsidRDefault="00FB04A4" w:rsidP="00A2089A">
            <w:pPr>
              <w:spacing w:after="0" w:line="259" w:lineRule="auto"/>
              <w:ind w:right="282"/>
              <w:jc w:val="left"/>
              <w:rPr>
                <w:color w:val="FF0000"/>
                <w:szCs w:val="24"/>
              </w:rPr>
            </w:pPr>
            <w:r w:rsidRPr="00A2089A">
              <w:rPr>
                <w:szCs w:val="24"/>
              </w:rPr>
              <w:t>Техника, с которой мы победили</w:t>
            </w:r>
          </w:p>
        </w:tc>
        <w:tc>
          <w:tcPr>
            <w:tcW w:w="2622" w:type="dxa"/>
            <w:tcBorders>
              <w:top w:val="single" w:sz="4" w:space="0" w:color="000000"/>
              <w:left w:val="single" w:sz="4" w:space="0" w:color="000000"/>
              <w:bottom w:val="single" w:sz="4" w:space="0" w:color="000000"/>
              <w:right w:val="single" w:sz="4" w:space="0" w:color="000000"/>
            </w:tcBorders>
          </w:tcPr>
          <w:p w14:paraId="0FCACDFE" w14:textId="6ADFA6EA" w:rsidR="00FB04A4" w:rsidRPr="00A2089A" w:rsidRDefault="00FB04A4" w:rsidP="00A2089A">
            <w:pPr>
              <w:spacing w:after="0" w:line="259" w:lineRule="auto"/>
              <w:ind w:right="0"/>
              <w:jc w:val="left"/>
              <w:rPr>
                <w:color w:val="FF0000"/>
                <w:szCs w:val="24"/>
              </w:rPr>
            </w:pPr>
            <w:r w:rsidRPr="00A2089A">
              <w:rPr>
                <w:szCs w:val="24"/>
              </w:rPr>
              <w:t xml:space="preserve">1 место </w:t>
            </w:r>
          </w:p>
        </w:tc>
        <w:tc>
          <w:tcPr>
            <w:tcW w:w="2189" w:type="dxa"/>
            <w:tcBorders>
              <w:top w:val="single" w:sz="4" w:space="0" w:color="000000"/>
              <w:left w:val="single" w:sz="4" w:space="0" w:color="000000"/>
              <w:bottom w:val="single" w:sz="4" w:space="0" w:color="000000"/>
              <w:right w:val="single" w:sz="4" w:space="0" w:color="000000"/>
            </w:tcBorders>
          </w:tcPr>
          <w:p w14:paraId="724D4EE1" w14:textId="7B18B6C3" w:rsidR="00FB04A4" w:rsidRPr="00A2089A" w:rsidRDefault="00FB04A4" w:rsidP="00A2089A">
            <w:pPr>
              <w:spacing w:after="0" w:line="259" w:lineRule="auto"/>
              <w:ind w:right="0"/>
              <w:jc w:val="left"/>
              <w:rPr>
                <w:color w:val="FF0000"/>
                <w:szCs w:val="24"/>
              </w:rPr>
            </w:pPr>
            <w:r w:rsidRPr="00A2089A">
              <w:rPr>
                <w:szCs w:val="24"/>
              </w:rPr>
              <w:t>1</w:t>
            </w:r>
          </w:p>
        </w:tc>
      </w:tr>
      <w:tr w:rsidR="00FB04A4" w:rsidRPr="00474CF7" w14:paraId="751C01A2" w14:textId="77777777" w:rsidTr="00A24040">
        <w:trPr>
          <w:trHeight w:val="1240"/>
        </w:trPr>
        <w:tc>
          <w:tcPr>
            <w:tcW w:w="0" w:type="auto"/>
            <w:vMerge/>
            <w:tcBorders>
              <w:left w:val="single" w:sz="4" w:space="0" w:color="000000"/>
              <w:right w:val="single" w:sz="4" w:space="0" w:color="000000"/>
            </w:tcBorders>
          </w:tcPr>
          <w:p w14:paraId="2A9F1567" w14:textId="77777777" w:rsidR="00FB04A4" w:rsidRPr="00474CF7" w:rsidRDefault="00FB04A4" w:rsidP="008B03E5">
            <w:pPr>
              <w:spacing w:after="160" w:line="259" w:lineRule="auto"/>
              <w:ind w:right="0"/>
              <w:jc w:val="left"/>
              <w:rPr>
                <w:color w:val="FF0000"/>
              </w:rPr>
            </w:pPr>
          </w:p>
        </w:tc>
        <w:tc>
          <w:tcPr>
            <w:tcW w:w="2621" w:type="dxa"/>
            <w:tcBorders>
              <w:top w:val="single" w:sz="4" w:space="0" w:color="000000"/>
              <w:left w:val="single" w:sz="4" w:space="0" w:color="000000"/>
              <w:bottom w:val="single" w:sz="4" w:space="0" w:color="000000"/>
              <w:right w:val="single" w:sz="4" w:space="0" w:color="000000"/>
            </w:tcBorders>
          </w:tcPr>
          <w:p w14:paraId="3404CDB6" w14:textId="0764F2B5" w:rsidR="00FB04A4" w:rsidRPr="00A2089A" w:rsidRDefault="00FB04A4" w:rsidP="00A2089A">
            <w:pPr>
              <w:spacing w:after="0" w:line="259" w:lineRule="auto"/>
              <w:ind w:right="282"/>
              <w:jc w:val="left"/>
              <w:rPr>
                <w:szCs w:val="24"/>
              </w:rPr>
            </w:pPr>
            <w:r w:rsidRPr="00A2089A">
              <w:rPr>
                <w:szCs w:val="24"/>
              </w:rPr>
              <w:t>Конкурс "Без срока давности"</w:t>
            </w:r>
          </w:p>
        </w:tc>
        <w:tc>
          <w:tcPr>
            <w:tcW w:w="2622" w:type="dxa"/>
            <w:tcBorders>
              <w:top w:val="single" w:sz="4" w:space="0" w:color="000000"/>
              <w:left w:val="single" w:sz="4" w:space="0" w:color="000000"/>
              <w:bottom w:val="single" w:sz="4" w:space="0" w:color="000000"/>
              <w:right w:val="single" w:sz="4" w:space="0" w:color="000000"/>
            </w:tcBorders>
          </w:tcPr>
          <w:p w14:paraId="375488EC" w14:textId="2C108F05" w:rsidR="00FB04A4" w:rsidRPr="00A2089A" w:rsidRDefault="00FB04A4" w:rsidP="00A2089A">
            <w:pPr>
              <w:spacing w:after="0" w:line="259" w:lineRule="auto"/>
              <w:ind w:right="0"/>
              <w:jc w:val="left"/>
              <w:rPr>
                <w:szCs w:val="24"/>
              </w:rPr>
            </w:pPr>
            <w:r w:rsidRPr="00A2089A">
              <w:rPr>
                <w:szCs w:val="24"/>
              </w:rPr>
              <w:t>1 место</w:t>
            </w:r>
          </w:p>
        </w:tc>
        <w:tc>
          <w:tcPr>
            <w:tcW w:w="2189" w:type="dxa"/>
            <w:tcBorders>
              <w:top w:val="single" w:sz="4" w:space="0" w:color="000000"/>
              <w:left w:val="single" w:sz="4" w:space="0" w:color="000000"/>
              <w:bottom w:val="single" w:sz="4" w:space="0" w:color="000000"/>
              <w:right w:val="single" w:sz="4" w:space="0" w:color="000000"/>
            </w:tcBorders>
          </w:tcPr>
          <w:p w14:paraId="41159C5A" w14:textId="124B852A" w:rsidR="00FB04A4" w:rsidRPr="00A2089A" w:rsidRDefault="00FB04A4" w:rsidP="00A2089A">
            <w:pPr>
              <w:spacing w:after="0" w:line="259" w:lineRule="auto"/>
              <w:ind w:right="0"/>
              <w:jc w:val="left"/>
              <w:rPr>
                <w:szCs w:val="24"/>
              </w:rPr>
            </w:pPr>
            <w:r w:rsidRPr="00A2089A">
              <w:rPr>
                <w:szCs w:val="24"/>
              </w:rPr>
              <w:t>1</w:t>
            </w:r>
          </w:p>
        </w:tc>
      </w:tr>
      <w:tr w:rsidR="00FB04A4" w:rsidRPr="00474CF7" w14:paraId="293C11AE" w14:textId="77777777" w:rsidTr="00A24040">
        <w:trPr>
          <w:trHeight w:val="1240"/>
        </w:trPr>
        <w:tc>
          <w:tcPr>
            <w:tcW w:w="0" w:type="auto"/>
            <w:vMerge/>
            <w:tcBorders>
              <w:left w:val="single" w:sz="4" w:space="0" w:color="000000"/>
              <w:right w:val="single" w:sz="4" w:space="0" w:color="000000"/>
            </w:tcBorders>
          </w:tcPr>
          <w:p w14:paraId="5F7080A3" w14:textId="77777777" w:rsidR="00FB04A4" w:rsidRPr="00474CF7" w:rsidRDefault="00FB04A4" w:rsidP="008B03E5">
            <w:pPr>
              <w:spacing w:after="160" w:line="259" w:lineRule="auto"/>
              <w:ind w:right="0"/>
              <w:jc w:val="left"/>
              <w:rPr>
                <w:color w:val="FF0000"/>
              </w:rPr>
            </w:pPr>
          </w:p>
        </w:tc>
        <w:tc>
          <w:tcPr>
            <w:tcW w:w="2621" w:type="dxa"/>
            <w:tcBorders>
              <w:top w:val="single" w:sz="4" w:space="0" w:color="000000"/>
              <w:left w:val="single" w:sz="4" w:space="0" w:color="000000"/>
              <w:bottom w:val="single" w:sz="4" w:space="0" w:color="000000"/>
              <w:right w:val="single" w:sz="4" w:space="0" w:color="000000"/>
            </w:tcBorders>
          </w:tcPr>
          <w:p w14:paraId="7A03E5B2" w14:textId="5109C2EE" w:rsidR="00FB04A4" w:rsidRPr="00A2089A" w:rsidRDefault="00FB04A4" w:rsidP="00A2089A">
            <w:pPr>
              <w:spacing w:after="0" w:line="259" w:lineRule="auto"/>
              <w:ind w:right="282"/>
              <w:jc w:val="left"/>
              <w:rPr>
                <w:szCs w:val="24"/>
              </w:rPr>
            </w:pPr>
            <w:r>
              <w:rPr>
                <w:szCs w:val="24"/>
              </w:rPr>
              <w:t>Конкурс «Разговор о правильном питании»</w:t>
            </w:r>
          </w:p>
        </w:tc>
        <w:tc>
          <w:tcPr>
            <w:tcW w:w="2622" w:type="dxa"/>
            <w:tcBorders>
              <w:top w:val="single" w:sz="4" w:space="0" w:color="000000"/>
              <w:left w:val="single" w:sz="4" w:space="0" w:color="000000"/>
              <w:bottom w:val="single" w:sz="4" w:space="0" w:color="000000"/>
              <w:right w:val="single" w:sz="4" w:space="0" w:color="000000"/>
            </w:tcBorders>
          </w:tcPr>
          <w:p w14:paraId="028FE0DE" w14:textId="03F3CC5D" w:rsidR="00FB04A4" w:rsidRPr="00A2089A" w:rsidRDefault="00FB04A4" w:rsidP="00A2089A">
            <w:pPr>
              <w:spacing w:after="0" w:line="259" w:lineRule="auto"/>
              <w:ind w:right="0"/>
              <w:jc w:val="left"/>
              <w:rPr>
                <w:szCs w:val="24"/>
              </w:rPr>
            </w:pPr>
            <w:r>
              <w:rPr>
                <w:szCs w:val="24"/>
              </w:rPr>
              <w:t>участие</w:t>
            </w:r>
          </w:p>
        </w:tc>
        <w:tc>
          <w:tcPr>
            <w:tcW w:w="2189" w:type="dxa"/>
            <w:tcBorders>
              <w:top w:val="single" w:sz="4" w:space="0" w:color="000000"/>
              <w:left w:val="single" w:sz="4" w:space="0" w:color="000000"/>
              <w:bottom w:val="single" w:sz="4" w:space="0" w:color="000000"/>
              <w:right w:val="single" w:sz="4" w:space="0" w:color="000000"/>
            </w:tcBorders>
          </w:tcPr>
          <w:p w14:paraId="64B25A38" w14:textId="3AF3B5BF" w:rsidR="00FB04A4" w:rsidRPr="00A2089A" w:rsidRDefault="00FB04A4" w:rsidP="00A2089A">
            <w:pPr>
              <w:spacing w:after="0" w:line="259" w:lineRule="auto"/>
              <w:ind w:right="0"/>
              <w:jc w:val="left"/>
              <w:rPr>
                <w:szCs w:val="24"/>
              </w:rPr>
            </w:pPr>
            <w:r>
              <w:rPr>
                <w:szCs w:val="24"/>
              </w:rPr>
              <w:t>2</w:t>
            </w:r>
          </w:p>
        </w:tc>
      </w:tr>
      <w:tr w:rsidR="00FB04A4" w:rsidRPr="00474CF7" w14:paraId="16B70B49" w14:textId="77777777" w:rsidTr="00A24040">
        <w:trPr>
          <w:trHeight w:val="1240"/>
        </w:trPr>
        <w:tc>
          <w:tcPr>
            <w:tcW w:w="0" w:type="auto"/>
            <w:vMerge/>
            <w:tcBorders>
              <w:left w:val="single" w:sz="4" w:space="0" w:color="000000"/>
              <w:right w:val="single" w:sz="4" w:space="0" w:color="000000"/>
            </w:tcBorders>
          </w:tcPr>
          <w:p w14:paraId="18900E81" w14:textId="77777777" w:rsidR="00FB04A4" w:rsidRPr="00474CF7" w:rsidRDefault="00FB04A4" w:rsidP="008B03E5">
            <w:pPr>
              <w:spacing w:after="160" w:line="259" w:lineRule="auto"/>
              <w:ind w:right="0"/>
              <w:jc w:val="left"/>
              <w:rPr>
                <w:color w:val="FF0000"/>
              </w:rPr>
            </w:pPr>
          </w:p>
        </w:tc>
        <w:tc>
          <w:tcPr>
            <w:tcW w:w="2621" w:type="dxa"/>
            <w:tcBorders>
              <w:top w:val="single" w:sz="4" w:space="0" w:color="000000"/>
              <w:left w:val="single" w:sz="4" w:space="0" w:color="000000"/>
              <w:bottom w:val="single" w:sz="4" w:space="0" w:color="000000"/>
              <w:right w:val="single" w:sz="4" w:space="0" w:color="000000"/>
            </w:tcBorders>
          </w:tcPr>
          <w:p w14:paraId="6989186B" w14:textId="5E80749D" w:rsidR="00FB04A4" w:rsidRPr="00A2089A" w:rsidRDefault="00FB04A4" w:rsidP="00A2089A">
            <w:pPr>
              <w:spacing w:after="0" w:line="259" w:lineRule="auto"/>
              <w:ind w:right="282"/>
              <w:jc w:val="left"/>
              <w:rPr>
                <w:szCs w:val="24"/>
              </w:rPr>
            </w:pPr>
            <w:r w:rsidRPr="00A2089A">
              <w:rPr>
                <w:szCs w:val="24"/>
              </w:rPr>
              <w:t>Конкурс видеороликов "Имя твое- Сталинград",</w:t>
            </w:r>
          </w:p>
        </w:tc>
        <w:tc>
          <w:tcPr>
            <w:tcW w:w="2622" w:type="dxa"/>
            <w:tcBorders>
              <w:top w:val="single" w:sz="4" w:space="0" w:color="000000"/>
              <w:left w:val="single" w:sz="4" w:space="0" w:color="000000"/>
              <w:bottom w:val="single" w:sz="4" w:space="0" w:color="000000"/>
              <w:right w:val="single" w:sz="4" w:space="0" w:color="000000"/>
            </w:tcBorders>
          </w:tcPr>
          <w:p w14:paraId="4B7AAB7E" w14:textId="2229226E" w:rsidR="00FB04A4" w:rsidRPr="00A2089A" w:rsidRDefault="00FB04A4" w:rsidP="00A2089A">
            <w:pPr>
              <w:spacing w:after="0" w:line="259" w:lineRule="auto"/>
              <w:ind w:right="0"/>
              <w:jc w:val="left"/>
              <w:rPr>
                <w:szCs w:val="24"/>
              </w:rPr>
            </w:pPr>
            <w:r w:rsidRPr="00A2089A">
              <w:rPr>
                <w:szCs w:val="24"/>
              </w:rPr>
              <w:t>2 место</w:t>
            </w:r>
          </w:p>
        </w:tc>
        <w:tc>
          <w:tcPr>
            <w:tcW w:w="2189" w:type="dxa"/>
            <w:tcBorders>
              <w:top w:val="single" w:sz="4" w:space="0" w:color="000000"/>
              <w:left w:val="single" w:sz="4" w:space="0" w:color="000000"/>
              <w:bottom w:val="single" w:sz="4" w:space="0" w:color="000000"/>
              <w:right w:val="single" w:sz="4" w:space="0" w:color="000000"/>
            </w:tcBorders>
          </w:tcPr>
          <w:p w14:paraId="3C11ECD2" w14:textId="1F1A94D4" w:rsidR="00FB04A4" w:rsidRPr="00A2089A" w:rsidRDefault="00FB04A4" w:rsidP="00A2089A">
            <w:pPr>
              <w:spacing w:after="0" w:line="259" w:lineRule="auto"/>
              <w:ind w:right="0"/>
              <w:jc w:val="left"/>
              <w:rPr>
                <w:szCs w:val="24"/>
              </w:rPr>
            </w:pPr>
            <w:r w:rsidRPr="00A2089A">
              <w:rPr>
                <w:szCs w:val="24"/>
              </w:rPr>
              <w:t>1</w:t>
            </w:r>
          </w:p>
        </w:tc>
      </w:tr>
      <w:tr w:rsidR="00FB04A4" w:rsidRPr="00474CF7" w14:paraId="5CA47027" w14:textId="77777777" w:rsidTr="00A24040">
        <w:trPr>
          <w:trHeight w:val="286"/>
        </w:trPr>
        <w:tc>
          <w:tcPr>
            <w:tcW w:w="0" w:type="auto"/>
            <w:vMerge/>
            <w:tcBorders>
              <w:left w:val="single" w:sz="4" w:space="0" w:color="000000"/>
              <w:right w:val="single" w:sz="4" w:space="0" w:color="000000"/>
            </w:tcBorders>
          </w:tcPr>
          <w:p w14:paraId="6C231929" w14:textId="77777777" w:rsidR="00FB04A4" w:rsidRPr="00474CF7" w:rsidRDefault="00FB04A4">
            <w:pPr>
              <w:spacing w:after="160" w:line="259" w:lineRule="auto"/>
              <w:ind w:right="0"/>
              <w:jc w:val="left"/>
              <w:rPr>
                <w:color w:val="FF0000"/>
              </w:rPr>
            </w:pPr>
          </w:p>
        </w:tc>
        <w:tc>
          <w:tcPr>
            <w:tcW w:w="2621" w:type="dxa"/>
            <w:tcBorders>
              <w:top w:val="single" w:sz="4" w:space="0" w:color="000000"/>
              <w:left w:val="single" w:sz="4" w:space="0" w:color="000000"/>
              <w:bottom w:val="single" w:sz="4" w:space="0" w:color="000000"/>
              <w:right w:val="single" w:sz="4" w:space="0" w:color="000000"/>
            </w:tcBorders>
          </w:tcPr>
          <w:p w14:paraId="19893C6C" w14:textId="22D76ADC" w:rsidR="00FB04A4" w:rsidRPr="00A2089A" w:rsidRDefault="00FB04A4" w:rsidP="00A2089A">
            <w:pPr>
              <w:spacing w:after="0" w:line="259" w:lineRule="auto"/>
              <w:ind w:right="0"/>
              <w:jc w:val="left"/>
              <w:rPr>
                <w:color w:val="auto"/>
                <w:szCs w:val="24"/>
              </w:rPr>
            </w:pPr>
            <w:r w:rsidRPr="00A2089A">
              <w:rPr>
                <w:color w:val="auto"/>
                <w:szCs w:val="24"/>
              </w:rPr>
              <w:t>Акция «Победа, которую нельзя забыть»</w:t>
            </w:r>
          </w:p>
        </w:tc>
        <w:tc>
          <w:tcPr>
            <w:tcW w:w="2622" w:type="dxa"/>
            <w:tcBorders>
              <w:top w:val="single" w:sz="4" w:space="0" w:color="000000"/>
              <w:left w:val="single" w:sz="4" w:space="0" w:color="000000"/>
              <w:bottom w:val="single" w:sz="4" w:space="0" w:color="000000"/>
              <w:right w:val="single" w:sz="4" w:space="0" w:color="000000"/>
            </w:tcBorders>
          </w:tcPr>
          <w:p w14:paraId="40DFBEE5" w14:textId="12EF0FB8" w:rsidR="00FB04A4" w:rsidRPr="00A2089A" w:rsidRDefault="00FB04A4" w:rsidP="00A2089A">
            <w:pPr>
              <w:spacing w:after="0" w:line="259" w:lineRule="auto"/>
              <w:ind w:right="0"/>
              <w:jc w:val="left"/>
              <w:rPr>
                <w:color w:val="auto"/>
                <w:szCs w:val="24"/>
              </w:rPr>
            </w:pPr>
            <w:r w:rsidRPr="00A2089A">
              <w:rPr>
                <w:color w:val="auto"/>
                <w:szCs w:val="24"/>
              </w:rPr>
              <w:t xml:space="preserve">участие </w:t>
            </w:r>
          </w:p>
        </w:tc>
        <w:tc>
          <w:tcPr>
            <w:tcW w:w="2189" w:type="dxa"/>
            <w:tcBorders>
              <w:top w:val="single" w:sz="4" w:space="0" w:color="000000"/>
              <w:left w:val="single" w:sz="4" w:space="0" w:color="000000"/>
              <w:bottom w:val="single" w:sz="4" w:space="0" w:color="000000"/>
              <w:right w:val="single" w:sz="4" w:space="0" w:color="000000"/>
            </w:tcBorders>
          </w:tcPr>
          <w:p w14:paraId="62AB31DA" w14:textId="6A743B3B" w:rsidR="00FB04A4" w:rsidRPr="00A2089A" w:rsidRDefault="00FB04A4" w:rsidP="00A2089A">
            <w:pPr>
              <w:spacing w:after="0" w:line="259" w:lineRule="auto"/>
              <w:ind w:right="0"/>
              <w:jc w:val="left"/>
              <w:rPr>
                <w:color w:val="auto"/>
                <w:szCs w:val="24"/>
              </w:rPr>
            </w:pPr>
            <w:r w:rsidRPr="00A2089A">
              <w:rPr>
                <w:color w:val="auto"/>
                <w:szCs w:val="24"/>
              </w:rPr>
              <w:t>50</w:t>
            </w:r>
          </w:p>
        </w:tc>
      </w:tr>
      <w:tr w:rsidR="00FB04A4" w:rsidRPr="00474CF7" w14:paraId="5941F77A" w14:textId="77777777" w:rsidTr="00A24040">
        <w:trPr>
          <w:trHeight w:val="286"/>
        </w:trPr>
        <w:tc>
          <w:tcPr>
            <w:tcW w:w="0" w:type="auto"/>
            <w:vMerge/>
            <w:tcBorders>
              <w:left w:val="single" w:sz="4" w:space="0" w:color="000000"/>
              <w:bottom w:val="single" w:sz="4" w:space="0" w:color="000000"/>
              <w:right w:val="single" w:sz="4" w:space="0" w:color="000000"/>
            </w:tcBorders>
          </w:tcPr>
          <w:p w14:paraId="47A5CBA5" w14:textId="77777777" w:rsidR="00FB04A4" w:rsidRPr="00474CF7" w:rsidRDefault="00FB04A4">
            <w:pPr>
              <w:spacing w:after="160" w:line="259" w:lineRule="auto"/>
              <w:ind w:right="0"/>
              <w:jc w:val="left"/>
              <w:rPr>
                <w:color w:val="FF0000"/>
              </w:rPr>
            </w:pPr>
          </w:p>
        </w:tc>
        <w:tc>
          <w:tcPr>
            <w:tcW w:w="2621" w:type="dxa"/>
            <w:tcBorders>
              <w:top w:val="single" w:sz="4" w:space="0" w:color="000000"/>
              <w:left w:val="single" w:sz="4" w:space="0" w:color="000000"/>
              <w:bottom w:val="single" w:sz="4" w:space="0" w:color="000000"/>
              <w:right w:val="single" w:sz="4" w:space="0" w:color="000000"/>
            </w:tcBorders>
          </w:tcPr>
          <w:p w14:paraId="3E825208" w14:textId="292EC8EA" w:rsidR="00FB04A4" w:rsidRPr="00A2089A" w:rsidRDefault="00FB04A4" w:rsidP="00A2089A">
            <w:pPr>
              <w:spacing w:after="0" w:line="259" w:lineRule="auto"/>
              <w:ind w:right="0"/>
              <w:jc w:val="left"/>
              <w:rPr>
                <w:color w:val="auto"/>
                <w:szCs w:val="24"/>
              </w:rPr>
            </w:pPr>
            <w:r w:rsidRPr="00A2089A">
              <w:rPr>
                <w:color w:val="auto"/>
                <w:szCs w:val="24"/>
              </w:rPr>
              <w:t>Акция "Эхо Сталинградской битвы или история одного экспоната"</w:t>
            </w:r>
          </w:p>
        </w:tc>
        <w:tc>
          <w:tcPr>
            <w:tcW w:w="2622" w:type="dxa"/>
            <w:tcBorders>
              <w:top w:val="single" w:sz="4" w:space="0" w:color="000000"/>
              <w:left w:val="single" w:sz="4" w:space="0" w:color="000000"/>
              <w:bottom w:val="single" w:sz="4" w:space="0" w:color="000000"/>
              <w:right w:val="single" w:sz="4" w:space="0" w:color="000000"/>
            </w:tcBorders>
          </w:tcPr>
          <w:p w14:paraId="2891D5A0" w14:textId="70AC09C2" w:rsidR="00FB04A4" w:rsidRPr="00A2089A" w:rsidRDefault="00FB04A4" w:rsidP="00A2089A">
            <w:pPr>
              <w:spacing w:after="0" w:line="259" w:lineRule="auto"/>
              <w:ind w:right="0"/>
              <w:jc w:val="left"/>
              <w:rPr>
                <w:color w:val="auto"/>
                <w:szCs w:val="24"/>
              </w:rPr>
            </w:pPr>
            <w:r w:rsidRPr="00A2089A">
              <w:rPr>
                <w:color w:val="auto"/>
                <w:szCs w:val="24"/>
              </w:rPr>
              <w:t>участие</w:t>
            </w:r>
          </w:p>
        </w:tc>
        <w:tc>
          <w:tcPr>
            <w:tcW w:w="2189" w:type="dxa"/>
            <w:tcBorders>
              <w:top w:val="single" w:sz="4" w:space="0" w:color="000000"/>
              <w:left w:val="single" w:sz="4" w:space="0" w:color="000000"/>
              <w:bottom w:val="single" w:sz="4" w:space="0" w:color="000000"/>
              <w:right w:val="single" w:sz="4" w:space="0" w:color="000000"/>
            </w:tcBorders>
          </w:tcPr>
          <w:p w14:paraId="7DBD10FF" w14:textId="12FF5369" w:rsidR="00FB04A4" w:rsidRPr="00A2089A" w:rsidRDefault="00FB04A4" w:rsidP="00A2089A">
            <w:pPr>
              <w:spacing w:after="0" w:line="259" w:lineRule="auto"/>
              <w:ind w:right="0"/>
              <w:jc w:val="left"/>
              <w:rPr>
                <w:color w:val="auto"/>
                <w:szCs w:val="24"/>
              </w:rPr>
            </w:pPr>
            <w:r w:rsidRPr="00A2089A">
              <w:rPr>
                <w:color w:val="auto"/>
                <w:szCs w:val="24"/>
              </w:rPr>
              <w:t>5</w:t>
            </w:r>
          </w:p>
        </w:tc>
      </w:tr>
      <w:tr w:rsidR="007224D7" w:rsidRPr="00A2089A" w14:paraId="0371DAA4" w14:textId="77777777">
        <w:trPr>
          <w:trHeight w:val="1390"/>
        </w:trPr>
        <w:tc>
          <w:tcPr>
            <w:tcW w:w="2621" w:type="dxa"/>
            <w:vMerge w:val="restart"/>
            <w:tcBorders>
              <w:top w:val="single" w:sz="4" w:space="0" w:color="000000"/>
              <w:left w:val="single" w:sz="4" w:space="0" w:color="000000"/>
              <w:bottom w:val="single" w:sz="4" w:space="0" w:color="000000"/>
              <w:right w:val="single" w:sz="4" w:space="0" w:color="000000"/>
            </w:tcBorders>
          </w:tcPr>
          <w:p w14:paraId="2B6F80F4" w14:textId="77777777" w:rsidR="007224D7" w:rsidRPr="00A2089A" w:rsidRDefault="007224D7" w:rsidP="00A2089A">
            <w:pPr>
              <w:spacing w:after="0" w:line="259" w:lineRule="auto"/>
              <w:ind w:right="0"/>
              <w:jc w:val="left"/>
              <w:rPr>
                <w:color w:val="auto"/>
                <w:szCs w:val="24"/>
              </w:rPr>
            </w:pPr>
            <w:r w:rsidRPr="00A2089A">
              <w:rPr>
                <w:color w:val="auto"/>
                <w:szCs w:val="24"/>
              </w:rPr>
              <w:t xml:space="preserve">Всероссийский  </w:t>
            </w:r>
          </w:p>
          <w:p w14:paraId="6FB2E2FC" w14:textId="77777777" w:rsidR="007224D7" w:rsidRPr="00A2089A" w:rsidRDefault="007224D7" w:rsidP="00A2089A">
            <w:pPr>
              <w:spacing w:after="0" w:line="259" w:lineRule="auto"/>
              <w:ind w:right="0"/>
              <w:jc w:val="left"/>
              <w:rPr>
                <w:color w:val="FF0000"/>
                <w:szCs w:val="24"/>
              </w:rPr>
            </w:pPr>
          </w:p>
          <w:p w14:paraId="3CBACF4A" w14:textId="77777777" w:rsidR="007224D7" w:rsidRPr="00A2089A" w:rsidRDefault="007224D7" w:rsidP="00A2089A">
            <w:pPr>
              <w:spacing w:after="0" w:line="259" w:lineRule="auto"/>
              <w:ind w:right="0"/>
              <w:jc w:val="left"/>
              <w:rPr>
                <w:color w:val="FF0000"/>
                <w:szCs w:val="24"/>
              </w:rPr>
            </w:pPr>
          </w:p>
        </w:tc>
        <w:tc>
          <w:tcPr>
            <w:tcW w:w="2621" w:type="dxa"/>
            <w:tcBorders>
              <w:top w:val="single" w:sz="4" w:space="0" w:color="000000"/>
              <w:left w:val="single" w:sz="4" w:space="0" w:color="000000"/>
              <w:bottom w:val="single" w:sz="4" w:space="0" w:color="000000"/>
              <w:right w:val="single" w:sz="4" w:space="0" w:color="000000"/>
            </w:tcBorders>
          </w:tcPr>
          <w:p w14:paraId="65AF1988" w14:textId="03845C2F" w:rsidR="007224D7" w:rsidRPr="00A2089A" w:rsidRDefault="007224D7" w:rsidP="00A2089A">
            <w:pPr>
              <w:spacing w:after="0" w:line="259" w:lineRule="auto"/>
              <w:ind w:right="4"/>
              <w:jc w:val="left"/>
              <w:rPr>
                <w:color w:val="FF0000"/>
                <w:szCs w:val="24"/>
              </w:rPr>
            </w:pPr>
            <w:r w:rsidRPr="00A2089A">
              <w:rPr>
                <w:szCs w:val="24"/>
              </w:rPr>
              <w:t>Сдача норм ВСК ГТО</w:t>
            </w:r>
          </w:p>
        </w:tc>
        <w:tc>
          <w:tcPr>
            <w:tcW w:w="2622" w:type="dxa"/>
            <w:tcBorders>
              <w:top w:val="single" w:sz="4" w:space="0" w:color="000000"/>
              <w:left w:val="single" w:sz="4" w:space="0" w:color="000000"/>
              <w:bottom w:val="single" w:sz="4" w:space="0" w:color="000000"/>
              <w:right w:val="single" w:sz="4" w:space="0" w:color="000000"/>
            </w:tcBorders>
          </w:tcPr>
          <w:p w14:paraId="7F880750" w14:textId="77777777" w:rsidR="007224D7" w:rsidRPr="00A2089A" w:rsidRDefault="007224D7" w:rsidP="00A2089A">
            <w:pPr>
              <w:pStyle w:val="a7"/>
              <w:jc w:val="left"/>
              <w:rPr>
                <w:szCs w:val="24"/>
              </w:rPr>
            </w:pPr>
            <w:r w:rsidRPr="00A2089A">
              <w:rPr>
                <w:szCs w:val="24"/>
              </w:rPr>
              <w:t>«Золотой знак»</w:t>
            </w:r>
          </w:p>
          <w:p w14:paraId="09735379" w14:textId="208D7D1A" w:rsidR="007224D7" w:rsidRPr="00A2089A" w:rsidRDefault="007224D7" w:rsidP="00A2089A">
            <w:pPr>
              <w:spacing w:after="0" w:line="259" w:lineRule="auto"/>
              <w:ind w:right="0"/>
              <w:jc w:val="left"/>
              <w:rPr>
                <w:color w:val="FF0000"/>
                <w:szCs w:val="24"/>
              </w:rPr>
            </w:pPr>
            <w:r w:rsidRPr="00A2089A">
              <w:rPr>
                <w:szCs w:val="24"/>
              </w:rPr>
              <w:t>«Серебряный знак»</w:t>
            </w:r>
          </w:p>
        </w:tc>
        <w:tc>
          <w:tcPr>
            <w:tcW w:w="2189" w:type="dxa"/>
            <w:tcBorders>
              <w:top w:val="single" w:sz="4" w:space="0" w:color="000000"/>
              <w:left w:val="single" w:sz="4" w:space="0" w:color="000000"/>
              <w:bottom w:val="single" w:sz="4" w:space="0" w:color="000000"/>
              <w:right w:val="single" w:sz="4" w:space="0" w:color="000000"/>
            </w:tcBorders>
          </w:tcPr>
          <w:p w14:paraId="3254DC4C" w14:textId="77777777" w:rsidR="007224D7" w:rsidRPr="00A2089A" w:rsidRDefault="007224D7" w:rsidP="00A2089A">
            <w:pPr>
              <w:pStyle w:val="a7"/>
              <w:jc w:val="left"/>
              <w:rPr>
                <w:szCs w:val="24"/>
              </w:rPr>
            </w:pPr>
            <w:r w:rsidRPr="00A2089A">
              <w:rPr>
                <w:szCs w:val="24"/>
              </w:rPr>
              <w:t>9</w:t>
            </w:r>
          </w:p>
          <w:p w14:paraId="2855ED00" w14:textId="7C942AA5" w:rsidR="007224D7" w:rsidRPr="00A2089A" w:rsidRDefault="007224D7" w:rsidP="00A2089A">
            <w:pPr>
              <w:spacing w:after="0" w:line="259" w:lineRule="auto"/>
              <w:ind w:right="0"/>
              <w:jc w:val="left"/>
              <w:rPr>
                <w:color w:val="FF0000"/>
                <w:szCs w:val="24"/>
              </w:rPr>
            </w:pPr>
            <w:r w:rsidRPr="00A2089A">
              <w:rPr>
                <w:szCs w:val="24"/>
              </w:rPr>
              <w:t>3</w:t>
            </w:r>
          </w:p>
        </w:tc>
      </w:tr>
      <w:tr w:rsidR="00AB076D" w:rsidRPr="00A2089A" w14:paraId="49C6FD5A" w14:textId="77777777" w:rsidTr="0037490D">
        <w:trPr>
          <w:trHeight w:val="1486"/>
        </w:trPr>
        <w:tc>
          <w:tcPr>
            <w:tcW w:w="0" w:type="auto"/>
            <w:vMerge/>
            <w:tcBorders>
              <w:top w:val="nil"/>
              <w:left w:val="single" w:sz="4" w:space="0" w:color="000000"/>
              <w:bottom w:val="nil"/>
              <w:right w:val="single" w:sz="4" w:space="0" w:color="000000"/>
            </w:tcBorders>
          </w:tcPr>
          <w:p w14:paraId="41DD7D8D" w14:textId="77777777" w:rsidR="00AB076D" w:rsidRPr="00A2089A" w:rsidRDefault="00AB076D" w:rsidP="00A2089A">
            <w:pPr>
              <w:spacing w:after="160" w:line="259" w:lineRule="auto"/>
              <w:ind w:right="0"/>
              <w:jc w:val="left"/>
              <w:rPr>
                <w:color w:val="FF0000"/>
                <w:szCs w:val="24"/>
              </w:rPr>
            </w:pPr>
          </w:p>
        </w:tc>
        <w:tc>
          <w:tcPr>
            <w:tcW w:w="2621" w:type="dxa"/>
            <w:tcBorders>
              <w:top w:val="single" w:sz="4" w:space="0" w:color="000000"/>
              <w:left w:val="single" w:sz="4" w:space="0" w:color="000000"/>
              <w:bottom w:val="single" w:sz="4" w:space="0" w:color="000000"/>
              <w:right w:val="single" w:sz="4" w:space="0" w:color="000000"/>
            </w:tcBorders>
          </w:tcPr>
          <w:p w14:paraId="692657FF" w14:textId="337F67A3" w:rsidR="00AB076D" w:rsidRPr="00A2089A" w:rsidRDefault="00766C93" w:rsidP="00A2089A">
            <w:pPr>
              <w:spacing w:after="0" w:line="259" w:lineRule="auto"/>
              <w:ind w:right="0"/>
              <w:jc w:val="left"/>
              <w:rPr>
                <w:color w:val="FF0000"/>
                <w:szCs w:val="24"/>
              </w:rPr>
            </w:pPr>
            <w:r w:rsidRPr="00A2089A">
              <w:rPr>
                <w:szCs w:val="24"/>
                <w:shd w:val="clear" w:color="auto" w:fill="FFFFFF"/>
              </w:rPr>
              <w:t>Акция ️"Стена Памяти",</w:t>
            </w:r>
          </w:p>
        </w:tc>
        <w:tc>
          <w:tcPr>
            <w:tcW w:w="2622" w:type="dxa"/>
            <w:tcBorders>
              <w:top w:val="single" w:sz="4" w:space="0" w:color="000000"/>
              <w:left w:val="single" w:sz="4" w:space="0" w:color="000000"/>
              <w:bottom w:val="single" w:sz="4" w:space="0" w:color="000000"/>
              <w:right w:val="single" w:sz="4" w:space="0" w:color="000000"/>
            </w:tcBorders>
          </w:tcPr>
          <w:p w14:paraId="5A80550A" w14:textId="376148CB" w:rsidR="00AB076D" w:rsidRPr="00A2089A" w:rsidRDefault="00766C93" w:rsidP="00A2089A">
            <w:pPr>
              <w:spacing w:after="0" w:line="259" w:lineRule="auto"/>
              <w:ind w:left="25" w:right="0" w:hanging="10"/>
              <w:jc w:val="left"/>
              <w:rPr>
                <w:color w:val="auto"/>
                <w:szCs w:val="24"/>
              </w:rPr>
            </w:pPr>
            <w:r w:rsidRPr="00A2089A">
              <w:rPr>
                <w:color w:val="auto"/>
                <w:szCs w:val="24"/>
              </w:rPr>
              <w:t>участие</w:t>
            </w:r>
            <w:r w:rsidR="00A11442" w:rsidRPr="00A2089A">
              <w:rPr>
                <w:color w:val="auto"/>
                <w:szCs w:val="24"/>
              </w:rPr>
              <w:t xml:space="preserve"> </w:t>
            </w:r>
          </w:p>
        </w:tc>
        <w:tc>
          <w:tcPr>
            <w:tcW w:w="2189" w:type="dxa"/>
            <w:tcBorders>
              <w:top w:val="single" w:sz="4" w:space="0" w:color="000000"/>
              <w:left w:val="single" w:sz="4" w:space="0" w:color="000000"/>
              <w:bottom w:val="single" w:sz="4" w:space="0" w:color="000000"/>
              <w:right w:val="single" w:sz="4" w:space="0" w:color="000000"/>
            </w:tcBorders>
          </w:tcPr>
          <w:p w14:paraId="084B3F45" w14:textId="1AB0CDB6" w:rsidR="00AB076D" w:rsidRPr="00A2089A" w:rsidRDefault="0037490D" w:rsidP="00A2089A">
            <w:pPr>
              <w:spacing w:after="0" w:line="259" w:lineRule="auto"/>
              <w:ind w:right="0"/>
              <w:jc w:val="left"/>
              <w:rPr>
                <w:color w:val="auto"/>
                <w:szCs w:val="24"/>
              </w:rPr>
            </w:pPr>
            <w:r w:rsidRPr="00A2089A">
              <w:rPr>
                <w:color w:val="auto"/>
                <w:szCs w:val="24"/>
              </w:rPr>
              <w:t>15</w:t>
            </w:r>
          </w:p>
        </w:tc>
      </w:tr>
      <w:tr w:rsidR="0037490D" w:rsidRPr="00A2089A" w14:paraId="1EFF87F0" w14:textId="77777777" w:rsidTr="0037490D">
        <w:trPr>
          <w:trHeight w:val="1486"/>
        </w:trPr>
        <w:tc>
          <w:tcPr>
            <w:tcW w:w="0" w:type="auto"/>
            <w:tcBorders>
              <w:top w:val="nil"/>
              <w:left w:val="single" w:sz="4" w:space="0" w:color="000000"/>
              <w:bottom w:val="nil"/>
              <w:right w:val="single" w:sz="4" w:space="0" w:color="000000"/>
            </w:tcBorders>
          </w:tcPr>
          <w:p w14:paraId="05B2949C" w14:textId="77777777" w:rsidR="0037490D" w:rsidRPr="00A2089A" w:rsidRDefault="0037490D" w:rsidP="00A2089A">
            <w:pPr>
              <w:spacing w:after="160" w:line="259" w:lineRule="auto"/>
              <w:ind w:right="0"/>
              <w:jc w:val="left"/>
              <w:rPr>
                <w:color w:val="FF0000"/>
                <w:szCs w:val="24"/>
              </w:rPr>
            </w:pPr>
          </w:p>
        </w:tc>
        <w:tc>
          <w:tcPr>
            <w:tcW w:w="2621" w:type="dxa"/>
            <w:tcBorders>
              <w:top w:val="single" w:sz="4" w:space="0" w:color="000000"/>
              <w:left w:val="single" w:sz="4" w:space="0" w:color="000000"/>
              <w:bottom w:val="single" w:sz="4" w:space="0" w:color="000000"/>
              <w:right w:val="single" w:sz="4" w:space="0" w:color="000000"/>
            </w:tcBorders>
          </w:tcPr>
          <w:p w14:paraId="2EFBC7BD" w14:textId="16082DCD" w:rsidR="0037490D" w:rsidRPr="00A2089A" w:rsidRDefault="0037490D" w:rsidP="00A2089A">
            <w:pPr>
              <w:spacing w:after="0" w:line="259" w:lineRule="auto"/>
              <w:ind w:right="0"/>
              <w:jc w:val="left"/>
              <w:rPr>
                <w:szCs w:val="24"/>
                <w:shd w:val="clear" w:color="auto" w:fill="FFFFFF"/>
              </w:rPr>
            </w:pPr>
            <w:proofErr w:type="spellStart"/>
            <w:r w:rsidRPr="00A2089A">
              <w:rPr>
                <w:szCs w:val="24"/>
                <w:shd w:val="clear" w:color="auto" w:fill="FFFFFF"/>
              </w:rPr>
              <w:t>Акция"Окна</w:t>
            </w:r>
            <w:proofErr w:type="spellEnd"/>
            <w:r w:rsidRPr="00A2089A">
              <w:rPr>
                <w:szCs w:val="24"/>
                <w:shd w:val="clear" w:color="auto" w:fill="FFFFFF"/>
              </w:rPr>
              <w:t xml:space="preserve"> Победы"</w:t>
            </w:r>
          </w:p>
        </w:tc>
        <w:tc>
          <w:tcPr>
            <w:tcW w:w="2622" w:type="dxa"/>
            <w:tcBorders>
              <w:top w:val="single" w:sz="4" w:space="0" w:color="000000"/>
              <w:left w:val="single" w:sz="4" w:space="0" w:color="000000"/>
              <w:bottom w:val="single" w:sz="4" w:space="0" w:color="000000"/>
              <w:right w:val="single" w:sz="4" w:space="0" w:color="000000"/>
            </w:tcBorders>
          </w:tcPr>
          <w:p w14:paraId="0C2A77CD" w14:textId="3A8A5026" w:rsidR="0037490D" w:rsidRPr="00A2089A" w:rsidRDefault="0037490D" w:rsidP="00A2089A">
            <w:pPr>
              <w:spacing w:after="0" w:line="259" w:lineRule="auto"/>
              <w:ind w:left="25" w:right="0" w:hanging="10"/>
              <w:jc w:val="left"/>
              <w:rPr>
                <w:color w:val="auto"/>
                <w:szCs w:val="24"/>
              </w:rPr>
            </w:pPr>
            <w:r w:rsidRPr="00A2089A">
              <w:rPr>
                <w:color w:val="auto"/>
                <w:szCs w:val="24"/>
              </w:rPr>
              <w:t>участие</w:t>
            </w:r>
          </w:p>
        </w:tc>
        <w:tc>
          <w:tcPr>
            <w:tcW w:w="2189" w:type="dxa"/>
            <w:tcBorders>
              <w:top w:val="single" w:sz="4" w:space="0" w:color="000000"/>
              <w:left w:val="single" w:sz="4" w:space="0" w:color="000000"/>
              <w:bottom w:val="single" w:sz="4" w:space="0" w:color="000000"/>
              <w:right w:val="single" w:sz="4" w:space="0" w:color="000000"/>
            </w:tcBorders>
          </w:tcPr>
          <w:p w14:paraId="5442BAA7" w14:textId="718C6462" w:rsidR="0037490D" w:rsidRPr="00A2089A" w:rsidRDefault="0037490D" w:rsidP="00A2089A">
            <w:pPr>
              <w:spacing w:after="0" w:line="259" w:lineRule="auto"/>
              <w:ind w:right="0"/>
              <w:jc w:val="left"/>
              <w:rPr>
                <w:color w:val="auto"/>
                <w:szCs w:val="24"/>
              </w:rPr>
            </w:pPr>
            <w:r w:rsidRPr="00A2089A">
              <w:rPr>
                <w:color w:val="auto"/>
                <w:szCs w:val="24"/>
              </w:rPr>
              <w:t>45</w:t>
            </w:r>
          </w:p>
        </w:tc>
      </w:tr>
      <w:tr w:rsidR="0037490D" w:rsidRPr="00A2089A" w14:paraId="54D45330" w14:textId="77777777" w:rsidTr="0037490D">
        <w:trPr>
          <w:trHeight w:val="1486"/>
        </w:trPr>
        <w:tc>
          <w:tcPr>
            <w:tcW w:w="0" w:type="auto"/>
            <w:tcBorders>
              <w:top w:val="nil"/>
              <w:left w:val="single" w:sz="4" w:space="0" w:color="000000"/>
              <w:bottom w:val="nil"/>
              <w:right w:val="single" w:sz="4" w:space="0" w:color="000000"/>
            </w:tcBorders>
          </w:tcPr>
          <w:p w14:paraId="224A399E" w14:textId="77777777" w:rsidR="0037490D" w:rsidRPr="00A2089A" w:rsidRDefault="0037490D" w:rsidP="00A2089A">
            <w:pPr>
              <w:spacing w:after="160" w:line="259" w:lineRule="auto"/>
              <w:ind w:right="0"/>
              <w:jc w:val="left"/>
              <w:rPr>
                <w:color w:val="FF0000"/>
                <w:szCs w:val="24"/>
              </w:rPr>
            </w:pPr>
          </w:p>
        </w:tc>
        <w:tc>
          <w:tcPr>
            <w:tcW w:w="2621" w:type="dxa"/>
            <w:tcBorders>
              <w:top w:val="single" w:sz="4" w:space="0" w:color="000000"/>
              <w:left w:val="single" w:sz="4" w:space="0" w:color="000000"/>
              <w:bottom w:val="single" w:sz="4" w:space="0" w:color="000000"/>
              <w:right w:val="single" w:sz="4" w:space="0" w:color="000000"/>
            </w:tcBorders>
          </w:tcPr>
          <w:p w14:paraId="1491314D" w14:textId="7221F2D6" w:rsidR="0037490D" w:rsidRPr="00A2089A" w:rsidRDefault="0037490D" w:rsidP="00A2089A">
            <w:pPr>
              <w:spacing w:after="0" w:line="259" w:lineRule="auto"/>
              <w:ind w:right="0"/>
              <w:jc w:val="left"/>
              <w:rPr>
                <w:szCs w:val="24"/>
                <w:shd w:val="clear" w:color="auto" w:fill="FFFFFF"/>
              </w:rPr>
            </w:pPr>
            <w:r w:rsidRPr="00A2089A">
              <w:rPr>
                <w:szCs w:val="24"/>
                <w:shd w:val="clear" w:color="auto" w:fill="FFFFFF"/>
              </w:rPr>
              <w:t>Акция "Мой первый учитель"</w:t>
            </w:r>
          </w:p>
        </w:tc>
        <w:tc>
          <w:tcPr>
            <w:tcW w:w="2622" w:type="dxa"/>
            <w:tcBorders>
              <w:top w:val="single" w:sz="4" w:space="0" w:color="000000"/>
              <w:left w:val="single" w:sz="4" w:space="0" w:color="000000"/>
              <w:bottom w:val="single" w:sz="4" w:space="0" w:color="000000"/>
              <w:right w:val="single" w:sz="4" w:space="0" w:color="000000"/>
            </w:tcBorders>
          </w:tcPr>
          <w:p w14:paraId="211D14B7" w14:textId="5CA6D624" w:rsidR="0037490D" w:rsidRPr="00A2089A" w:rsidRDefault="0037490D" w:rsidP="00A2089A">
            <w:pPr>
              <w:spacing w:after="0" w:line="259" w:lineRule="auto"/>
              <w:ind w:left="25" w:right="0" w:hanging="10"/>
              <w:jc w:val="left"/>
              <w:rPr>
                <w:color w:val="auto"/>
                <w:szCs w:val="24"/>
              </w:rPr>
            </w:pPr>
            <w:r w:rsidRPr="00A2089A">
              <w:rPr>
                <w:color w:val="auto"/>
                <w:szCs w:val="24"/>
              </w:rPr>
              <w:t>участие</w:t>
            </w:r>
          </w:p>
        </w:tc>
        <w:tc>
          <w:tcPr>
            <w:tcW w:w="2189" w:type="dxa"/>
            <w:tcBorders>
              <w:top w:val="single" w:sz="4" w:space="0" w:color="000000"/>
              <w:left w:val="single" w:sz="4" w:space="0" w:color="000000"/>
              <w:bottom w:val="single" w:sz="4" w:space="0" w:color="000000"/>
              <w:right w:val="single" w:sz="4" w:space="0" w:color="000000"/>
            </w:tcBorders>
          </w:tcPr>
          <w:p w14:paraId="73B07DBB" w14:textId="1E80F369" w:rsidR="0037490D" w:rsidRPr="00A2089A" w:rsidRDefault="0037490D" w:rsidP="00A2089A">
            <w:pPr>
              <w:spacing w:after="0" w:line="259" w:lineRule="auto"/>
              <w:ind w:right="0"/>
              <w:jc w:val="left"/>
              <w:rPr>
                <w:color w:val="auto"/>
                <w:szCs w:val="24"/>
              </w:rPr>
            </w:pPr>
            <w:r w:rsidRPr="00A2089A">
              <w:rPr>
                <w:color w:val="auto"/>
                <w:szCs w:val="24"/>
              </w:rPr>
              <w:t>42</w:t>
            </w:r>
          </w:p>
        </w:tc>
      </w:tr>
      <w:tr w:rsidR="0037490D" w:rsidRPr="00A2089A" w14:paraId="62F6A352" w14:textId="77777777" w:rsidTr="007C3B13">
        <w:trPr>
          <w:trHeight w:val="1486"/>
        </w:trPr>
        <w:tc>
          <w:tcPr>
            <w:tcW w:w="0" w:type="auto"/>
            <w:tcBorders>
              <w:top w:val="nil"/>
              <w:left w:val="single" w:sz="4" w:space="0" w:color="000000"/>
              <w:bottom w:val="nil"/>
              <w:right w:val="single" w:sz="4" w:space="0" w:color="000000"/>
            </w:tcBorders>
          </w:tcPr>
          <w:p w14:paraId="311CD3C9" w14:textId="77777777" w:rsidR="0037490D" w:rsidRPr="00A2089A" w:rsidRDefault="0037490D" w:rsidP="00A2089A">
            <w:pPr>
              <w:spacing w:after="160" w:line="259" w:lineRule="auto"/>
              <w:ind w:right="0"/>
              <w:jc w:val="left"/>
              <w:rPr>
                <w:color w:val="FF0000"/>
                <w:szCs w:val="24"/>
              </w:rPr>
            </w:pPr>
          </w:p>
        </w:tc>
        <w:tc>
          <w:tcPr>
            <w:tcW w:w="2621" w:type="dxa"/>
            <w:tcBorders>
              <w:top w:val="single" w:sz="4" w:space="0" w:color="000000"/>
              <w:left w:val="single" w:sz="4" w:space="0" w:color="000000"/>
              <w:bottom w:val="single" w:sz="4" w:space="0" w:color="000000"/>
              <w:right w:val="single" w:sz="4" w:space="0" w:color="000000"/>
            </w:tcBorders>
          </w:tcPr>
          <w:p w14:paraId="39F58569" w14:textId="19004205" w:rsidR="0037490D" w:rsidRPr="00A2089A" w:rsidRDefault="0037490D" w:rsidP="00A2089A">
            <w:pPr>
              <w:spacing w:after="0" w:line="259" w:lineRule="auto"/>
              <w:ind w:right="0"/>
              <w:jc w:val="left"/>
              <w:rPr>
                <w:szCs w:val="24"/>
                <w:shd w:val="clear" w:color="auto" w:fill="FFFFFF"/>
              </w:rPr>
            </w:pPr>
            <w:r w:rsidRPr="00A2089A">
              <w:rPr>
                <w:szCs w:val="24"/>
                <w:shd w:val="clear" w:color="auto" w:fill="FFFFFF"/>
              </w:rPr>
              <w:t>Акция «Диктант Победы»,</w:t>
            </w:r>
          </w:p>
        </w:tc>
        <w:tc>
          <w:tcPr>
            <w:tcW w:w="2622" w:type="dxa"/>
            <w:tcBorders>
              <w:top w:val="single" w:sz="4" w:space="0" w:color="000000"/>
              <w:left w:val="single" w:sz="4" w:space="0" w:color="000000"/>
              <w:bottom w:val="single" w:sz="4" w:space="0" w:color="000000"/>
              <w:right w:val="single" w:sz="4" w:space="0" w:color="000000"/>
            </w:tcBorders>
          </w:tcPr>
          <w:p w14:paraId="1B0BDA40" w14:textId="14CA1457" w:rsidR="0037490D" w:rsidRPr="00A2089A" w:rsidRDefault="0037490D" w:rsidP="00A2089A">
            <w:pPr>
              <w:spacing w:after="0" w:line="259" w:lineRule="auto"/>
              <w:ind w:left="25" w:right="0" w:hanging="10"/>
              <w:jc w:val="left"/>
              <w:rPr>
                <w:color w:val="auto"/>
                <w:szCs w:val="24"/>
              </w:rPr>
            </w:pPr>
            <w:r w:rsidRPr="00A2089A">
              <w:rPr>
                <w:color w:val="auto"/>
                <w:szCs w:val="24"/>
              </w:rPr>
              <w:t>участие</w:t>
            </w:r>
          </w:p>
        </w:tc>
        <w:tc>
          <w:tcPr>
            <w:tcW w:w="2189" w:type="dxa"/>
            <w:tcBorders>
              <w:top w:val="single" w:sz="4" w:space="0" w:color="000000"/>
              <w:left w:val="single" w:sz="4" w:space="0" w:color="000000"/>
              <w:bottom w:val="single" w:sz="4" w:space="0" w:color="000000"/>
              <w:right w:val="single" w:sz="4" w:space="0" w:color="000000"/>
            </w:tcBorders>
          </w:tcPr>
          <w:p w14:paraId="30C07935" w14:textId="38423D92" w:rsidR="0037490D" w:rsidRPr="00A2089A" w:rsidRDefault="0037490D" w:rsidP="00A2089A">
            <w:pPr>
              <w:spacing w:after="0" w:line="259" w:lineRule="auto"/>
              <w:ind w:right="0"/>
              <w:jc w:val="left"/>
              <w:rPr>
                <w:color w:val="auto"/>
                <w:szCs w:val="24"/>
              </w:rPr>
            </w:pPr>
            <w:r w:rsidRPr="00A2089A">
              <w:rPr>
                <w:color w:val="auto"/>
                <w:szCs w:val="24"/>
              </w:rPr>
              <w:t>13</w:t>
            </w:r>
          </w:p>
        </w:tc>
      </w:tr>
      <w:tr w:rsidR="007C3B13" w:rsidRPr="00A2089A" w14:paraId="6AAD5338" w14:textId="77777777" w:rsidTr="00A2089A">
        <w:trPr>
          <w:trHeight w:val="1486"/>
        </w:trPr>
        <w:tc>
          <w:tcPr>
            <w:tcW w:w="0" w:type="auto"/>
            <w:tcBorders>
              <w:top w:val="nil"/>
              <w:left w:val="single" w:sz="4" w:space="0" w:color="000000"/>
              <w:bottom w:val="nil"/>
              <w:right w:val="single" w:sz="4" w:space="0" w:color="000000"/>
            </w:tcBorders>
          </w:tcPr>
          <w:p w14:paraId="1DF6A808" w14:textId="77777777" w:rsidR="007C3B13" w:rsidRPr="00A2089A" w:rsidRDefault="007C3B13" w:rsidP="00A2089A">
            <w:pPr>
              <w:spacing w:after="160" w:line="259" w:lineRule="auto"/>
              <w:ind w:right="0"/>
              <w:jc w:val="left"/>
              <w:rPr>
                <w:color w:val="FF0000"/>
                <w:szCs w:val="24"/>
              </w:rPr>
            </w:pPr>
          </w:p>
        </w:tc>
        <w:tc>
          <w:tcPr>
            <w:tcW w:w="2621" w:type="dxa"/>
            <w:tcBorders>
              <w:top w:val="single" w:sz="4" w:space="0" w:color="000000"/>
              <w:left w:val="single" w:sz="4" w:space="0" w:color="000000"/>
              <w:bottom w:val="single" w:sz="4" w:space="0" w:color="000000"/>
              <w:right w:val="single" w:sz="4" w:space="0" w:color="000000"/>
            </w:tcBorders>
          </w:tcPr>
          <w:p w14:paraId="1A98FA13" w14:textId="4F019C3C" w:rsidR="007C3B13" w:rsidRPr="00A2089A" w:rsidRDefault="007C3B13" w:rsidP="00A2089A">
            <w:pPr>
              <w:spacing w:after="0" w:line="259" w:lineRule="auto"/>
              <w:ind w:right="0"/>
              <w:jc w:val="left"/>
              <w:rPr>
                <w:szCs w:val="24"/>
                <w:shd w:val="clear" w:color="auto" w:fill="FFFFFF"/>
              </w:rPr>
            </w:pPr>
            <w:r w:rsidRPr="00A2089A">
              <w:rPr>
                <w:szCs w:val="24"/>
                <w:shd w:val="clear" w:color="auto" w:fill="FFFFFF"/>
              </w:rPr>
              <w:t xml:space="preserve">Акция </w:t>
            </w:r>
            <w:proofErr w:type="spellStart"/>
            <w:r w:rsidRPr="00A2089A">
              <w:rPr>
                <w:szCs w:val="24"/>
                <w:shd w:val="clear" w:color="auto" w:fill="FFFFFF"/>
              </w:rPr>
              <w:t>Экопоколение.РЭО</w:t>
            </w:r>
            <w:proofErr w:type="spellEnd"/>
          </w:p>
        </w:tc>
        <w:tc>
          <w:tcPr>
            <w:tcW w:w="2622" w:type="dxa"/>
            <w:tcBorders>
              <w:top w:val="single" w:sz="4" w:space="0" w:color="000000"/>
              <w:left w:val="single" w:sz="4" w:space="0" w:color="000000"/>
              <w:bottom w:val="single" w:sz="4" w:space="0" w:color="000000"/>
              <w:right w:val="single" w:sz="4" w:space="0" w:color="000000"/>
            </w:tcBorders>
          </w:tcPr>
          <w:p w14:paraId="79BE6318" w14:textId="2B928E09" w:rsidR="007C3B13" w:rsidRPr="00A2089A" w:rsidRDefault="007C3B13" w:rsidP="00A2089A">
            <w:pPr>
              <w:spacing w:after="0" w:line="259" w:lineRule="auto"/>
              <w:ind w:left="25" w:right="0" w:hanging="10"/>
              <w:jc w:val="left"/>
              <w:rPr>
                <w:color w:val="auto"/>
                <w:szCs w:val="24"/>
              </w:rPr>
            </w:pPr>
            <w:r w:rsidRPr="00A2089A">
              <w:rPr>
                <w:color w:val="auto"/>
                <w:szCs w:val="24"/>
              </w:rPr>
              <w:t>участие</w:t>
            </w:r>
          </w:p>
        </w:tc>
        <w:tc>
          <w:tcPr>
            <w:tcW w:w="2189" w:type="dxa"/>
            <w:tcBorders>
              <w:top w:val="single" w:sz="4" w:space="0" w:color="000000"/>
              <w:left w:val="single" w:sz="4" w:space="0" w:color="000000"/>
              <w:bottom w:val="single" w:sz="4" w:space="0" w:color="000000"/>
              <w:right w:val="single" w:sz="4" w:space="0" w:color="000000"/>
            </w:tcBorders>
          </w:tcPr>
          <w:p w14:paraId="17EC98C4" w14:textId="305FBC86" w:rsidR="007C3B13" w:rsidRPr="00A2089A" w:rsidRDefault="007C3B13" w:rsidP="00A2089A">
            <w:pPr>
              <w:spacing w:after="0" w:line="259" w:lineRule="auto"/>
              <w:ind w:right="0"/>
              <w:jc w:val="left"/>
              <w:rPr>
                <w:color w:val="auto"/>
                <w:szCs w:val="24"/>
              </w:rPr>
            </w:pPr>
            <w:r w:rsidRPr="00A2089A">
              <w:rPr>
                <w:color w:val="auto"/>
                <w:szCs w:val="24"/>
              </w:rPr>
              <w:t>5</w:t>
            </w:r>
          </w:p>
        </w:tc>
      </w:tr>
      <w:tr w:rsidR="00B95B5B" w:rsidRPr="00A2089A" w14:paraId="60F73AEE" w14:textId="77777777" w:rsidTr="00A2089A">
        <w:trPr>
          <w:trHeight w:val="1486"/>
        </w:trPr>
        <w:tc>
          <w:tcPr>
            <w:tcW w:w="0" w:type="auto"/>
            <w:tcBorders>
              <w:top w:val="nil"/>
              <w:left w:val="single" w:sz="4" w:space="0" w:color="000000"/>
              <w:bottom w:val="nil"/>
              <w:right w:val="single" w:sz="4" w:space="0" w:color="000000"/>
            </w:tcBorders>
          </w:tcPr>
          <w:p w14:paraId="6D3B7B85" w14:textId="77777777" w:rsidR="00B95B5B" w:rsidRPr="00A2089A" w:rsidRDefault="00B95B5B" w:rsidP="00A2089A">
            <w:pPr>
              <w:spacing w:after="160" w:line="259" w:lineRule="auto"/>
              <w:ind w:right="0"/>
              <w:jc w:val="left"/>
              <w:rPr>
                <w:color w:val="FF0000"/>
                <w:szCs w:val="24"/>
              </w:rPr>
            </w:pPr>
          </w:p>
        </w:tc>
        <w:tc>
          <w:tcPr>
            <w:tcW w:w="2621" w:type="dxa"/>
            <w:tcBorders>
              <w:top w:val="single" w:sz="4" w:space="0" w:color="000000"/>
              <w:left w:val="single" w:sz="4" w:space="0" w:color="000000"/>
              <w:bottom w:val="single" w:sz="4" w:space="0" w:color="000000"/>
              <w:right w:val="single" w:sz="4" w:space="0" w:color="000000"/>
            </w:tcBorders>
          </w:tcPr>
          <w:p w14:paraId="1DFE8399" w14:textId="5DD55EF6" w:rsidR="00B95B5B" w:rsidRPr="00A2089A" w:rsidRDefault="00B95B5B" w:rsidP="00A2089A">
            <w:pPr>
              <w:spacing w:after="0" w:line="259" w:lineRule="auto"/>
              <w:ind w:right="0"/>
              <w:jc w:val="left"/>
              <w:rPr>
                <w:szCs w:val="24"/>
                <w:shd w:val="clear" w:color="auto" w:fill="FFFFFF"/>
              </w:rPr>
            </w:pPr>
            <w:r>
              <w:rPr>
                <w:szCs w:val="24"/>
                <w:shd w:val="clear" w:color="auto" w:fill="FFFFFF"/>
              </w:rPr>
              <w:t>А</w:t>
            </w:r>
            <w:r w:rsidRPr="00B95B5B">
              <w:rPr>
                <w:szCs w:val="24"/>
                <w:shd w:val="clear" w:color="auto" w:fill="FFFFFF"/>
              </w:rPr>
              <w:t>кци</w:t>
            </w:r>
            <w:r>
              <w:rPr>
                <w:szCs w:val="24"/>
                <w:shd w:val="clear" w:color="auto" w:fill="FFFFFF"/>
              </w:rPr>
              <w:t>я</w:t>
            </w:r>
            <w:r w:rsidRPr="00B95B5B">
              <w:rPr>
                <w:szCs w:val="24"/>
                <w:shd w:val="clear" w:color="auto" w:fill="FFFFFF"/>
              </w:rPr>
              <w:t xml:space="preserve"> «Тест по истории Великой Отечественной войны»</w:t>
            </w:r>
          </w:p>
        </w:tc>
        <w:tc>
          <w:tcPr>
            <w:tcW w:w="2622" w:type="dxa"/>
            <w:tcBorders>
              <w:top w:val="single" w:sz="4" w:space="0" w:color="000000"/>
              <w:left w:val="single" w:sz="4" w:space="0" w:color="000000"/>
              <w:bottom w:val="single" w:sz="4" w:space="0" w:color="000000"/>
              <w:right w:val="single" w:sz="4" w:space="0" w:color="000000"/>
            </w:tcBorders>
          </w:tcPr>
          <w:p w14:paraId="480B35CF" w14:textId="32D27E51" w:rsidR="00B95B5B" w:rsidRPr="00A2089A" w:rsidRDefault="00B95B5B" w:rsidP="00A2089A">
            <w:pPr>
              <w:spacing w:after="0" w:line="259" w:lineRule="auto"/>
              <w:ind w:left="25" w:right="0" w:hanging="10"/>
              <w:jc w:val="left"/>
              <w:rPr>
                <w:color w:val="auto"/>
                <w:szCs w:val="24"/>
              </w:rPr>
            </w:pPr>
            <w:r>
              <w:rPr>
                <w:color w:val="auto"/>
                <w:szCs w:val="24"/>
              </w:rPr>
              <w:t>участие</w:t>
            </w:r>
          </w:p>
        </w:tc>
        <w:tc>
          <w:tcPr>
            <w:tcW w:w="2189" w:type="dxa"/>
            <w:tcBorders>
              <w:top w:val="single" w:sz="4" w:space="0" w:color="000000"/>
              <w:left w:val="single" w:sz="4" w:space="0" w:color="000000"/>
              <w:bottom w:val="single" w:sz="4" w:space="0" w:color="000000"/>
              <w:right w:val="single" w:sz="4" w:space="0" w:color="000000"/>
            </w:tcBorders>
          </w:tcPr>
          <w:p w14:paraId="711C2D00" w14:textId="7640B930" w:rsidR="00B95B5B" w:rsidRPr="00A2089A" w:rsidRDefault="00B95B5B" w:rsidP="00A2089A">
            <w:pPr>
              <w:spacing w:after="0" w:line="259" w:lineRule="auto"/>
              <w:ind w:right="0"/>
              <w:jc w:val="left"/>
              <w:rPr>
                <w:color w:val="auto"/>
                <w:szCs w:val="24"/>
              </w:rPr>
            </w:pPr>
            <w:r>
              <w:rPr>
                <w:color w:val="auto"/>
                <w:szCs w:val="24"/>
              </w:rPr>
              <w:t>25</w:t>
            </w:r>
          </w:p>
        </w:tc>
      </w:tr>
      <w:tr w:rsidR="00A2089A" w:rsidRPr="00A2089A" w14:paraId="27BD064D" w14:textId="77777777">
        <w:trPr>
          <w:trHeight w:val="1486"/>
        </w:trPr>
        <w:tc>
          <w:tcPr>
            <w:tcW w:w="0" w:type="auto"/>
            <w:tcBorders>
              <w:top w:val="nil"/>
              <w:left w:val="single" w:sz="4" w:space="0" w:color="000000"/>
              <w:bottom w:val="single" w:sz="4" w:space="0" w:color="000000"/>
              <w:right w:val="single" w:sz="4" w:space="0" w:color="000000"/>
            </w:tcBorders>
          </w:tcPr>
          <w:p w14:paraId="5DCD8DFE" w14:textId="77777777" w:rsidR="00A2089A" w:rsidRPr="00A2089A" w:rsidRDefault="00A2089A" w:rsidP="00A2089A">
            <w:pPr>
              <w:spacing w:after="160" w:line="259" w:lineRule="auto"/>
              <w:ind w:right="0"/>
              <w:jc w:val="left"/>
              <w:rPr>
                <w:color w:val="FF0000"/>
                <w:szCs w:val="24"/>
              </w:rPr>
            </w:pPr>
          </w:p>
        </w:tc>
        <w:tc>
          <w:tcPr>
            <w:tcW w:w="2621" w:type="dxa"/>
            <w:tcBorders>
              <w:top w:val="single" w:sz="4" w:space="0" w:color="000000"/>
              <w:left w:val="single" w:sz="4" w:space="0" w:color="000000"/>
              <w:bottom w:val="single" w:sz="4" w:space="0" w:color="000000"/>
              <w:right w:val="single" w:sz="4" w:space="0" w:color="000000"/>
            </w:tcBorders>
          </w:tcPr>
          <w:p w14:paraId="31CD41D6" w14:textId="6D471B09" w:rsidR="00A2089A" w:rsidRPr="00A2089A" w:rsidRDefault="00A2089A" w:rsidP="00A2089A">
            <w:pPr>
              <w:spacing w:after="0" w:line="259" w:lineRule="auto"/>
              <w:ind w:right="0"/>
              <w:jc w:val="left"/>
              <w:rPr>
                <w:szCs w:val="24"/>
                <w:shd w:val="clear" w:color="auto" w:fill="FFFFFF"/>
              </w:rPr>
            </w:pPr>
            <w:r w:rsidRPr="00A2089A">
              <w:rPr>
                <w:color w:val="auto"/>
                <w:szCs w:val="24"/>
              </w:rPr>
              <w:t xml:space="preserve">Международный детский конкурс-фестиваль «Мои герои. Музыка Победы» </w:t>
            </w:r>
          </w:p>
        </w:tc>
        <w:tc>
          <w:tcPr>
            <w:tcW w:w="2622" w:type="dxa"/>
            <w:tcBorders>
              <w:top w:val="single" w:sz="4" w:space="0" w:color="000000"/>
              <w:left w:val="single" w:sz="4" w:space="0" w:color="000000"/>
              <w:bottom w:val="single" w:sz="4" w:space="0" w:color="000000"/>
              <w:right w:val="single" w:sz="4" w:space="0" w:color="000000"/>
            </w:tcBorders>
          </w:tcPr>
          <w:p w14:paraId="2A636C2F" w14:textId="5BE51DFB" w:rsidR="00A2089A" w:rsidRPr="00A2089A" w:rsidRDefault="00A2089A" w:rsidP="00A2089A">
            <w:pPr>
              <w:spacing w:after="0" w:line="259" w:lineRule="auto"/>
              <w:ind w:left="25" w:right="0" w:hanging="10"/>
              <w:jc w:val="left"/>
              <w:rPr>
                <w:color w:val="auto"/>
                <w:szCs w:val="24"/>
              </w:rPr>
            </w:pPr>
            <w:r w:rsidRPr="00A2089A">
              <w:rPr>
                <w:color w:val="auto"/>
                <w:szCs w:val="24"/>
              </w:rPr>
              <w:t>победители</w:t>
            </w:r>
          </w:p>
        </w:tc>
        <w:tc>
          <w:tcPr>
            <w:tcW w:w="2189" w:type="dxa"/>
            <w:tcBorders>
              <w:top w:val="single" w:sz="4" w:space="0" w:color="000000"/>
              <w:left w:val="single" w:sz="4" w:space="0" w:color="000000"/>
              <w:bottom w:val="single" w:sz="4" w:space="0" w:color="000000"/>
              <w:right w:val="single" w:sz="4" w:space="0" w:color="000000"/>
            </w:tcBorders>
          </w:tcPr>
          <w:p w14:paraId="433A1ED1" w14:textId="7FBC0DCE" w:rsidR="00A2089A" w:rsidRPr="00A2089A" w:rsidRDefault="00A2089A" w:rsidP="00A2089A">
            <w:pPr>
              <w:spacing w:after="0" w:line="259" w:lineRule="auto"/>
              <w:ind w:right="0"/>
              <w:jc w:val="left"/>
              <w:rPr>
                <w:color w:val="auto"/>
                <w:szCs w:val="24"/>
              </w:rPr>
            </w:pPr>
            <w:r w:rsidRPr="00A2089A">
              <w:rPr>
                <w:color w:val="auto"/>
                <w:szCs w:val="24"/>
              </w:rPr>
              <w:t>65</w:t>
            </w:r>
          </w:p>
        </w:tc>
      </w:tr>
    </w:tbl>
    <w:p w14:paraId="71F243E1" w14:textId="77777777" w:rsidR="00AB076D" w:rsidRPr="00A2089A" w:rsidRDefault="00AB076D" w:rsidP="00A2089A">
      <w:pPr>
        <w:spacing w:after="0" w:line="259" w:lineRule="auto"/>
        <w:ind w:left="-838" w:right="683"/>
        <w:jc w:val="left"/>
        <w:rPr>
          <w:color w:val="FF0000"/>
          <w:szCs w:val="24"/>
        </w:rPr>
      </w:pPr>
    </w:p>
    <w:p w14:paraId="32BFA791" w14:textId="77777777" w:rsidR="00AB076D" w:rsidRDefault="00AB076D">
      <w:pPr>
        <w:spacing w:after="60" w:line="259" w:lineRule="auto"/>
        <w:ind w:right="1401"/>
        <w:jc w:val="right"/>
      </w:pPr>
    </w:p>
    <w:p w14:paraId="7D8C2536" w14:textId="77777777" w:rsidR="00AB076D" w:rsidRDefault="00A11442">
      <w:pPr>
        <w:spacing w:after="65" w:line="264" w:lineRule="auto"/>
        <w:ind w:left="2903" w:right="47" w:hanging="10"/>
        <w:jc w:val="left"/>
      </w:pPr>
      <w:r>
        <w:rPr>
          <w:b/>
        </w:rPr>
        <w:t xml:space="preserve">6. Ресурсное обеспечение образовательного процесса. </w:t>
      </w:r>
    </w:p>
    <w:p w14:paraId="047C8A06" w14:textId="77777777" w:rsidR="00AB076D" w:rsidRDefault="00A11442">
      <w:pPr>
        <w:spacing w:after="52" w:line="271" w:lineRule="auto"/>
        <w:ind w:left="942" w:right="0" w:hanging="10"/>
        <w:jc w:val="center"/>
      </w:pPr>
      <w:r>
        <w:rPr>
          <w:b/>
        </w:rPr>
        <w:t>6.</w:t>
      </w:r>
      <w:proofErr w:type="gramStart"/>
      <w:r>
        <w:rPr>
          <w:b/>
        </w:rPr>
        <w:t>1.Струкура</w:t>
      </w:r>
      <w:proofErr w:type="gramEnd"/>
      <w:r>
        <w:rPr>
          <w:b/>
        </w:rPr>
        <w:t xml:space="preserve"> управления школой</w:t>
      </w:r>
    </w:p>
    <w:p w14:paraId="38C7AFF8" w14:textId="77777777" w:rsidR="00AB076D" w:rsidRDefault="00A11442">
      <w:pPr>
        <w:spacing w:after="60"/>
        <w:ind w:left="9" w:right="2" w:firstLine="708"/>
      </w:pPr>
      <w:r>
        <w:t xml:space="preserve">Первый уровень структуры – уровень директора (по содержанию – это уровень стратегического управления). Директор школы определяет совместно с Управляющим Советом стратегию развития школы, представляет ее интересы в государственных и общественных инстанциях. Общее собрание трудового коллектива утверждает стратегию развития школы на ближайшее будущее. Директор школы несет персональную юридическую ответственность за организацию жизнедеятельности школы, создает благоприятные условия для развития школы.  </w:t>
      </w:r>
    </w:p>
    <w:p w14:paraId="5FB681E0" w14:textId="77777777" w:rsidR="00AB076D" w:rsidRDefault="00A11442">
      <w:pPr>
        <w:ind w:left="9" w:right="0" w:firstLine="708"/>
      </w:pPr>
      <w:r>
        <w:t xml:space="preserve">На втором уровне структуры (по содержанию – это тоже уровень стратегического управления) функционируют традиционные субъекты управления: Управляющий Совет, Педагогический Совет, </w:t>
      </w:r>
    </w:p>
    <w:p w14:paraId="77A164D5" w14:textId="77777777" w:rsidR="00AB076D" w:rsidRDefault="00A11442">
      <w:pPr>
        <w:spacing w:after="58"/>
        <w:ind w:left="9" w:right="0"/>
      </w:pPr>
      <w:r>
        <w:t xml:space="preserve">Общешкольный родительский комитет, Общее собрание трудового коллектива, Профсоюзная первичная организация).  </w:t>
      </w:r>
    </w:p>
    <w:p w14:paraId="05A64641" w14:textId="77777777" w:rsidR="00AB076D" w:rsidRDefault="00A11442">
      <w:pPr>
        <w:spacing w:after="57"/>
        <w:ind w:left="9" w:right="6" w:firstLine="708"/>
      </w:pPr>
      <w:r>
        <w:t xml:space="preserve">Третий уровень структуры управления (по содержанию – это уровень тактического управления) – уровень заместителей директора. Этот уровень представлен также малым педагогическим советом </w:t>
      </w:r>
      <w:r>
        <w:lastRenderedPageBreak/>
        <w:t xml:space="preserve">школы, психолого-медико-педагогическим консилиумом, руководителями школьных методических объединений.   </w:t>
      </w:r>
    </w:p>
    <w:p w14:paraId="56E1DD4A" w14:textId="77777777" w:rsidR="00AB076D" w:rsidRDefault="00A11442">
      <w:pPr>
        <w:spacing w:after="33"/>
        <w:ind w:left="9" w:right="0" w:firstLine="708"/>
      </w:pPr>
      <w:r>
        <w:t xml:space="preserve">Четвертый уровень организационной структуры – уровень учащихся. По содержанию – это тоже уровень оперативного управления, но из-за особой специфичности субъектов, этот уровень скорее можно назвать уровнем «самоуправления». Иерархические связи по отношению к субъектам пятого уровня предполагают курирование, помощь, педагогическое руководство.  В школе созданы:   </w:t>
      </w:r>
    </w:p>
    <w:p w14:paraId="31F34A22" w14:textId="77777777" w:rsidR="006E4476" w:rsidRDefault="00A11442">
      <w:pPr>
        <w:spacing w:line="356" w:lineRule="auto"/>
        <w:ind w:left="9" w:right="5255"/>
      </w:pPr>
      <w:r>
        <w:t xml:space="preserve">-орган ученического самоуправления;  </w:t>
      </w:r>
    </w:p>
    <w:p w14:paraId="5D6FC38E" w14:textId="77777777" w:rsidR="00AB076D" w:rsidRDefault="00A11442">
      <w:pPr>
        <w:spacing w:line="356" w:lineRule="auto"/>
        <w:ind w:left="9" w:right="5255"/>
      </w:pPr>
      <w:r>
        <w:t xml:space="preserve">-ученическая организация «МЫ».   </w:t>
      </w:r>
    </w:p>
    <w:p w14:paraId="23AE0A2F" w14:textId="77777777" w:rsidR="00AB076D" w:rsidRDefault="00A11442">
      <w:pPr>
        <w:spacing w:after="107" w:line="259" w:lineRule="auto"/>
        <w:ind w:left="-1" w:right="0" w:firstLine="708"/>
        <w:jc w:val="left"/>
      </w:pPr>
      <w:r>
        <w:t xml:space="preserve">Органы ученического самоуправления действуют на основании утвержденных Положений. Учреждение признает представителей детских организаций, представляет им необходимую информацию, допускает к участию в заседаниях органов управления Учреждения, при обсуждении вопросов, касающихся прав и интересов обучающихся.  </w:t>
      </w:r>
    </w:p>
    <w:p w14:paraId="66C9809E" w14:textId="77777777" w:rsidR="00AB076D" w:rsidRDefault="00A11442">
      <w:pPr>
        <w:spacing w:after="124" w:line="259" w:lineRule="auto"/>
        <w:ind w:left="708" w:right="0"/>
        <w:jc w:val="left"/>
      </w:pPr>
      <w:r>
        <w:rPr>
          <w:color w:val="333333"/>
        </w:rPr>
        <w:t>В учреждении действуют коллегиальные органы самоуправления:</w:t>
      </w:r>
    </w:p>
    <w:p w14:paraId="5B581B8B" w14:textId="77777777" w:rsidR="00AB076D" w:rsidRDefault="00A11442">
      <w:pPr>
        <w:numPr>
          <w:ilvl w:val="0"/>
          <w:numId w:val="6"/>
        </w:numPr>
        <w:spacing w:after="62"/>
        <w:ind w:right="550" w:hanging="139"/>
      </w:pPr>
      <w:r>
        <w:t xml:space="preserve">общее собрание (конференция) работников, </w:t>
      </w:r>
    </w:p>
    <w:p w14:paraId="5E257DC8" w14:textId="77777777" w:rsidR="006E4476" w:rsidRDefault="00A11442" w:rsidP="006E4476">
      <w:pPr>
        <w:numPr>
          <w:ilvl w:val="0"/>
          <w:numId w:val="6"/>
        </w:numPr>
        <w:ind w:right="550" w:hanging="139"/>
      </w:pPr>
      <w:r>
        <w:t xml:space="preserve">педагогический совет,  </w:t>
      </w:r>
    </w:p>
    <w:p w14:paraId="5F575D23" w14:textId="77777777" w:rsidR="00AB076D" w:rsidRDefault="00A11442" w:rsidP="006E4476">
      <w:pPr>
        <w:numPr>
          <w:ilvl w:val="0"/>
          <w:numId w:val="6"/>
        </w:numPr>
        <w:ind w:right="550" w:hanging="139"/>
      </w:pPr>
      <w:r>
        <w:t xml:space="preserve">управляющий совет. </w:t>
      </w:r>
    </w:p>
    <w:p w14:paraId="359CEEBE" w14:textId="77777777" w:rsidR="00AB076D" w:rsidRDefault="00A11442">
      <w:pPr>
        <w:ind w:left="9" w:right="13"/>
      </w:pPr>
      <w:r>
        <w:t xml:space="preserve"> В целях учета мнения учащихся, родителей (законных представителей) несовершеннолетних учащихся и педагогических </w:t>
      </w:r>
      <w:proofErr w:type="gramStart"/>
      <w:r>
        <w:t>работников  по</w:t>
      </w:r>
      <w:proofErr w:type="gramEnd"/>
      <w:r>
        <w:t xml:space="preserve"> вопросам управления учреждением и при принятии учреждением локальных нормативных актов, затрагивающих их права и законные интересы, по инициативе учащихся, родителей (законных представителей) несовершеннолетних учащихся и педагогических работников действуют </w:t>
      </w:r>
    </w:p>
    <w:p w14:paraId="607FBF7F" w14:textId="77777777" w:rsidR="00AB076D" w:rsidRDefault="00A11442">
      <w:pPr>
        <w:numPr>
          <w:ilvl w:val="0"/>
          <w:numId w:val="6"/>
        </w:numPr>
        <w:ind w:right="550" w:hanging="139"/>
      </w:pPr>
      <w:proofErr w:type="spellStart"/>
      <w:r>
        <w:t>родительсикй</w:t>
      </w:r>
      <w:proofErr w:type="spellEnd"/>
      <w:r>
        <w:t xml:space="preserve"> комитет, </w:t>
      </w:r>
    </w:p>
    <w:p w14:paraId="1FE24820" w14:textId="77777777" w:rsidR="00AB076D" w:rsidRDefault="00A11442">
      <w:pPr>
        <w:numPr>
          <w:ilvl w:val="0"/>
          <w:numId w:val="6"/>
        </w:numPr>
        <w:ind w:right="550" w:hanging="139"/>
      </w:pPr>
      <w:r>
        <w:t xml:space="preserve">первичная профсоюзная организация. </w:t>
      </w:r>
    </w:p>
    <w:p w14:paraId="46F5B70F" w14:textId="77777777" w:rsidR="00AB076D" w:rsidRDefault="00A11442">
      <w:pPr>
        <w:ind w:left="9" w:right="3" w:firstLine="708"/>
      </w:pPr>
      <w:r>
        <w:t xml:space="preserve">В школе действует детская организация. </w:t>
      </w:r>
      <w:proofErr w:type="gramStart"/>
      <w:r>
        <w:t>Она  создана</w:t>
      </w:r>
      <w:proofErr w:type="gramEnd"/>
      <w:r>
        <w:t xml:space="preserve"> для реализации правовых возможностей детей.   Руководящими органами детской организации «МЫ» являются: высшим </w:t>
      </w:r>
      <w:proofErr w:type="gramStart"/>
      <w:r>
        <w:t>органом  управления</w:t>
      </w:r>
      <w:proofErr w:type="gramEnd"/>
      <w:r>
        <w:t xml:space="preserve"> - общее собрание (состав собрания: уполномоченные представители (делегаты) от классов; члены Совета учащихся школы; председатель Совета учащихся школы). </w:t>
      </w:r>
      <w:proofErr w:type="gramStart"/>
      <w:r>
        <w:t>Собрание  правомочно</w:t>
      </w:r>
      <w:proofErr w:type="gramEnd"/>
      <w:r>
        <w:t xml:space="preserve">, если  на нем присутствуют не менее 2\3 от общего числа членов. Внеочередное </w:t>
      </w:r>
      <w:proofErr w:type="gramStart"/>
      <w:r>
        <w:t>собрание  созывается</w:t>
      </w:r>
      <w:proofErr w:type="gramEnd"/>
      <w:r>
        <w:t xml:space="preserve">  по решению Совета учащихся школы.  </w:t>
      </w:r>
    </w:p>
    <w:p w14:paraId="5B7CA692" w14:textId="77777777" w:rsidR="00AB076D" w:rsidRDefault="00A11442">
      <w:pPr>
        <w:spacing w:after="60"/>
        <w:ind w:left="9" w:right="10" w:firstLine="708"/>
      </w:pPr>
      <w:r>
        <w:t xml:space="preserve">Основной </w:t>
      </w:r>
      <w:proofErr w:type="gramStart"/>
      <w:r>
        <w:t>целью  организации</w:t>
      </w:r>
      <w:proofErr w:type="gramEnd"/>
      <w:r>
        <w:t xml:space="preserve"> является воспитание свободной, ответственной личности, человека культуры,  который способен действовать в условиях правового государства творчески, инициативно, с пользой для себя и общества.   </w:t>
      </w:r>
    </w:p>
    <w:p w14:paraId="580F0CFF" w14:textId="77777777" w:rsidR="00AB076D" w:rsidRDefault="00A11442">
      <w:pPr>
        <w:spacing w:after="68"/>
        <w:ind w:left="735" w:right="550"/>
      </w:pPr>
      <w:r>
        <w:t xml:space="preserve">Основные задачи организации:  </w:t>
      </w:r>
    </w:p>
    <w:p w14:paraId="54728A4C" w14:textId="77777777" w:rsidR="00AB076D" w:rsidRDefault="00A11442">
      <w:pPr>
        <w:spacing w:after="66"/>
        <w:ind w:left="9" w:right="550"/>
      </w:pPr>
      <w:r>
        <w:t xml:space="preserve">-создание школьного парламента («Совет учащихся школы»);  </w:t>
      </w:r>
    </w:p>
    <w:p w14:paraId="49306285" w14:textId="77777777" w:rsidR="00AB076D" w:rsidRDefault="00A11442">
      <w:pPr>
        <w:spacing w:after="65"/>
        <w:ind w:left="9" w:right="550"/>
      </w:pPr>
      <w:r>
        <w:t xml:space="preserve">-включение в работу объединения как можно большего числа учащихся школы;  </w:t>
      </w:r>
    </w:p>
    <w:p w14:paraId="60406B25" w14:textId="77777777" w:rsidR="00AB076D" w:rsidRDefault="00A11442">
      <w:pPr>
        <w:spacing w:after="66"/>
        <w:ind w:left="9" w:right="550"/>
      </w:pPr>
      <w:r>
        <w:t xml:space="preserve">-создание творческих групп учащихся по направлениям;  </w:t>
      </w:r>
    </w:p>
    <w:p w14:paraId="225B5AB0" w14:textId="77777777" w:rsidR="00AB076D" w:rsidRDefault="00A11442">
      <w:pPr>
        <w:spacing w:after="57"/>
        <w:ind w:left="9" w:right="0"/>
      </w:pPr>
      <w:r>
        <w:t xml:space="preserve">-разработка и утверждение общим собранием «Совета учащихся школы» локальных нормативных актов школы;  </w:t>
      </w:r>
    </w:p>
    <w:p w14:paraId="25B2C929" w14:textId="77777777" w:rsidR="00AB076D" w:rsidRDefault="00A11442">
      <w:pPr>
        <w:spacing w:after="57"/>
        <w:ind w:left="9" w:right="0"/>
      </w:pPr>
      <w:r>
        <w:t xml:space="preserve">-совместная работа с учителями в организации и координации образовательного процесса как в урочное и внеурочное время;  </w:t>
      </w:r>
    </w:p>
    <w:p w14:paraId="56DBFEB6" w14:textId="77777777" w:rsidR="00AB076D" w:rsidRDefault="00A11442">
      <w:pPr>
        <w:spacing w:after="68"/>
        <w:ind w:left="735" w:right="550"/>
      </w:pPr>
      <w:r>
        <w:lastRenderedPageBreak/>
        <w:t xml:space="preserve">Основные принципы деятельности объединения:  </w:t>
      </w:r>
    </w:p>
    <w:p w14:paraId="50C77DA2" w14:textId="77777777" w:rsidR="00AB076D" w:rsidRDefault="00A11442">
      <w:pPr>
        <w:spacing w:after="66"/>
        <w:ind w:left="9" w:right="550"/>
      </w:pPr>
      <w:r>
        <w:t xml:space="preserve">-равенство и сотрудничество учителей и учащихся;  </w:t>
      </w:r>
    </w:p>
    <w:p w14:paraId="102B90D0" w14:textId="77777777" w:rsidR="00AB076D" w:rsidRDefault="00A11442">
      <w:pPr>
        <w:spacing w:after="57"/>
        <w:ind w:left="9" w:right="0"/>
      </w:pPr>
      <w:r>
        <w:t xml:space="preserve">-создание творческих групп учащихся по направлениям по направлениям на </w:t>
      </w:r>
      <w:proofErr w:type="gramStart"/>
      <w:r>
        <w:t>основе  их</w:t>
      </w:r>
      <w:proofErr w:type="gramEnd"/>
      <w:r>
        <w:t xml:space="preserve"> интересов, желаний, личностных качеств или по результатам психологических исследований;  </w:t>
      </w:r>
    </w:p>
    <w:p w14:paraId="725F30AF" w14:textId="77777777" w:rsidR="00AB076D" w:rsidRDefault="00A11442">
      <w:pPr>
        <w:spacing w:after="68"/>
        <w:ind w:left="9" w:right="550"/>
      </w:pPr>
      <w:r>
        <w:t xml:space="preserve">-включение учащихся в различные мероприятия только с согласия самих учеников.  </w:t>
      </w:r>
    </w:p>
    <w:p w14:paraId="48DBA176" w14:textId="77777777" w:rsidR="00AB076D" w:rsidRDefault="00A11442">
      <w:pPr>
        <w:ind w:left="735" w:right="550"/>
      </w:pPr>
      <w:r>
        <w:t xml:space="preserve">Организация работает в рамках утвержденной структуры.  </w:t>
      </w:r>
    </w:p>
    <w:p w14:paraId="2CCDF752" w14:textId="77777777" w:rsidR="00AB076D" w:rsidRDefault="00A11442">
      <w:pPr>
        <w:spacing w:after="63"/>
        <w:ind w:left="9" w:right="550"/>
      </w:pPr>
      <w:r>
        <w:t xml:space="preserve">«Орден милосердия. Доброта спасет мир»:  </w:t>
      </w:r>
    </w:p>
    <w:p w14:paraId="7495DB41" w14:textId="77777777" w:rsidR="00AB076D" w:rsidRDefault="00A11442">
      <w:pPr>
        <w:spacing w:after="101" w:line="259" w:lineRule="auto"/>
        <w:ind w:left="9" w:right="4539" w:hanging="10"/>
        <w:jc w:val="left"/>
      </w:pPr>
      <w:r>
        <w:t xml:space="preserve">-оказание помощи ветеранам войны и престарелым </w:t>
      </w:r>
      <w:proofErr w:type="gramStart"/>
      <w:r>
        <w:t>людям;  -</w:t>
      </w:r>
      <w:proofErr w:type="gramEnd"/>
      <w:r>
        <w:t xml:space="preserve">помощь детям из семей  «группы риска»;  -работа с младшими школьниками.  «И мы таланты»:  </w:t>
      </w:r>
    </w:p>
    <w:p w14:paraId="34093DFB" w14:textId="77777777" w:rsidR="00AB076D" w:rsidRDefault="00A11442">
      <w:pPr>
        <w:spacing w:after="64"/>
        <w:ind w:left="9" w:right="550"/>
      </w:pPr>
      <w:r>
        <w:t xml:space="preserve">-выставки рисунков и поделок;  </w:t>
      </w:r>
    </w:p>
    <w:p w14:paraId="619B9947" w14:textId="77777777" w:rsidR="00AB076D" w:rsidRDefault="00A11442">
      <w:pPr>
        <w:spacing w:after="65"/>
        <w:ind w:left="9" w:right="550"/>
      </w:pPr>
      <w:r>
        <w:t xml:space="preserve">-конкурсы стихов и песен;  </w:t>
      </w:r>
    </w:p>
    <w:p w14:paraId="2954237E" w14:textId="77777777" w:rsidR="00AB076D" w:rsidRDefault="00A11442">
      <w:pPr>
        <w:spacing w:after="67"/>
        <w:ind w:left="9" w:right="550"/>
      </w:pPr>
      <w:r>
        <w:t xml:space="preserve">-участие в общешкольных и районных мероприятиях; -посещение кружков и секций.  </w:t>
      </w:r>
    </w:p>
    <w:p w14:paraId="1BE2656D" w14:textId="77777777" w:rsidR="00AB076D" w:rsidRDefault="00A11442">
      <w:pPr>
        <w:spacing w:after="64"/>
        <w:ind w:left="735" w:right="550"/>
      </w:pPr>
      <w:r>
        <w:t xml:space="preserve">«Зеленый мир»:  </w:t>
      </w:r>
    </w:p>
    <w:p w14:paraId="5759D978" w14:textId="77777777" w:rsidR="00AB076D" w:rsidRDefault="00A11442">
      <w:pPr>
        <w:spacing w:after="65"/>
        <w:ind w:left="9" w:right="550"/>
      </w:pPr>
      <w:r>
        <w:t xml:space="preserve">-участие в субботниках;  </w:t>
      </w:r>
    </w:p>
    <w:p w14:paraId="2CF8A663" w14:textId="77777777" w:rsidR="00AB076D" w:rsidRDefault="00A11442">
      <w:pPr>
        <w:ind w:left="9" w:right="550"/>
      </w:pPr>
      <w:r>
        <w:t xml:space="preserve">-участие в экологических десантах; -оформление приусадебного участка.  </w:t>
      </w:r>
    </w:p>
    <w:p w14:paraId="5A13FCFA" w14:textId="77777777" w:rsidR="00AB076D" w:rsidRDefault="00A11442">
      <w:pPr>
        <w:ind w:left="9" w:right="2" w:firstLine="699"/>
      </w:pPr>
      <w:proofErr w:type="gramStart"/>
      <w:r>
        <w:t>Членами  детской</w:t>
      </w:r>
      <w:proofErr w:type="gramEnd"/>
      <w:r>
        <w:t xml:space="preserve"> организации «МЫ» могут быть учащиеся школы №1 в  возрасте от 12 до 17 лет, поддерживающие цели и задачи объединения, выполняющие его положения и правила поведения. Прием в члены детского объединения «МЫ» осуществляется по добровольному волеизъявлению. Исключение из членов детского объединения происходит на основании личного заявления, либо при грубом нарушении Устава школы по решению Совета учащихся школы.  </w:t>
      </w:r>
    </w:p>
    <w:p w14:paraId="4BDCFAEE" w14:textId="77777777" w:rsidR="00AB076D" w:rsidRDefault="00AB076D">
      <w:pPr>
        <w:spacing w:after="53" w:line="259" w:lineRule="auto"/>
        <w:ind w:left="14" w:right="0"/>
        <w:jc w:val="left"/>
      </w:pPr>
    </w:p>
    <w:p w14:paraId="77935CD1" w14:textId="77777777" w:rsidR="00AB076D" w:rsidRDefault="00A11442">
      <w:pPr>
        <w:spacing w:after="4" w:line="264" w:lineRule="auto"/>
        <w:ind w:left="2007" w:right="47" w:hanging="10"/>
        <w:jc w:val="left"/>
      </w:pPr>
      <w:r>
        <w:rPr>
          <w:b/>
        </w:rPr>
        <w:t>6.</w:t>
      </w:r>
      <w:proofErr w:type="gramStart"/>
      <w:r>
        <w:rPr>
          <w:b/>
        </w:rPr>
        <w:t>2.Условия</w:t>
      </w:r>
      <w:proofErr w:type="gramEnd"/>
      <w:r>
        <w:rPr>
          <w:b/>
        </w:rPr>
        <w:t xml:space="preserve"> осуществления образовательного процесса. </w:t>
      </w:r>
    </w:p>
    <w:p w14:paraId="6B5CAE64" w14:textId="77777777" w:rsidR="00794A3A" w:rsidRDefault="00794A3A" w:rsidP="006E4476">
      <w:pPr>
        <w:pStyle w:val="a7"/>
        <w:spacing w:line="276" w:lineRule="auto"/>
        <w:rPr>
          <w:color w:val="auto"/>
          <w:szCs w:val="24"/>
        </w:rPr>
      </w:pPr>
      <w:r>
        <w:rPr>
          <w:szCs w:val="24"/>
        </w:rPr>
        <w:tab/>
        <w:t xml:space="preserve">Образовательный процесс в МКОУ «СШ №1» ведется в двухэтажном здании кирпичной постройки общей площадью 872,5 </w:t>
      </w:r>
      <w:proofErr w:type="spellStart"/>
      <w:r>
        <w:rPr>
          <w:szCs w:val="24"/>
        </w:rPr>
        <w:t>кв.м</w:t>
      </w:r>
      <w:proofErr w:type="spellEnd"/>
      <w:r>
        <w:rPr>
          <w:szCs w:val="24"/>
        </w:rPr>
        <w:t xml:space="preserve">. располагает 14 учебными кабинетами (в зависимости от назначения учебные помещения оборудованы учебными досками, шкафами, двухместными ученическими столами. Столы расставлены в три ряда. Учебные помещения включают: рабочую зону (размещение учебных столов для обучающихся), рабочую зону учителя, дополнительное пространство для размещения учебно-наглядных пособий, технических средств обучения (интерактивные доски, мультимедийное оборудование, телевизоры, музыкальные центры), учительской, спортивным </w:t>
      </w:r>
      <w:proofErr w:type="gramStart"/>
      <w:r>
        <w:rPr>
          <w:szCs w:val="24"/>
        </w:rPr>
        <w:t>залом  (</w:t>
      </w:r>
      <w:proofErr w:type="gramEnd"/>
      <w:r>
        <w:rPr>
          <w:szCs w:val="24"/>
        </w:rPr>
        <w:t xml:space="preserve">79,8 кв. м),  спортивным инвентарём, спортивной площадкой, медицинским кабинетом, музеем, 3 лабораториями, залом для приема пищи и пищеблоком, библиотекой. </w:t>
      </w:r>
    </w:p>
    <w:p w14:paraId="5D9B24E4" w14:textId="77777777" w:rsidR="00794A3A" w:rsidRDefault="00794A3A" w:rsidP="006E4476">
      <w:pPr>
        <w:pStyle w:val="a7"/>
        <w:spacing w:line="276" w:lineRule="auto"/>
        <w:rPr>
          <w:szCs w:val="24"/>
        </w:rPr>
      </w:pPr>
      <w:r>
        <w:rPr>
          <w:szCs w:val="24"/>
        </w:rPr>
        <w:tab/>
        <w:t xml:space="preserve">В сентябре 2022 года на базе МКОУ «СШ №1» создан Центр образования естественно-научной и технологической направленностей «Точка роста» в рамках федерального проекта «Современная школа» национального проекта «Образование». Он призван обеспечить повышение охвата обучающихся программами основного общего и дополнительного образования естественно-научной и технологической направленностей с использованием современного </w:t>
      </w:r>
      <w:proofErr w:type="spellStart"/>
      <w:proofErr w:type="gramStart"/>
      <w:r>
        <w:rPr>
          <w:szCs w:val="24"/>
        </w:rPr>
        <w:t>оборудования.Центр</w:t>
      </w:r>
      <w:proofErr w:type="spellEnd"/>
      <w:proofErr w:type="gramEnd"/>
      <w:r>
        <w:rPr>
          <w:szCs w:val="24"/>
        </w:rPr>
        <w:t xml:space="preserve"> «Точка роста» является частью образовательной среды общеобразовательной организации, на базе которой осуществляется:</w:t>
      </w:r>
    </w:p>
    <w:p w14:paraId="23E334B1" w14:textId="77777777" w:rsidR="00794A3A" w:rsidRDefault="00794A3A" w:rsidP="006E4476">
      <w:pPr>
        <w:pStyle w:val="a7"/>
        <w:spacing w:line="276" w:lineRule="auto"/>
        <w:rPr>
          <w:szCs w:val="24"/>
        </w:rPr>
      </w:pPr>
      <w:r>
        <w:rPr>
          <w:szCs w:val="24"/>
        </w:rPr>
        <w:tab/>
        <w:t>-преподавание учебных предметов из предметных областей «Естественно-научные предметы»;</w:t>
      </w:r>
    </w:p>
    <w:p w14:paraId="5E69396C" w14:textId="77777777" w:rsidR="00794A3A" w:rsidRDefault="00794A3A" w:rsidP="006E4476">
      <w:pPr>
        <w:pStyle w:val="a7"/>
        <w:spacing w:line="276" w:lineRule="auto"/>
        <w:rPr>
          <w:szCs w:val="24"/>
        </w:rPr>
      </w:pPr>
      <w:r>
        <w:rPr>
          <w:szCs w:val="24"/>
        </w:rPr>
        <w:lastRenderedPageBreak/>
        <w:tab/>
        <w:t>-внеурочная деятельность для поддержки изучения предметов естественно-научной и технологической направленностей;</w:t>
      </w:r>
    </w:p>
    <w:p w14:paraId="05CCDD3F" w14:textId="77777777" w:rsidR="00794A3A" w:rsidRDefault="00794A3A" w:rsidP="006E4476">
      <w:pPr>
        <w:pStyle w:val="a7"/>
        <w:spacing w:line="276" w:lineRule="auto"/>
        <w:rPr>
          <w:szCs w:val="24"/>
        </w:rPr>
      </w:pPr>
      <w:r>
        <w:rPr>
          <w:szCs w:val="24"/>
        </w:rPr>
        <w:tab/>
        <w:t>-дополнительное образование детей по программам естественно-научной и технической направленностей;</w:t>
      </w:r>
    </w:p>
    <w:p w14:paraId="1F507AC7" w14:textId="77777777" w:rsidR="00794A3A" w:rsidRDefault="00794A3A" w:rsidP="006E4476">
      <w:pPr>
        <w:pStyle w:val="a7"/>
        <w:spacing w:line="276" w:lineRule="auto"/>
        <w:rPr>
          <w:szCs w:val="24"/>
        </w:rPr>
      </w:pPr>
      <w:r>
        <w:rPr>
          <w:szCs w:val="24"/>
        </w:rPr>
        <w:tab/>
        <w:t>-проведение внеклассных мероприятий для обучающихся;</w:t>
      </w:r>
    </w:p>
    <w:p w14:paraId="6D82E34E" w14:textId="77777777" w:rsidR="00794A3A" w:rsidRDefault="00794A3A" w:rsidP="006E4476">
      <w:pPr>
        <w:pStyle w:val="a7"/>
        <w:spacing w:line="276" w:lineRule="auto"/>
        <w:rPr>
          <w:szCs w:val="24"/>
        </w:rPr>
      </w:pPr>
      <w:r>
        <w:rPr>
          <w:szCs w:val="24"/>
        </w:rPr>
        <w:tab/>
        <w:t>-организация образовательных мероприятий, в том числе в дистанционном формате с участием обучающихся из других образовательных организаций.</w:t>
      </w:r>
    </w:p>
    <w:p w14:paraId="51571E52" w14:textId="77777777" w:rsidR="00794A3A" w:rsidRDefault="00794A3A" w:rsidP="006E4476">
      <w:pPr>
        <w:pStyle w:val="a7"/>
        <w:spacing w:line="276" w:lineRule="auto"/>
        <w:rPr>
          <w:szCs w:val="24"/>
        </w:rPr>
      </w:pPr>
      <w:r>
        <w:rPr>
          <w:szCs w:val="24"/>
        </w:rPr>
        <w:tab/>
        <w:t>Центр «Точка роста» создан при поддержке Министерства просвещения Российской Федерации.</w:t>
      </w:r>
    </w:p>
    <w:p w14:paraId="16331AB7" w14:textId="77777777" w:rsidR="00794A3A" w:rsidRDefault="00794A3A" w:rsidP="006E4476">
      <w:pPr>
        <w:pStyle w:val="a7"/>
        <w:spacing w:line="276" w:lineRule="auto"/>
        <w:rPr>
          <w:iCs/>
          <w:szCs w:val="24"/>
          <w:shd w:val="clear" w:color="auto" w:fill="FFFFCC"/>
        </w:rPr>
      </w:pPr>
      <w:r>
        <w:rPr>
          <w:rStyle w:val="a9"/>
        </w:rPr>
        <w:tab/>
      </w:r>
      <w:r w:rsidRPr="006E4476">
        <w:rPr>
          <w:rStyle w:val="a9"/>
          <w:b w:val="0"/>
          <w:szCs w:val="24"/>
        </w:rPr>
        <w:t>2 марта 2022 года в МКОУ "СШ №1"</w:t>
      </w:r>
      <w:r>
        <w:rPr>
          <w:rStyle w:val="a9"/>
          <w:szCs w:val="24"/>
        </w:rPr>
        <w:t> </w:t>
      </w:r>
      <w:r>
        <w:rPr>
          <w:szCs w:val="24"/>
        </w:rPr>
        <w:t>был открыт компьютерный класс.  По договору пожертвования МКОУ "СШ №1" получила благотворительную помощь от </w:t>
      </w:r>
      <w:r w:rsidRPr="006E4476">
        <w:rPr>
          <w:rStyle w:val="a9"/>
          <w:b w:val="0"/>
          <w:szCs w:val="24"/>
        </w:rPr>
        <w:t>Газпромбанка20 </w:t>
      </w:r>
      <w:r>
        <w:rPr>
          <w:szCs w:val="24"/>
        </w:rPr>
        <w:t>современных компьютеров- 10 из них разместили в компьютерном классе и таким образом полностью заменили устаревшие модели компьютерной техники, а 10 компьютеров поставили в остальные кабинеты школы для эффективного использования в учебно-воспитательном процессе.</w:t>
      </w:r>
      <w:r>
        <w:rPr>
          <w:szCs w:val="24"/>
        </w:rPr>
        <w:br/>
      </w:r>
      <w:r>
        <w:rPr>
          <w:szCs w:val="24"/>
        </w:rPr>
        <w:tab/>
      </w:r>
      <w:r>
        <w:rPr>
          <w:iCs/>
          <w:szCs w:val="24"/>
          <w:shd w:val="clear" w:color="auto" w:fill="FFFFFF" w:themeFill="background1"/>
        </w:rPr>
        <w:t xml:space="preserve">Материально-техническое обеспечение Школы позволяет реализовывать в полной мере образовательные программы. При этом полный анализ оснащенности кабинетов согласно </w:t>
      </w:r>
      <w:proofErr w:type="gramStart"/>
      <w:r>
        <w:rPr>
          <w:iCs/>
          <w:szCs w:val="24"/>
          <w:shd w:val="clear" w:color="auto" w:fill="FFFFFF" w:themeFill="background1"/>
        </w:rPr>
        <w:t>требованиям</w:t>
      </w:r>
      <w:proofErr w:type="gramEnd"/>
      <w:r>
        <w:rPr>
          <w:iCs/>
          <w:szCs w:val="24"/>
          <w:shd w:val="clear" w:color="auto" w:fill="FFFFFF" w:themeFill="background1"/>
        </w:rPr>
        <w:t xml:space="preserve"> нового ФГОС основного общего образования по предметным областям «Русский язык и литература», «Родной язык и родная литература», «Иностранные языки», «Общественно-научные предметы» показал частичное оснащение комплектами наглядных пособий, карт, учебных макетов, специального оборудования, которые обеспечивают развитие компетенций в соответствии с </w:t>
      </w:r>
      <w:proofErr w:type="spellStart"/>
      <w:r>
        <w:rPr>
          <w:iCs/>
          <w:szCs w:val="24"/>
          <w:shd w:val="clear" w:color="auto" w:fill="FFFFFF" w:themeFill="background1"/>
        </w:rPr>
        <w:t>программойосновного</w:t>
      </w:r>
      <w:proofErr w:type="spellEnd"/>
      <w:r>
        <w:rPr>
          <w:iCs/>
          <w:szCs w:val="24"/>
          <w:shd w:val="clear" w:color="auto" w:fill="FFFFFF" w:themeFill="background1"/>
        </w:rPr>
        <w:t xml:space="preserve"> общего образования.</w:t>
      </w:r>
    </w:p>
    <w:p w14:paraId="419499AD" w14:textId="77777777" w:rsidR="00794A3A" w:rsidRDefault="00794A3A" w:rsidP="006E4476">
      <w:pPr>
        <w:spacing w:after="0" w:line="276" w:lineRule="auto"/>
        <w:ind w:left="270"/>
        <w:rPr>
          <w:szCs w:val="24"/>
        </w:rPr>
      </w:pPr>
      <w:r>
        <w:rPr>
          <w:iCs/>
          <w:szCs w:val="24"/>
          <w:shd w:val="clear" w:color="auto" w:fill="FFFFFF" w:themeFill="background1"/>
        </w:rPr>
        <w:t xml:space="preserve">Объем библиотечного фонда – 35862 единиц, </w:t>
      </w:r>
      <w:proofErr w:type="spellStart"/>
      <w:r>
        <w:rPr>
          <w:iCs/>
          <w:szCs w:val="24"/>
          <w:shd w:val="clear" w:color="auto" w:fill="FFFFFF" w:themeFill="background1"/>
        </w:rPr>
        <w:t>книгооб</w:t>
      </w:r>
      <w:r>
        <w:rPr>
          <w:iCs/>
          <w:szCs w:val="24"/>
        </w:rPr>
        <w:t>ес</w:t>
      </w:r>
      <w:r>
        <w:rPr>
          <w:iCs/>
          <w:szCs w:val="24"/>
          <w:shd w:val="clear" w:color="auto" w:fill="FFFFFF" w:themeFill="background1"/>
        </w:rPr>
        <w:t>печенность</w:t>
      </w:r>
      <w:proofErr w:type="spellEnd"/>
      <w:r>
        <w:rPr>
          <w:iCs/>
          <w:szCs w:val="24"/>
          <w:shd w:val="clear" w:color="auto" w:fill="FFFFFF" w:themeFill="background1"/>
        </w:rPr>
        <w:t xml:space="preserve"> – 100 процентов, обращаемость – 1005 единиц в год, объем учебного фонда – 9114 </w:t>
      </w:r>
      <w:proofErr w:type="spellStart"/>
      <w:proofErr w:type="gramStart"/>
      <w:r>
        <w:rPr>
          <w:iCs/>
          <w:szCs w:val="24"/>
          <w:shd w:val="clear" w:color="auto" w:fill="FFFFFF" w:themeFill="background1"/>
        </w:rPr>
        <w:t>единиц.Фонд</w:t>
      </w:r>
      <w:proofErr w:type="spellEnd"/>
      <w:proofErr w:type="gramEnd"/>
      <w:r>
        <w:rPr>
          <w:iCs/>
          <w:szCs w:val="24"/>
          <w:shd w:val="clear" w:color="auto" w:fill="FFFFFF" w:themeFill="background1"/>
        </w:rPr>
        <w:t xml:space="preserve"> библиотеки формируется за счет федерального, областного бюджетов</w:t>
      </w:r>
      <w:r>
        <w:rPr>
          <w:i/>
          <w:iCs/>
          <w:szCs w:val="24"/>
          <w:shd w:val="clear" w:color="auto" w:fill="FFFFCC"/>
        </w:rPr>
        <w:t>.</w:t>
      </w:r>
    </w:p>
    <w:p w14:paraId="7CD8485A" w14:textId="77777777" w:rsidR="00794A3A" w:rsidRDefault="00794A3A" w:rsidP="00794A3A">
      <w:pPr>
        <w:spacing w:after="150" w:line="240" w:lineRule="auto"/>
        <w:jc w:val="center"/>
        <w:rPr>
          <w:szCs w:val="24"/>
        </w:rPr>
      </w:pPr>
      <w:r>
        <w:rPr>
          <w:b/>
          <w:bCs/>
          <w:szCs w:val="24"/>
        </w:rPr>
        <w:t>Состав фонда и его использование</w:t>
      </w:r>
    </w:p>
    <w:tbl>
      <w:tblPr>
        <w:tblW w:w="0" w:type="auto"/>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934"/>
        <w:gridCol w:w="3955"/>
        <w:gridCol w:w="2836"/>
        <w:gridCol w:w="2473"/>
      </w:tblGrid>
      <w:tr w:rsidR="00794A3A" w14:paraId="5F8EA914" w14:textId="77777777" w:rsidTr="00794A3A">
        <w:tc>
          <w:tcPr>
            <w:tcW w:w="9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05CA1FB" w14:textId="77777777" w:rsidR="00794A3A" w:rsidRDefault="00794A3A" w:rsidP="006E4476">
            <w:pPr>
              <w:pStyle w:val="a7"/>
              <w:rPr>
                <w:rFonts w:eastAsia="Calibri"/>
                <w:szCs w:val="24"/>
              </w:rPr>
            </w:pPr>
            <w:r>
              <w:rPr>
                <w:szCs w:val="24"/>
              </w:rPr>
              <w:t>№</w:t>
            </w:r>
          </w:p>
        </w:tc>
        <w:tc>
          <w:tcPr>
            <w:tcW w:w="3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CBEC245" w14:textId="77777777" w:rsidR="00794A3A" w:rsidRDefault="00794A3A" w:rsidP="006E4476">
            <w:pPr>
              <w:pStyle w:val="a7"/>
              <w:rPr>
                <w:szCs w:val="24"/>
              </w:rPr>
            </w:pPr>
            <w:r>
              <w:rPr>
                <w:szCs w:val="24"/>
              </w:rPr>
              <w:t>Вид литературы</w:t>
            </w:r>
          </w:p>
        </w:tc>
        <w:tc>
          <w:tcPr>
            <w:tcW w:w="28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D2FB1B9" w14:textId="77777777" w:rsidR="00794A3A" w:rsidRDefault="00794A3A" w:rsidP="006E4476">
            <w:pPr>
              <w:pStyle w:val="a7"/>
              <w:rPr>
                <w:szCs w:val="24"/>
              </w:rPr>
            </w:pPr>
            <w:r>
              <w:rPr>
                <w:szCs w:val="24"/>
              </w:rPr>
              <w:t>Количество единиц в фонде</w:t>
            </w:r>
          </w:p>
        </w:tc>
        <w:tc>
          <w:tcPr>
            <w:tcW w:w="24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9C1EC2F" w14:textId="77777777" w:rsidR="00794A3A" w:rsidRDefault="00794A3A" w:rsidP="006E4476">
            <w:pPr>
              <w:pStyle w:val="a7"/>
              <w:rPr>
                <w:szCs w:val="24"/>
              </w:rPr>
            </w:pPr>
            <w:r>
              <w:rPr>
                <w:szCs w:val="24"/>
              </w:rPr>
              <w:t>Сколько экземпляров выдавалось за год</w:t>
            </w:r>
          </w:p>
        </w:tc>
      </w:tr>
      <w:tr w:rsidR="00794A3A" w14:paraId="0BB61639" w14:textId="77777777" w:rsidTr="00794A3A">
        <w:tc>
          <w:tcPr>
            <w:tcW w:w="9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EF95494" w14:textId="77777777" w:rsidR="00794A3A" w:rsidRDefault="00794A3A" w:rsidP="006E4476">
            <w:pPr>
              <w:pStyle w:val="a7"/>
              <w:rPr>
                <w:szCs w:val="24"/>
              </w:rPr>
            </w:pPr>
            <w:r>
              <w:rPr>
                <w:szCs w:val="24"/>
              </w:rPr>
              <w:t>1</w:t>
            </w:r>
          </w:p>
        </w:tc>
        <w:tc>
          <w:tcPr>
            <w:tcW w:w="3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E2EBCAF" w14:textId="77777777" w:rsidR="00794A3A" w:rsidRDefault="00794A3A" w:rsidP="006E4476">
            <w:pPr>
              <w:pStyle w:val="a7"/>
              <w:rPr>
                <w:szCs w:val="24"/>
              </w:rPr>
            </w:pPr>
            <w:r>
              <w:rPr>
                <w:szCs w:val="24"/>
              </w:rPr>
              <w:t>Учебная</w:t>
            </w:r>
          </w:p>
        </w:tc>
        <w:tc>
          <w:tcPr>
            <w:tcW w:w="28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209566D" w14:textId="77777777" w:rsidR="00794A3A" w:rsidRDefault="00794A3A" w:rsidP="006E4476">
            <w:pPr>
              <w:pStyle w:val="a7"/>
              <w:rPr>
                <w:szCs w:val="24"/>
              </w:rPr>
            </w:pPr>
            <w:r>
              <w:rPr>
                <w:iCs/>
                <w:szCs w:val="24"/>
                <w:shd w:val="clear" w:color="auto" w:fill="FFFFFF" w:themeFill="background1"/>
              </w:rPr>
              <w:t>9114</w:t>
            </w:r>
          </w:p>
        </w:tc>
        <w:tc>
          <w:tcPr>
            <w:tcW w:w="24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B4546B3" w14:textId="77777777" w:rsidR="00794A3A" w:rsidRDefault="00794A3A" w:rsidP="006E4476">
            <w:pPr>
              <w:pStyle w:val="a7"/>
              <w:rPr>
                <w:szCs w:val="24"/>
              </w:rPr>
            </w:pPr>
            <w:r>
              <w:rPr>
                <w:szCs w:val="24"/>
              </w:rPr>
              <w:t>8146</w:t>
            </w:r>
          </w:p>
        </w:tc>
      </w:tr>
      <w:tr w:rsidR="00794A3A" w14:paraId="08CDA855" w14:textId="77777777" w:rsidTr="00794A3A">
        <w:tc>
          <w:tcPr>
            <w:tcW w:w="9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37F5056" w14:textId="77777777" w:rsidR="00794A3A" w:rsidRDefault="00794A3A" w:rsidP="006E4476">
            <w:pPr>
              <w:pStyle w:val="a7"/>
              <w:rPr>
                <w:szCs w:val="24"/>
              </w:rPr>
            </w:pPr>
            <w:r>
              <w:rPr>
                <w:szCs w:val="24"/>
              </w:rPr>
              <w:t>2</w:t>
            </w:r>
          </w:p>
        </w:tc>
        <w:tc>
          <w:tcPr>
            <w:tcW w:w="3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639E5F6" w14:textId="77777777" w:rsidR="00794A3A" w:rsidRDefault="00794A3A" w:rsidP="006E4476">
            <w:pPr>
              <w:pStyle w:val="a7"/>
              <w:rPr>
                <w:szCs w:val="24"/>
              </w:rPr>
            </w:pPr>
            <w:r>
              <w:rPr>
                <w:szCs w:val="24"/>
              </w:rPr>
              <w:t>Педагогическая</w:t>
            </w:r>
          </w:p>
        </w:tc>
        <w:tc>
          <w:tcPr>
            <w:tcW w:w="2836"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hideMark/>
          </w:tcPr>
          <w:p w14:paraId="1637C55E" w14:textId="77777777" w:rsidR="00794A3A" w:rsidRDefault="00794A3A" w:rsidP="006E4476">
            <w:pPr>
              <w:pStyle w:val="a7"/>
              <w:rPr>
                <w:szCs w:val="24"/>
              </w:rPr>
            </w:pPr>
            <w:r>
              <w:rPr>
                <w:iCs/>
                <w:szCs w:val="24"/>
                <w:shd w:val="clear" w:color="auto" w:fill="FFFFFF" w:themeFill="background1"/>
              </w:rPr>
              <w:t>138</w:t>
            </w:r>
          </w:p>
        </w:tc>
        <w:tc>
          <w:tcPr>
            <w:tcW w:w="24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49B670F" w14:textId="77777777" w:rsidR="00794A3A" w:rsidRDefault="00794A3A" w:rsidP="006E4476">
            <w:pPr>
              <w:pStyle w:val="a7"/>
              <w:rPr>
                <w:szCs w:val="24"/>
              </w:rPr>
            </w:pPr>
            <w:r>
              <w:rPr>
                <w:szCs w:val="24"/>
              </w:rPr>
              <w:t>88</w:t>
            </w:r>
          </w:p>
        </w:tc>
      </w:tr>
      <w:tr w:rsidR="00794A3A" w14:paraId="2D357B83" w14:textId="77777777" w:rsidTr="00794A3A">
        <w:tc>
          <w:tcPr>
            <w:tcW w:w="9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4BF7E59" w14:textId="77777777" w:rsidR="00794A3A" w:rsidRDefault="00794A3A" w:rsidP="006E4476">
            <w:pPr>
              <w:pStyle w:val="a7"/>
              <w:rPr>
                <w:szCs w:val="24"/>
              </w:rPr>
            </w:pPr>
            <w:r>
              <w:rPr>
                <w:szCs w:val="24"/>
              </w:rPr>
              <w:t>3</w:t>
            </w:r>
          </w:p>
        </w:tc>
        <w:tc>
          <w:tcPr>
            <w:tcW w:w="3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15F0262" w14:textId="77777777" w:rsidR="00794A3A" w:rsidRDefault="00794A3A" w:rsidP="006E4476">
            <w:pPr>
              <w:pStyle w:val="a7"/>
              <w:rPr>
                <w:szCs w:val="24"/>
              </w:rPr>
            </w:pPr>
            <w:r>
              <w:rPr>
                <w:szCs w:val="24"/>
              </w:rPr>
              <w:t>Художественная</w:t>
            </w:r>
          </w:p>
        </w:tc>
        <w:tc>
          <w:tcPr>
            <w:tcW w:w="2836"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hideMark/>
          </w:tcPr>
          <w:p w14:paraId="44EB5293" w14:textId="77777777" w:rsidR="00794A3A" w:rsidRDefault="00794A3A" w:rsidP="006E4476">
            <w:pPr>
              <w:pStyle w:val="a7"/>
              <w:rPr>
                <w:szCs w:val="24"/>
              </w:rPr>
            </w:pPr>
            <w:r>
              <w:rPr>
                <w:iCs/>
                <w:szCs w:val="24"/>
                <w:shd w:val="clear" w:color="auto" w:fill="FFFFFF" w:themeFill="background1"/>
              </w:rPr>
              <w:t>20495</w:t>
            </w:r>
          </w:p>
        </w:tc>
        <w:tc>
          <w:tcPr>
            <w:tcW w:w="24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2CBBD9A" w14:textId="77777777" w:rsidR="00794A3A" w:rsidRDefault="00794A3A" w:rsidP="006E4476">
            <w:pPr>
              <w:pStyle w:val="a7"/>
              <w:rPr>
                <w:szCs w:val="24"/>
              </w:rPr>
            </w:pPr>
            <w:r>
              <w:rPr>
                <w:iCs/>
                <w:szCs w:val="24"/>
                <w:shd w:val="clear" w:color="auto" w:fill="FFFFFF" w:themeFill="background1"/>
              </w:rPr>
              <w:t>1500</w:t>
            </w:r>
          </w:p>
        </w:tc>
      </w:tr>
      <w:tr w:rsidR="00794A3A" w14:paraId="15317109" w14:textId="77777777" w:rsidTr="00794A3A">
        <w:tc>
          <w:tcPr>
            <w:tcW w:w="9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7D01DC3" w14:textId="77777777" w:rsidR="00794A3A" w:rsidRDefault="00794A3A" w:rsidP="006E4476">
            <w:pPr>
              <w:pStyle w:val="a7"/>
              <w:rPr>
                <w:szCs w:val="24"/>
              </w:rPr>
            </w:pPr>
            <w:r>
              <w:rPr>
                <w:szCs w:val="24"/>
              </w:rPr>
              <w:t>4</w:t>
            </w:r>
          </w:p>
        </w:tc>
        <w:tc>
          <w:tcPr>
            <w:tcW w:w="3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612C57E" w14:textId="77777777" w:rsidR="00794A3A" w:rsidRDefault="00794A3A" w:rsidP="006E4476">
            <w:pPr>
              <w:pStyle w:val="a7"/>
              <w:rPr>
                <w:szCs w:val="24"/>
              </w:rPr>
            </w:pPr>
            <w:r>
              <w:rPr>
                <w:szCs w:val="24"/>
              </w:rPr>
              <w:t>Справочная</w:t>
            </w:r>
          </w:p>
        </w:tc>
        <w:tc>
          <w:tcPr>
            <w:tcW w:w="28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92F2BCC" w14:textId="77777777" w:rsidR="00794A3A" w:rsidRDefault="00794A3A" w:rsidP="006E4476">
            <w:pPr>
              <w:pStyle w:val="a7"/>
              <w:rPr>
                <w:szCs w:val="24"/>
              </w:rPr>
            </w:pPr>
            <w:r>
              <w:rPr>
                <w:szCs w:val="24"/>
              </w:rPr>
              <w:t>128</w:t>
            </w:r>
          </w:p>
        </w:tc>
        <w:tc>
          <w:tcPr>
            <w:tcW w:w="24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1AFED5A" w14:textId="77777777" w:rsidR="00794A3A" w:rsidRDefault="00794A3A" w:rsidP="006E4476">
            <w:pPr>
              <w:pStyle w:val="a7"/>
              <w:rPr>
                <w:szCs w:val="24"/>
              </w:rPr>
            </w:pPr>
            <w:r>
              <w:rPr>
                <w:szCs w:val="24"/>
              </w:rPr>
              <w:t>55</w:t>
            </w:r>
          </w:p>
        </w:tc>
      </w:tr>
      <w:tr w:rsidR="00794A3A" w14:paraId="0A240D0B" w14:textId="77777777" w:rsidTr="00794A3A">
        <w:tc>
          <w:tcPr>
            <w:tcW w:w="9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4CA29DB" w14:textId="77777777" w:rsidR="00794A3A" w:rsidRDefault="00794A3A" w:rsidP="006E4476">
            <w:pPr>
              <w:pStyle w:val="a7"/>
              <w:rPr>
                <w:szCs w:val="24"/>
              </w:rPr>
            </w:pPr>
            <w:r>
              <w:rPr>
                <w:szCs w:val="24"/>
              </w:rPr>
              <w:t>5</w:t>
            </w:r>
          </w:p>
        </w:tc>
        <w:tc>
          <w:tcPr>
            <w:tcW w:w="3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AB48A40" w14:textId="77777777" w:rsidR="00794A3A" w:rsidRDefault="00794A3A" w:rsidP="006E4476">
            <w:pPr>
              <w:pStyle w:val="a7"/>
              <w:rPr>
                <w:szCs w:val="24"/>
              </w:rPr>
            </w:pPr>
            <w:r>
              <w:rPr>
                <w:szCs w:val="24"/>
              </w:rPr>
              <w:t>Языковедение, литературоведение</w:t>
            </w:r>
          </w:p>
        </w:tc>
        <w:tc>
          <w:tcPr>
            <w:tcW w:w="2836"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hideMark/>
          </w:tcPr>
          <w:p w14:paraId="7B28B554" w14:textId="77777777" w:rsidR="00794A3A" w:rsidRDefault="00794A3A" w:rsidP="006E4476">
            <w:pPr>
              <w:pStyle w:val="a7"/>
              <w:rPr>
                <w:szCs w:val="24"/>
              </w:rPr>
            </w:pPr>
            <w:r>
              <w:rPr>
                <w:iCs/>
                <w:szCs w:val="24"/>
                <w:shd w:val="clear" w:color="auto" w:fill="FFFFFF" w:themeFill="background1"/>
              </w:rPr>
              <w:t>134</w:t>
            </w:r>
          </w:p>
        </w:tc>
        <w:tc>
          <w:tcPr>
            <w:tcW w:w="24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3C14FEC" w14:textId="77777777" w:rsidR="00794A3A" w:rsidRDefault="00794A3A" w:rsidP="006E4476">
            <w:pPr>
              <w:pStyle w:val="a7"/>
              <w:rPr>
                <w:szCs w:val="24"/>
              </w:rPr>
            </w:pPr>
            <w:r>
              <w:rPr>
                <w:iCs/>
                <w:szCs w:val="24"/>
                <w:shd w:val="clear" w:color="auto" w:fill="FFFFFF" w:themeFill="background1"/>
              </w:rPr>
              <w:t>69</w:t>
            </w:r>
          </w:p>
        </w:tc>
      </w:tr>
      <w:tr w:rsidR="00794A3A" w14:paraId="7B8A4C0E" w14:textId="77777777" w:rsidTr="00794A3A">
        <w:tc>
          <w:tcPr>
            <w:tcW w:w="9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4151F96" w14:textId="77777777" w:rsidR="00794A3A" w:rsidRDefault="00794A3A" w:rsidP="006E4476">
            <w:pPr>
              <w:pStyle w:val="a7"/>
              <w:rPr>
                <w:szCs w:val="24"/>
              </w:rPr>
            </w:pPr>
            <w:r>
              <w:rPr>
                <w:szCs w:val="24"/>
              </w:rPr>
              <w:t>6</w:t>
            </w:r>
          </w:p>
        </w:tc>
        <w:tc>
          <w:tcPr>
            <w:tcW w:w="3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96986FF" w14:textId="77777777" w:rsidR="00794A3A" w:rsidRDefault="00794A3A" w:rsidP="006E4476">
            <w:pPr>
              <w:pStyle w:val="a7"/>
              <w:rPr>
                <w:szCs w:val="24"/>
              </w:rPr>
            </w:pPr>
            <w:r>
              <w:rPr>
                <w:szCs w:val="24"/>
              </w:rPr>
              <w:t>Естественно-научная</w:t>
            </w:r>
          </w:p>
        </w:tc>
        <w:tc>
          <w:tcPr>
            <w:tcW w:w="28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06CC5BE" w14:textId="77777777" w:rsidR="00794A3A" w:rsidRDefault="00794A3A" w:rsidP="006E4476">
            <w:pPr>
              <w:pStyle w:val="a7"/>
              <w:rPr>
                <w:szCs w:val="24"/>
              </w:rPr>
            </w:pPr>
            <w:r>
              <w:rPr>
                <w:iCs/>
                <w:szCs w:val="24"/>
                <w:shd w:val="clear" w:color="auto" w:fill="FFFFFF" w:themeFill="background1"/>
              </w:rPr>
              <w:t>178</w:t>
            </w:r>
          </w:p>
        </w:tc>
        <w:tc>
          <w:tcPr>
            <w:tcW w:w="24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7EAF373" w14:textId="77777777" w:rsidR="00794A3A" w:rsidRDefault="00794A3A" w:rsidP="006E4476">
            <w:pPr>
              <w:pStyle w:val="a7"/>
              <w:rPr>
                <w:szCs w:val="24"/>
              </w:rPr>
            </w:pPr>
            <w:r>
              <w:rPr>
                <w:iCs/>
                <w:szCs w:val="24"/>
                <w:shd w:val="clear" w:color="auto" w:fill="FFFFFF" w:themeFill="background1"/>
              </w:rPr>
              <w:t>65</w:t>
            </w:r>
          </w:p>
        </w:tc>
      </w:tr>
      <w:tr w:rsidR="00794A3A" w14:paraId="6CE04928" w14:textId="77777777" w:rsidTr="00794A3A">
        <w:tc>
          <w:tcPr>
            <w:tcW w:w="9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394A7A8" w14:textId="77777777" w:rsidR="00794A3A" w:rsidRDefault="00794A3A" w:rsidP="006E4476">
            <w:pPr>
              <w:pStyle w:val="a7"/>
              <w:rPr>
                <w:szCs w:val="24"/>
              </w:rPr>
            </w:pPr>
            <w:r>
              <w:rPr>
                <w:szCs w:val="24"/>
              </w:rPr>
              <w:t>7</w:t>
            </w:r>
          </w:p>
        </w:tc>
        <w:tc>
          <w:tcPr>
            <w:tcW w:w="3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8F0812A" w14:textId="77777777" w:rsidR="00794A3A" w:rsidRDefault="00794A3A" w:rsidP="006E4476">
            <w:pPr>
              <w:pStyle w:val="a7"/>
              <w:rPr>
                <w:szCs w:val="24"/>
              </w:rPr>
            </w:pPr>
            <w:r>
              <w:rPr>
                <w:szCs w:val="24"/>
              </w:rPr>
              <w:t>Техническая</w:t>
            </w:r>
          </w:p>
        </w:tc>
        <w:tc>
          <w:tcPr>
            <w:tcW w:w="28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D981DBF" w14:textId="77777777" w:rsidR="00794A3A" w:rsidRDefault="00794A3A" w:rsidP="006E4476">
            <w:pPr>
              <w:pStyle w:val="a7"/>
              <w:rPr>
                <w:szCs w:val="24"/>
              </w:rPr>
            </w:pPr>
            <w:r>
              <w:rPr>
                <w:szCs w:val="24"/>
              </w:rPr>
              <w:t>45</w:t>
            </w:r>
          </w:p>
        </w:tc>
        <w:tc>
          <w:tcPr>
            <w:tcW w:w="24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FB9FB09" w14:textId="77777777" w:rsidR="00794A3A" w:rsidRDefault="00794A3A" w:rsidP="006E4476">
            <w:pPr>
              <w:pStyle w:val="a7"/>
              <w:rPr>
                <w:szCs w:val="24"/>
              </w:rPr>
            </w:pPr>
            <w:r>
              <w:rPr>
                <w:szCs w:val="24"/>
              </w:rPr>
              <w:t>6</w:t>
            </w:r>
          </w:p>
        </w:tc>
      </w:tr>
      <w:tr w:rsidR="00794A3A" w14:paraId="00B90B2E" w14:textId="77777777" w:rsidTr="00794A3A">
        <w:tc>
          <w:tcPr>
            <w:tcW w:w="9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36368E8" w14:textId="77777777" w:rsidR="00794A3A" w:rsidRDefault="00794A3A" w:rsidP="006E4476">
            <w:pPr>
              <w:pStyle w:val="a7"/>
              <w:rPr>
                <w:szCs w:val="24"/>
              </w:rPr>
            </w:pPr>
            <w:r>
              <w:rPr>
                <w:szCs w:val="24"/>
              </w:rPr>
              <w:t>8</w:t>
            </w:r>
          </w:p>
        </w:tc>
        <w:tc>
          <w:tcPr>
            <w:tcW w:w="3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7BC8358" w14:textId="77777777" w:rsidR="00794A3A" w:rsidRDefault="00794A3A" w:rsidP="006E4476">
            <w:pPr>
              <w:pStyle w:val="a7"/>
              <w:rPr>
                <w:szCs w:val="24"/>
              </w:rPr>
            </w:pPr>
            <w:r>
              <w:rPr>
                <w:szCs w:val="24"/>
              </w:rPr>
              <w:t>Общественно-политическая</w:t>
            </w:r>
          </w:p>
        </w:tc>
        <w:tc>
          <w:tcPr>
            <w:tcW w:w="28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6079293" w14:textId="77777777" w:rsidR="00794A3A" w:rsidRDefault="00794A3A" w:rsidP="006E4476">
            <w:pPr>
              <w:pStyle w:val="a7"/>
              <w:rPr>
                <w:szCs w:val="24"/>
              </w:rPr>
            </w:pPr>
            <w:r>
              <w:rPr>
                <w:szCs w:val="24"/>
              </w:rPr>
              <w:t>-</w:t>
            </w:r>
          </w:p>
        </w:tc>
        <w:tc>
          <w:tcPr>
            <w:tcW w:w="24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B8ECF72" w14:textId="77777777" w:rsidR="00794A3A" w:rsidRDefault="00794A3A" w:rsidP="006E4476">
            <w:pPr>
              <w:pStyle w:val="a7"/>
              <w:rPr>
                <w:szCs w:val="24"/>
              </w:rPr>
            </w:pPr>
            <w:r>
              <w:rPr>
                <w:szCs w:val="24"/>
              </w:rPr>
              <w:t>-</w:t>
            </w:r>
          </w:p>
        </w:tc>
      </w:tr>
    </w:tbl>
    <w:p w14:paraId="55EE911E" w14:textId="77777777" w:rsidR="00794A3A" w:rsidRDefault="00794A3A" w:rsidP="006E4476">
      <w:pPr>
        <w:pStyle w:val="a7"/>
        <w:spacing w:line="276" w:lineRule="auto"/>
        <w:rPr>
          <w:szCs w:val="24"/>
        </w:rPr>
      </w:pPr>
      <w:r>
        <w:rPr>
          <w:iCs/>
          <w:szCs w:val="24"/>
          <w:shd w:val="clear" w:color="auto" w:fill="FFFFFF" w:themeFill="background1"/>
        </w:rPr>
        <w:tab/>
        <w:t>Фонд библиотеки соответствует требованиям ФГОС.</w:t>
      </w:r>
    </w:p>
    <w:p w14:paraId="3C420896" w14:textId="77777777" w:rsidR="00794A3A" w:rsidRDefault="00794A3A" w:rsidP="006E4476">
      <w:pPr>
        <w:pStyle w:val="a7"/>
        <w:spacing w:line="276" w:lineRule="auto"/>
        <w:rPr>
          <w:iCs/>
          <w:szCs w:val="24"/>
          <w:shd w:val="clear" w:color="auto" w:fill="FFFFCC"/>
        </w:rPr>
      </w:pPr>
      <w:r>
        <w:rPr>
          <w:iCs/>
          <w:szCs w:val="24"/>
          <w:shd w:val="clear" w:color="auto" w:fill="FFFFFF" w:themeFill="background1"/>
        </w:rPr>
        <w:tab/>
        <w:t>В библиотеке имеются электронные образовательные ресурсы – 235 дисков.</w:t>
      </w:r>
    </w:p>
    <w:p w14:paraId="4C503BE2" w14:textId="77777777" w:rsidR="00794A3A" w:rsidRDefault="00794A3A" w:rsidP="006E4476">
      <w:pPr>
        <w:pStyle w:val="a7"/>
        <w:spacing w:line="276" w:lineRule="auto"/>
        <w:rPr>
          <w:szCs w:val="24"/>
        </w:rPr>
      </w:pPr>
      <w:r>
        <w:rPr>
          <w:iCs/>
          <w:szCs w:val="24"/>
          <w:shd w:val="clear" w:color="auto" w:fill="FFFFFF" w:themeFill="background1"/>
        </w:rPr>
        <w:tab/>
        <w:t>Средний уровень посещаемости библиотеки – 12 человек в день</w:t>
      </w:r>
      <w:r>
        <w:rPr>
          <w:iCs/>
          <w:szCs w:val="24"/>
        </w:rPr>
        <w:t>.</w:t>
      </w:r>
    </w:p>
    <w:p w14:paraId="3D161B54" w14:textId="77777777" w:rsidR="00794A3A" w:rsidRDefault="00794A3A" w:rsidP="006E4476">
      <w:pPr>
        <w:pStyle w:val="a7"/>
        <w:spacing w:line="276" w:lineRule="auto"/>
        <w:rPr>
          <w:szCs w:val="24"/>
        </w:rPr>
      </w:pPr>
      <w:r>
        <w:rPr>
          <w:iCs/>
          <w:szCs w:val="24"/>
          <w:shd w:val="clear" w:color="auto" w:fill="FFFFFF" w:themeFill="background1"/>
        </w:rPr>
        <w:tab/>
        <w:t>На официальном сайте школы есть страница библиотеки с информацией о библиотеке.</w:t>
      </w:r>
    </w:p>
    <w:p w14:paraId="14233145" w14:textId="77777777" w:rsidR="00794A3A" w:rsidRDefault="00794A3A" w:rsidP="006E4476">
      <w:pPr>
        <w:pStyle w:val="a7"/>
        <w:spacing w:line="276" w:lineRule="auto"/>
        <w:rPr>
          <w:szCs w:val="24"/>
        </w:rPr>
      </w:pPr>
      <w:r>
        <w:rPr>
          <w:iCs/>
          <w:szCs w:val="24"/>
          <w:shd w:val="clear" w:color="auto" w:fill="FFFFFF" w:themeFill="background1"/>
        </w:rPr>
        <w:lastRenderedPageBreak/>
        <w:tab/>
        <w:t>Оснащенность библиотеки учебными пособиями достаточная. Фонд дополнительной литературы оцифрован полностью. Отсутствует финансирование библиотеки на закупку периодических изданий и обновление фонда художественной литературы.</w:t>
      </w:r>
    </w:p>
    <w:p w14:paraId="2525F00C" w14:textId="77777777" w:rsidR="00794A3A" w:rsidRDefault="00794A3A" w:rsidP="00794A3A">
      <w:pPr>
        <w:pStyle w:val="a7"/>
        <w:spacing w:line="276" w:lineRule="auto"/>
        <w:rPr>
          <w:rFonts w:eastAsia="Calibri"/>
          <w:color w:val="auto"/>
          <w:szCs w:val="24"/>
          <w:lang w:eastAsia="en-US"/>
        </w:rPr>
      </w:pPr>
    </w:p>
    <w:p w14:paraId="3B76B6E1" w14:textId="77777777" w:rsidR="00AB076D" w:rsidRDefault="00A11442" w:rsidP="00794A3A">
      <w:pPr>
        <w:spacing w:after="4" w:line="264" w:lineRule="auto"/>
        <w:ind w:left="1237" w:right="47" w:hanging="10"/>
        <w:jc w:val="left"/>
      </w:pPr>
      <w:r>
        <w:rPr>
          <w:b/>
        </w:rPr>
        <w:t xml:space="preserve">Характеристика информационно-технического оснащения и условий.  </w:t>
      </w:r>
    </w:p>
    <w:tbl>
      <w:tblPr>
        <w:tblStyle w:val="TableGrid"/>
        <w:tblW w:w="10298" w:type="dxa"/>
        <w:tblInd w:w="-139" w:type="dxa"/>
        <w:tblCellMar>
          <w:top w:w="14" w:type="dxa"/>
          <w:left w:w="108" w:type="dxa"/>
          <w:right w:w="115" w:type="dxa"/>
        </w:tblCellMar>
        <w:tblLook w:val="04A0" w:firstRow="1" w:lastRow="0" w:firstColumn="1" w:lastColumn="0" w:noHBand="0" w:noVBand="1"/>
      </w:tblPr>
      <w:tblGrid>
        <w:gridCol w:w="8243"/>
        <w:gridCol w:w="2055"/>
      </w:tblGrid>
      <w:tr w:rsidR="00AB076D" w14:paraId="64454DD7" w14:textId="77777777">
        <w:trPr>
          <w:trHeight w:val="302"/>
        </w:trPr>
        <w:tc>
          <w:tcPr>
            <w:tcW w:w="8244" w:type="dxa"/>
            <w:tcBorders>
              <w:top w:val="single" w:sz="4" w:space="0" w:color="000000"/>
              <w:left w:val="single" w:sz="4" w:space="0" w:color="000000"/>
              <w:bottom w:val="single" w:sz="4" w:space="0" w:color="000000"/>
              <w:right w:val="single" w:sz="4" w:space="0" w:color="000000"/>
            </w:tcBorders>
          </w:tcPr>
          <w:p w14:paraId="5452AA42" w14:textId="77777777" w:rsidR="00AB076D" w:rsidRPr="00794A3A" w:rsidRDefault="00A11442">
            <w:pPr>
              <w:spacing w:after="0" w:line="259" w:lineRule="auto"/>
              <w:ind w:right="552"/>
              <w:jc w:val="center"/>
              <w:rPr>
                <w:color w:val="FF0000"/>
              </w:rPr>
            </w:pPr>
            <w:r w:rsidRPr="00794A3A">
              <w:rPr>
                <w:color w:val="FF0000"/>
              </w:rPr>
              <w:t xml:space="preserve">Показатели   </w:t>
            </w:r>
          </w:p>
        </w:tc>
        <w:tc>
          <w:tcPr>
            <w:tcW w:w="2055" w:type="dxa"/>
            <w:tcBorders>
              <w:top w:val="single" w:sz="4" w:space="0" w:color="000000"/>
              <w:left w:val="single" w:sz="4" w:space="0" w:color="000000"/>
              <w:bottom w:val="single" w:sz="4" w:space="0" w:color="000000"/>
              <w:right w:val="single" w:sz="4" w:space="0" w:color="000000"/>
            </w:tcBorders>
          </w:tcPr>
          <w:p w14:paraId="025A7BA0" w14:textId="77777777" w:rsidR="00AB076D" w:rsidRPr="00794A3A" w:rsidRDefault="00A11442">
            <w:pPr>
              <w:spacing w:after="0" w:line="259" w:lineRule="auto"/>
              <w:ind w:left="4" w:right="0"/>
              <w:jc w:val="center"/>
              <w:rPr>
                <w:color w:val="FF0000"/>
              </w:rPr>
            </w:pPr>
            <w:r w:rsidRPr="00794A3A">
              <w:rPr>
                <w:color w:val="FF0000"/>
              </w:rPr>
              <w:t xml:space="preserve">Показатели ОУ  </w:t>
            </w:r>
          </w:p>
        </w:tc>
      </w:tr>
      <w:tr w:rsidR="00AB076D" w14:paraId="00871AF7" w14:textId="77777777">
        <w:trPr>
          <w:trHeight w:val="305"/>
        </w:trPr>
        <w:tc>
          <w:tcPr>
            <w:tcW w:w="8244" w:type="dxa"/>
            <w:tcBorders>
              <w:top w:val="single" w:sz="4" w:space="0" w:color="000000"/>
              <w:left w:val="single" w:sz="4" w:space="0" w:color="000000"/>
              <w:bottom w:val="single" w:sz="4" w:space="0" w:color="000000"/>
              <w:right w:val="single" w:sz="4" w:space="0" w:color="000000"/>
            </w:tcBorders>
          </w:tcPr>
          <w:p w14:paraId="51C80B19" w14:textId="77777777" w:rsidR="00AB076D" w:rsidRPr="00794A3A" w:rsidRDefault="00A11442">
            <w:pPr>
              <w:spacing w:after="0" w:line="259" w:lineRule="auto"/>
              <w:ind w:right="0"/>
              <w:jc w:val="left"/>
              <w:rPr>
                <w:color w:val="FF0000"/>
              </w:rPr>
            </w:pPr>
            <w:r w:rsidRPr="00794A3A">
              <w:rPr>
                <w:color w:val="FF0000"/>
              </w:rPr>
              <w:t xml:space="preserve">Обеспеченность учащихся учебной литературой (%)  </w:t>
            </w:r>
          </w:p>
        </w:tc>
        <w:tc>
          <w:tcPr>
            <w:tcW w:w="2055" w:type="dxa"/>
            <w:tcBorders>
              <w:top w:val="single" w:sz="4" w:space="0" w:color="000000"/>
              <w:left w:val="single" w:sz="4" w:space="0" w:color="000000"/>
              <w:bottom w:val="single" w:sz="4" w:space="0" w:color="000000"/>
              <w:right w:val="single" w:sz="4" w:space="0" w:color="000000"/>
            </w:tcBorders>
          </w:tcPr>
          <w:p w14:paraId="025E8E56" w14:textId="77777777" w:rsidR="00AB076D" w:rsidRPr="00794A3A" w:rsidRDefault="00A11442">
            <w:pPr>
              <w:spacing w:after="0" w:line="259" w:lineRule="auto"/>
              <w:ind w:left="7" w:right="0"/>
              <w:jc w:val="center"/>
              <w:rPr>
                <w:color w:val="FF0000"/>
              </w:rPr>
            </w:pPr>
            <w:r w:rsidRPr="00794A3A">
              <w:rPr>
                <w:color w:val="FF0000"/>
              </w:rPr>
              <w:t xml:space="preserve">100  </w:t>
            </w:r>
          </w:p>
        </w:tc>
      </w:tr>
      <w:tr w:rsidR="00AB076D" w14:paraId="6534D9F7" w14:textId="77777777">
        <w:trPr>
          <w:trHeight w:val="305"/>
        </w:trPr>
        <w:tc>
          <w:tcPr>
            <w:tcW w:w="8244" w:type="dxa"/>
            <w:tcBorders>
              <w:top w:val="single" w:sz="4" w:space="0" w:color="000000"/>
              <w:left w:val="single" w:sz="4" w:space="0" w:color="000000"/>
              <w:bottom w:val="single" w:sz="4" w:space="0" w:color="000000"/>
              <w:right w:val="single" w:sz="4" w:space="0" w:color="000000"/>
            </w:tcBorders>
          </w:tcPr>
          <w:p w14:paraId="5A221F2B" w14:textId="77777777" w:rsidR="00AB076D" w:rsidRPr="00794A3A" w:rsidRDefault="00A11442">
            <w:pPr>
              <w:spacing w:after="0" w:line="259" w:lineRule="auto"/>
              <w:ind w:right="0"/>
              <w:jc w:val="left"/>
              <w:rPr>
                <w:color w:val="FF0000"/>
              </w:rPr>
            </w:pPr>
            <w:r w:rsidRPr="00794A3A">
              <w:rPr>
                <w:color w:val="FF0000"/>
              </w:rPr>
              <w:t xml:space="preserve">Количество компьютеров, применяемых в учебном процессе  </w:t>
            </w:r>
          </w:p>
        </w:tc>
        <w:tc>
          <w:tcPr>
            <w:tcW w:w="2055" w:type="dxa"/>
            <w:tcBorders>
              <w:top w:val="single" w:sz="4" w:space="0" w:color="000000"/>
              <w:left w:val="single" w:sz="4" w:space="0" w:color="000000"/>
              <w:bottom w:val="single" w:sz="4" w:space="0" w:color="000000"/>
              <w:right w:val="single" w:sz="4" w:space="0" w:color="000000"/>
            </w:tcBorders>
          </w:tcPr>
          <w:p w14:paraId="6A129040" w14:textId="77777777" w:rsidR="00AB076D" w:rsidRPr="00794A3A" w:rsidRDefault="00A11442">
            <w:pPr>
              <w:spacing w:after="0" w:line="259" w:lineRule="auto"/>
              <w:ind w:left="7" w:right="0"/>
              <w:jc w:val="center"/>
              <w:rPr>
                <w:color w:val="FF0000"/>
              </w:rPr>
            </w:pPr>
            <w:r w:rsidRPr="00794A3A">
              <w:rPr>
                <w:color w:val="FF0000"/>
              </w:rPr>
              <w:t xml:space="preserve">29 </w:t>
            </w:r>
          </w:p>
        </w:tc>
      </w:tr>
      <w:tr w:rsidR="00AB076D" w14:paraId="07FBFC5F" w14:textId="77777777">
        <w:trPr>
          <w:trHeight w:val="303"/>
        </w:trPr>
        <w:tc>
          <w:tcPr>
            <w:tcW w:w="8244" w:type="dxa"/>
            <w:tcBorders>
              <w:top w:val="single" w:sz="4" w:space="0" w:color="000000"/>
              <w:left w:val="single" w:sz="4" w:space="0" w:color="000000"/>
              <w:bottom w:val="single" w:sz="4" w:space="0" w:color="000000"/>
              <w:right w:val="single" w:sz="4" w:space="0" w:color="000000"/>
            </w:tcBorders>
          </w:tcPr>
          <w:p w14:paraId="379AB618" w14:textId="77777777" w:rsidR="00AB076D" w:rsidRPr="00794A3A" w:rsidRDefault="00A11442">
            <w:pPr>
              <w:spacing w:after="0" w:line="259" w:lineRule="auto"/>
              <w:ind w:right="0"/>
              <w:jc w:val="left"/>
              <w:rPr>
                <w:color w:val="FF0000"/>
              </w:rPr>
            </w:pPr>
            <w:r w:rsidRPr="00794A3A">
              <w:rPr>
                <w:color w:val="FF0000"/>
              </w:rPr>
              <w:t xml:space="preserve">Наличие библиотеки/информационно-библиотечного центра   </w:t>
            </w:r>
          </w:p>
        </w:tc>
        <w:tc>
          <w:tcPr>
            <w:tcW w:w="2055" w:type="dxa"/>
            <w:tcBorders>
              <w:top w:val="single" w:sz="4" w:space="0" w:color="000000"/>
              <w:left w:val="single" w:sz="4" w:space="0" w:color="000000"/>
              <w:bottom w:val="single" w:sz="4" w:space="0" w:color="000000"/>
              <w:right w:val="single" w:sz="4" w:space="0" w:color="000000"/>
            </w:tcBorders>
          </w:tcPr>
          <w:p w14:paraId="454876A2" w14:textId="77777777" w:rsidR="00AB076D" w:rsidRPr="00794A3A" w:rsidRDefault="00A11442">
            <w:pPr>
              <w:spacing w:after="0" w:line="259" w:lineRule="auto"/>
              <w:ind w:left="2" w:right="0"/>
              <w:jc w:val="center"/>
              <w:rPr>
                <w:color w:val="FF0000"/>
              </w:rPr>
            </w:pPr>
            <w:r w:rsidRPr="00794A3A">
              <w:rPr>
                <w:color w:val="FF0000"/>
              </w:rPr>
              <w:t xml:space="preserve">да  </w:t>
            </w:r>
          </w:p>
        </w:tc>
      </w:tr>
      <w:tr w:rsidR="00AB076D" w14:paraId="2EB8C6C6" w14:textId="77777777">
        <w:trPr>
          <w:trHeight w:val="302"/>
        </w:trPr>
        <w:tc>
          <w:tcPr>
            <w:tcW w:w="8244" w:type="dxa"/>
            <w:tcBorders>
              <w:top w:val="single" w:sz="4" w:space="0" w:color="000000"/>
              <w:left w:val="single" w:sz="4" w:space="0" w:color="000000"/>
              <w:bottom w:val="single" w:sz="4" w:space="0" w:color="000000"/>
              <w:right w:val="single" w:sz="4" w:space="0" w:color="000000"/>
            </w:tcBorders>
          </w:tcPr>
          <w:p w14:paraId="690D81FB" w14:textId="77777777" w:rsidR="00AB076D" w:rsidRPr="00794A3A" w:rsidRDefault="00A11442">
            <w:pPr>
              <w:spacing w:after="0" w:line="259" w:lineRule="auto"/>
              <w:ind w:right="0"/>
              <w:jc w:val="left"/>
              <w:rPr>
                <w:color w:val="FF0000"/>
              </w:rPr>
            </w:pPr>
            <w:r w:rsidRPr="00794A3A">
              <w:rPr>
                <w:color w:val="FF0000"/>
              </w:rPr>
              <w:t xml:space="preserve">Наличие </w:t>
            </w:r>
            <w:proofErr w:type="spellStart"/>
            <w:r w:rsidRPr="00794A3A">
              <w:rPr>
                <w:color w:val="FF0000"/>
              </w:rPr>
              <w:t>медиатеки</w:t>
            </w:r>
            <w:proofErr w:type="spellEnd"/>
            <w:r w:rsidRPr="00794A3A">
              <w:rPr>
                <w:color w:val="FF0000"/>
              </w:rPr>
              <w:t xml:space="preserve">   </w:t>
            </w:r>
          </w:p>
        </w:tc>
        <w:tc>
          <w:tcPr>
            <w:tcW w:w="2055" w:type="dxa"/>
            <w:tcBorders>
              <w:top w:val="single" w:sz="4" w:space="0" w:color="000000"/>
              <w:left w:val="single" w:sz="4" w:space="0" w:color="000000"/>
              <w:bottom w:val="single" w:sz="4" w:space="0" w:color="000000"/>
              <w:right w:val="single" w:sz="4" w:space="0" w:color="000000"/>
            </w:tcBorders>
          </w:tcPr>
          <w:p w14:paraId="4640603C" w14:textId="77777777" w:rsidR="00AB076D" w:rsidRPr="00794A3A" w:rsidRDefault="00A11442">
            <w:pPr>
              <w:spacing w:after="0" w:line="259" w:lineRule="auto"/>
              <w:ind w:left="7" w:right="0"/>
              <w:jc w:val="center"/>
              <w:rPr>
                <w:color w:val="FF0000"/>
              </w:rPr>
            </w:pPr>
            <w:r w:rsidRPr="00794A3A">
              <w:rPr>
                <w:color w:val="FF0000"/>
              </w:rPr>
              <w:t xml:space="preserve">нет  </w:t>
            </w:r>
          </w:p>
        </w:tc>
      </w:tr>
      <w:tr w:rsidR="00AB076D" w14:paraId="28D072BF" w14:textId="77777777">
        <w:trPr>
          <w:trHeight w:val="302"/>
        </w:trPr>
        <w:tc>
          <w:tcPr>
            <w:tcW w:w="8244" w:type="dxa"/>
            <w:tcBorders>
              <w:top w:val="single" w:sz="4" w:space="0" w:color="000000"/>
              <w:left w:val="single" w:sz="4" w:space="0" w:color="000000"/>
              <w:bottom w:val="single" w:sz="4" w:space="0" w:color="000000"/>
              <w:right w:val="single" w:sz="4" w:space="0" w:color="000000"/>
            </w:tcBorders>
          </w:tcPr>
          <w:p w14:paraId="01AE5FC4" w14:textId="77777777" w:rsidR="00AB076D" w:rsidRPr="00794A3A" w:rsidRDefault="00A11442">
            <w:pPr>
              <w:spacing w:after="0" w:line="259" w:lineRule="auto"/>
              <w:ind w:right="0"/>
              <w:jc w:val="left"/>
              <w:rPr>
                <w:color w:val="FF0000"/>
              </w:rPr>
            </w:pPr>
            <w:r w:rsidRPr="00794A3A">
              <w:rPr>
                <w:color w:val="FF0000"/>
              </w:rPr>
              <w:t xml:space="preserve">Возможность пользования сетью Интернет учащимися   </w:t>
            </w:r>
          </w:p>
        </w:tc>
        <w:tc>
          <w:tcPr>
            <w:tcW w:w="2055" w:type="dxa"/>
            <w:tcBorders>
              <w:top w:val="single" w:sz="4" w:space="0" w:color="000000"/>
              <w:left w:val="single" w:sz="4" w:space="0" w:color="000000"/>
              <w:bottom w:val="single" w:sz="4" w:space="0" w:color="000000"/>
              <w:right w:val="single" w:sz="4" w:space="0" w:color="000000"/>
            </w:tcBorders>
          </w:tcPr>
          <w:p w14:paraId="199CA0C5" w14:textId="77777777" w:rsidR="00AB076D" w:rsidRPr="00794A3A" w:rsidRDefault="00A11442">
            <w:pPr>
              <w:spacing w:after="0" w:line="259" w:lineRule="auto"/>
              <w:ind w:left="2" w:right="0"/>
              <w:jc w:val="center"/>
              <w:rPr>
                <w:color w:val="FF0000"/>
              </w:rPr>
            </w:pPr>
            <w:r w:rsidRPr="00794A3A">
              <w:rPr>
                <w:color w:val="FF0000"/>
              </w:rPr>
              <w:t xml:space="preserve">да  </w:t>
            </w:r>
          </w:p>
        </w:tc>
      </w:tr>
      <w:tr w:rsidR="00AB076D" w14:paraId="799102CB" w14:textId="77777777">
        <w:trPr>
          <w:trHeight w:val="305"/>
        </w:trPr>
        <w:tc>
          <w:tcPr>
            <w:tcW w:w="8244" w:type="dxa"/>
            <w:tcBorders>
              <w:top w:val="single" w:sz="4" w:space="0" w:color="000000"/>
              <w:left w:val="single" w:sz="4" w:space="0" w:color="000000"/>
              <w:bottom w:val="single" w:sz="4" w:space="0" w:color="000000"/>
              <w:right w:val="single" w:sz="4" w:space="0" w:color="000000"/>
            </w:tcBorders>
          </w:tcPr>
          <w:p w14:paraId="5FCED74F" w14:textId="77777777" w:rsidR="00AB076D" w:rsidRPr="00794A3A" w:rsidRDefault="00A11442">
            <w:pPr>
              <w:spacing w:after="0" w:line="259" w:lineRule="auto"/>
              <w:ind w:right="0"/>
              <w:jc w:val="left"/>
              <w:rPr>
                <w:color w:val="FF0000"/>
              </w:rPr>
            </w:pPr>
            <w:r w:rsidRPr="00794A3A">
              <w:rPr>
                <w:color w:val="FF0000"/>
              </w:rPr>
              <w:t xml:space="preserve">Количество АРМ (автоматизированное рабочее место учителя)  </w:t>
            </w:r>
          </w:p>
        </w:tc>
        <w:tc>
          <w:tcPr>
            <w:tcW w:w="2055" w:type="dxa"/>
            <w:tcBorders>
              <w:top w:val="single" w:sz="4" w:space="0" w:color="000000"/>
              <w:left w:val="single" w:sz="4" w:space="0" w:color="000000"/>
              <w:bottom w:val="single" w:sz="4" w:space="0" w:color="000000"/>
              <w:right w:val="single" w:sz="4" w:space="0" w:color="000000"/>
            </w:tcBorders>
          </w:tcPr>
          <w:p w14:paraId="1D26EE4F" w14:textId="77777777" w:rsidR="00AB076D" w:rsidRPr="00794A3A" w:rsidRDefault="00A11442">
            <w:pPr>
              <w:spacing w:after="0" w:line="259" w:lineRule="auto"/>
              <w:ind w:left="7" w:right="0"/>
              <w:jc w:val="center"/>
              <w:rPr>
                <w:color w:val="FF0000"/>
              </w:rPr>
            </w:pPr>
            <w:r w:rsidRPr="00794A3A">
              <w:rPr>
                <w:color w:val="FF0000"/>
              </w:rPr>
              <w:t xml:space="preserve">2  </w:t>
            </w:r>
          </w:p>
        </w:tc>
      </w:tr>
      <w:tr w:rsidR="00AB076D" w14:paraId="32AE3B73" w14:textId="77777777">
        <w:trPr>
          <w:trHeight w:val="302"/>
        </w:trPr>
        <w:tc>
          <w:tcPr>
            <w:tcW w:w="8244" w:type="dxa"/>
            <w:tcBorders>
              <w:top w:val="single" w:sz="4" w:space="0" w:color="000000"/>
              <w:left w:val="single" w:sz="4" w:space="0" w:color="000000"/>
              <w:bottom w:val="single" w:sz="4" w:space="0" w:color="000000"/>
              <w:right w:val="single" w:sz="4" w:space="0" w:color="000000"/>
            </w:tcBorders>
          </w:tcPr>
          <w:p w14:paraId="4B252B7E" w14:textId="77777777" w:rsidR="00AB076D" w:rsidRPr="00794A3A" w:rsidRDefault="00A11442">
            <w:pPr>
              <w:spacing w:after="0" w:line="259" w:lineRule="auto"/>
              <w:ind w:right="0"/>
              <w:jc w:val="left"/>
              <w:rPr>
                <w:color w:val="FF0000"/>
              </w:rPr>
            </w:pPr>
            <w:r w:rsidRPr="00794A3A">
              <w:rPr>
                <w:color w:val="FF0000"/>
              </w:rPr>
              <w:t xml:space="preserve">Кол-во компьютеров, применяемых в управлении  </w:t>
            </w:r>
          </w:p>
        </w:tc>
        <w:tc>
          <w:tcPr>
            <w:tcW w:w="2055" w:type="dxa"/>
            <w:tcBorders>
              <w:top w:val="single" w:sz="4" w:space="0" w:color="000000"/>
              <w:left w:val="single" w:sz="4" w:space="0" w:color="000000"/>
              <w:bottom w:val="single" w:sz="4" w:space="0" w:color="000000"/>
              <w:right w:val="single" w:sz="4" w:space="0" w:color="000000"/>
            </w:tcBorders>
          </w:tcPr>
          <w:p w14:paraId="6C026374" w14:textId="77777777" w:rsidR="00AB076D" w:rsidRPr="00794A3A" w:rsidRDefault="00A11442">
            <w:pPr>
              <w:spacing w:after="0" w:line="259" w:lineRule="auto"/>
              <w:ind w:left="7" w:right="0"/>
              <w:jc w:val="center"/>
              <w:rPr>
                <w:color w:val="FF0000"/>
              </w:rPr>
            </w:pPr>
            <w:r w:rsidRPr="00794A3A">
              <w:rPr>
                <w:color w:val="FF0000"/>
              </w:rPr>
              <w:t xml:space="preserve">4  </w:t>
            </w:r>
          </w:p>
        </w:tc>
      </w:tr>
      <w:tr w:rsidR="00AB076D" w14:paraId="28F8B96B" w14:textId="77777777">
        <w:trPr>
          <w:trHeight w:val="305"/>
        </w:trPr>
        <w:tc>
          <w:tcPr>
            <w:tcW w:w="8244" w:type="dxa"/>
            <w:tcBorders>
              <w:top w:val="single" w:sz="4" w:space="0" w:color="000000"/>
              <w:left w:val="single" w:sz="4" w:space="0" w:color="000000"/>
              <w:bottom w:val="single" w:sz="4" w:space="0" w:color="000000"/>
              <w:right w:val="single" w:sz="4" w:space="0" w:color="000000"/>
            </w:tcBorders>
          </w:tcPr>
          <w:p w14:paraId="612B6A3D" w14:textId="77777777" w:rsidR="00AB076D" w:rsidRPr="00794A3A" w:rsidRDefault="00A11442">
            <w:pPr>
              <w:spacing w:after="0" w:line="259" w:lineRule="auto"/>
              <w:ind w:right="0"/>
              <w:jc w:val="left"/>
              <w:rPr>
                <w:color w:val="FF0000"/>
              </w:rPr>
            </w:pPr>
            <w:r w:rsidRPr="00794A3A">
              <w:rPr>
                <w:color w:val="FF0000"/>
              </w:rPr>
              <w:t xml:space="preserve">Возможность пользования сетью Интернет педагогами   </w:t>
            </w:r>
          </w:p>
        </w:tc>
        <w:tc>
          <w:tcPr>
            <w:tcW w:w="2055" w:type="dxa"/>
            <w:tcBorders>
              <w:top w:val="single" w:sz="4" w:space="0" w:color="000000"/>
              <w:left w:val="single" w:sz="4" w:space="0" w:color="000000"/>
              <w:bottom w:val="single" w:sz="4" w:space="0" w:color="000000"/>
              <w:right w:val="single" w:sz="4" w:space="0" w:color="000000"/>
            </w:tcBorders>
          </w:tcPr>
          <w:p w14:paraId="5997A097" w14:textId="77777777" w:rsidR="00AB076D" w:rsidRPr="00794A3A" w:rsidRDefault="00A11442">
            <w:pPr>
              <w:spacing w:after="0" w:line="259" w:lineRule="auto"/>
              <w:ind w:left="2" w:right="0"/>
              <w:jc w:val="center"/>
              <w:rPr>
                <w:color w:val="FF0000"/>
              </w:rPr>
            </w:pPr>
            <w:r w:rsidRPr="00794A3A">
              <w:rPr>
                <w:color w:val="FF0000"/>
              </w:rPr>
              <w:t xml:space="preserve">да  </w:t>
            </w:r>
          </w:p>
        </w:tc>
      </w:tr>
      <w:tr w:rsidR="00AB076D" w14:paraId="7CD1C435" w14:textId="77777777">
        <w:trPr>
          <w:trHeight w:val="302"/>
        </w:trPr>
        <w:tc>
          <w:tcPr>
            <w:tcW w:w="8244" w:type="dxa"/>
            <w:tcBorders>
              <w:top w:val="single" w:sz="4" w:space="0" w:color="000000"/>
              <w:left w:val="single" w:sz="4" w:space="0" w:color="000000"/>
              <w:bottom w:val="single" w:sz="4" w:space="0" w:color="000000"/>
              <w:right w:val="single" w:sz="4" w:space="0" w:color="000000"/>
            </w:tcBorders>
          </w:tcPr>
          <w:p w14:paraId="68EDFB4F" w14:textId="77777777" w:rsidR="00AB076D" w:rsidRPr="00794A3A" w:rsidRDefault="00A11442">
            <w:pPr>
              <w:spacing w:after="0" w:line="259" w:lineRule="auto"/>
              <w:ind w:right="0"/>
              <w:jc w:val="left"/>
              <w:rPr>
                <w:color w:val="FF0000"/>
              </w:rPr>
            </w:pPr>
            <w:r w:rsidRPr="00794A3A">
              <w:rPr>
                <w:color w:val="FF0000"/>
              </w:rPr>
              <w:t xml:space="preserve">Наличие сайта   </w:t>
            </w:r>
          </w:p>
        </w:tc>
        <w:tc>
          <w:tcPr>
            <w:tcW w:w="2055" w:type="dxa"/>
            <w:tcBorders>
              <w:top w:val="single" w:sz="4" w:space="0" w:color="000000"/>
              <w:left w:val="single" w:sz="4" w:space="0" w:color="000000"/>
              <w:bottom w:val="single" w:sz="4" w:space="0" w:color="000000"/>
              <w:right w:val="single" w:sz="4" w:space="0" w:color="000000"/>
            </w:tcBorders>
          </w:tcPr>
          <w:p w14:paraId="0CCF03CF" w14:textId="77777777" w:rsidR="00AB076D" w:rsidRPr="00794A3A" w:rsidRDefault="00A11442">
            <w:pPr>
              <w:spacing w:after="0" w:line="259" w:lineRule="auto"/>
              <w:ind w:left="2" w:right="0"/>
              <w:jc w:val="center"/>
              <w:rPr>
                <w:color w:val="FF0000"/>
              </w:rPr>
            </w:pPr>
            <w:r w:rsidRPr="00794A3A">
              <w:rPr>
                <w:color w:val="FF0000"/>
              </w:rPr>
              <w:t xml:space="preserve">да  </w:t>
            </w:r>
          </w:p>
        </w:tc>
      </w:tr>
      <w:tr w:rsidR="00AB076D" w14:paraId="7F8362D3" w14:textId="77777777">
        <w:trPr>
          <w:trHeight w:val="305"/>
        </w:trPr>
        <w:tc>
          <w:tcPr>
            <w:tcW w:w="8244" w:type="dxa"/>
            <w:tcBorders>
              <w:top w:val="single" w:sz="4" w:space="0" w:color="000000"/>
              <w:left w:val="single" w:sz="4" w:space="0" w:color="000000"/>
              <w:bottom w:val="single" w:sz="4" w:space="0" w:color="000000"/>
              <w:right w:val="single" w:sz="4" w:space="0" w:color="000000"/>
            </w:tcBorders>
          </w:tcPr>
          <w:p w14:paraId="1661254F" w14:textId="77777777" w:rsidR="00AB076D" w:rsidRPr="00794A3A" w:rsidRDefault="00A11442">
            <w:pPr>
              <w:spacing w:after="0" w:line="259" w:lineRule="auto"/>
              <w:ind w:right="0"/>
              <w:jc w:val="left"/>
              <w:rPr>
                <w:color w:val="FF0000"/>
              </w:rPr>
            </w:pPr>
            <w:r w:rsidRPr="00794A3A">
              <w:rPr>
                <w:color w:val="FF0000"/>
              </w:rPr>
              <w:t xml:space="preserve">Наличие электронных журналов и дневников  </w:t>
            </w:r>
          </w:p>
        </w:tc>
        <w:tc>
          <w:tcPr>
            <w:tcW w:w="2055" w:type="dxa"/>
            <w:tcBorders>
              <w:top w:val="single" w:sz="4" w:space="0" w:color="000000"/>
              <w:left w:val="single" w:sz="4" w:space="0" w:color="000000"/>
              <w:bottom w:val="single" w:sz="4" w:space="0" w:color="000000"/>
              <w:right w:val="single" w:sz="4" w:space="0" w:color="000000"/>
            </w:tcBorders>
          </w:tcPr>
          <w:p w14:paraId="27E10B83" w14:textId="77777777" w:rsidR="00AB076D" w:rsidRPr="00794A3A" w:rsidRDefault="00A11442">
            <w:pPr>
              <w:spacing w:after="0" w:line="259" w:lineRule="auto"/>
              <w:ind w:left="2" w:right="0"/>
              <w:jc w:val="center"/>
              <w:rPr>
                <w:color w:val="FF0000"/>
              </w:rPr>
            </w:pPr>
            <w:r w:rsidRPr="00794A3A">
              <w:rPr>
                <w:color w:val="FF0000"/>
              </w:rPr>
              <w:t xml:space="preserve">да  </w:t>
            </w:r>
          </w:p>
        </w:tc>
      </w:tr>
    </w:tbl>
    <w:p w14:paraId="6E73285E" w14:textId="77777777" w:rsidR="00AB076D" w:rsidRDefault="00AB076D">
      <w:pPr>
        <w:spacing w:after="9" w:line="259" w:lineRule="auto"/>
        <w:ind w:left="708" w:right="0"/>
        <w:jc w:val="left"/>
      </w:pPr>
    </w:p>
    <w:p w14:paraId="52E097C2" w14:textId="77777777" w:rsidR="00AB076D" w:rsidRDefault="00A11442">
      <w:pPr>
        <w:ind w:left="9" w:right="429" w:firstLine="708"/>
      </w:pPr>
      <w:r>
        <w:t xml:space="preserve">Оснащенность образовательного процесса по дисциплинам учебного плана представлена наглядными пособиями, техническими, </w:t>
      </w:r>
      <w:proofErr w:type="gramStart"/>
      <w:r>
        <w:t>аудио-визуальными</w:t>
      </w:r>
      <w:proofErr w:type="gramEnd"/>
      <w:r>
        <w:t xml:space="preserve">, информационно-коммуникативными средствами обучения, учебно- практическим и учебно-лабораторным оборудованием, соответствуют требованиям программ.  Все эти возможности в полной мере используются учителями, учащимися во время уроков, во внеурочной деятельности, в проектной деятельности учащихся. Библиотечный </w:t>
      </w:r>
      <w:proofErr w:type="gramStart"/>
      <w:r>
        <w:t>фонд  систематически</w:t>
      </w:r>
      <w:proofErr w:type="gramEnd"/>
      <w:r>
        <w:t xml:space="preserve"> пополняется художественной, учебной и методической литературой.   Учащиеся в полной мере обеспечены учебниками. Следовательно, оборудование учебных помещений и оснащенность учебного процесса библиотечно- информационными </w:t>
      </w:r>
      <w:proofErr w:type="gramStart"/>
      <w:r>
        <w:t>ресурсами  обеспечивает</w:t>
      </w:r>
      <w:proofErr w:type="gramEnd"/>
      <w:r>
        <w:t xml:space="preserve">  возможность реализации образовательных программ начального, основного общего, </w:t>
      </w:r>
      <w:proofErr w:type="spellStart"/>
      <w:r>
        <w:t>среднегообщего</w:t>
      </w:r>
      <w:proofErr w:type="spellEnd"/>
      <w:r>
        <w:t xml:space="preserve"> образования.  </w:t>
      </w:r>
    </w:p>
    <w:p w14:paraId="0D2ABFD4" w14:textId="77777777" w:rsidR="00AB076D" w:rsidRDefault="00AB076D">
      <w:pPr>
        <w:spacing w:after="0" w:line="259" w:lineRule="auto"/>
        <w:ind w:left="708" w:right="0"/>
        <w:jc w:val="left"/>
      </w:pPr>
    </w:p>
    <w:tbl>
      <w:tblPr>
        <w:tblStyle w:val="TableGrid"/>
        <w:tblW w:w="10426" w:type="dxa"/>
        <w:tblInd w:w="-202" w:type="dxa"/>
        <w:tblCellMar>
          <w:top w:w="14" w:type="dxa"/>
        </w:tblCellMar>
        <w:tblLook w:val="04A0" w:firstRow="1" w:lastRow="0" w:firstColumn="1" w:lastColumn="0" w:noHBand="0" w:noVBand="1"/>
      </w:tblPr>
      <w:tblGrid>
        <w:gridCol w:w="1976"/>
        <w:gridCol w:w="6436"/>
        <w:gridCol w:w="2014"/>
      </w:tblGrid>
      <w:tr w:rsidR="00AB076D" w:rsidRPr="006E4476" w14:paraId="2A3E7DEE" w14:textId="77777777">
        <w:trPr>
          <w:trHeight w:val="643"/>
        </w:trPr>
        <w:tc>
          <w:tcPr>
            <w:tcW w:w="1976" w:type="dxa"/>
            <w:tcBorders>
              <w:top w:val="single" w:sz="4" w:space="0" w:color="000000"/>
              <w:left w:val="single" w:sz="4" w:space="0" w:color="000000"/>
              <w:bottom w:val="single" w:sz="4" w:space="0" w:color="000000"/>
              <w:right w:val="single" w:sz="4" w:space="0" w:color="000000"/>
            </w:tcBorders>
          </w:tcPr>
          <w:p w14:paraId="3C0DCD08" w14:textId="77777777" w:rsidR="00AB076D" w:rsidRPr="006E4476" w:rsidRDefault="00A11442">
            <w:pPr>
              <w:spacing w:after="0" w:line="259" w:lineRule="auto"/>
              <w:ind w:right="0"/>
              <w:jc w:val="center"/>
              <w:rPr>
                <w:color w:val="auto"/>
                <w:szCs w:val="24"/>
              </w:rPr>
            </w:pPr>
            <w:r w:rsidRPr="006E4476">
              <w:rPr>
                <w:b/>
                <w:color w:val="auto"/>
                <w:szCs w:val="24"/>
              </w:rPr>
              <w:t xml:space="preserve">Виды учебных помещений </w:t>
            </w:r>
          </w:p>
        </w:tc>
        <w:tc>
          <w:tcPr>
            <w:tcW w:w="6436" w:type="dxa"/>
            <w:tcBorders>
              <w:top w:val="single" w:sz="4" w:space="0" w:color="000000"/>
              <w:left w:val="single" w:sz="4" w:space="0" w:color="000000"/>
              <w:bottom w:val="single" w:sz="4" w:space="0" w:color="000000"/>
              <w:right w:val="single" w:sz="4" w:space="0" w:color="000000"/>
            </w:tcBorders>
          </w:tcPr>
          <w:p w14:paraId="787F7B67" w14:textId="77777777" w:rsidR="00AB076D" w:rsidRPr="006E4476" w:rsidRDefault="00A11442">
            <w:pPr>
              <w:spacing w:after="0" w:line="259" w:lineRule="auto"/>
              <w:ind w:right="7"/>
              <w:jc w:val="center"/>
              <w:rPr>
                <w:color w:val="auto"/>
                <w:szCs w:val="24"/>
              </w:rPr>
            </w:pPr>
            <w:r w:rsidRPr="006E4476">
              <w:rPr>
                <w:b/>
                <w:color w:val="auto"/>
                <w:szCs w:val="24"/>
              </w:rPr>
              <w:t xml:space="preserve">Виды оборудования </w:t>
            </w:r>
          </w:p>
        </w:tc>
        <w:tc>
          <w:tcPr>
            <w:tcW w:w="2014" w:type="dxa"/>
            <w:tcBorders>
              <w:top w:val="single" w:sz="4" w:space="0" w:color="000000"/>
              <w:left w:val="single" w:sz="4" w:space="0" w:color="000000"/>
              <w:bottom w:val="single" w:sz="4" w:space="0" w:color="000000"/>
              <w:right w:val="single" w:sz="4" w:space="0" w:color="000000"/>
            </w:tcBorders>
          </w:tcPr>
          <w:p w14:paraId="4DAE13E8" w14:textId="77777777" w:rsidR="00AB076D" w:rsidRPr="006E4476" w:rsidRDefault="00A11442">
            <w:pPr>
              <w:spacing w:after="0" w:line="259" w:lineRule="auto"/>
              <w:ind w:left="110" w:right="0"/>
              <w:jc w:val="left"/>
              <w:rPr>
                <w:color w:val="auto"/>
                <w:szCs w:val="24"/>
              </w:rPr>
            </w:pPr>
            <w:r w:rsidRPr="006E4476">
              <w:rPr>
                <w:b/>
                <w:color w:val="auto"/>
                <w:szCs w:val="24"/>
              </w:rPr>
              <w:t xml:space="preserve">%оснащенности </w:t>
            </w:r>
          </w:p>
        </w:tc>
      </w:tr>
      <w:tr w:rsidR="00AB076D" w:rsidRPr="006E4476" w14:paraId="16B8DFC3" w14:textId="77777777">
        <w:trPr>
          <w:trHeight w:val="2789"/>
        </w:trPr>
        <w:tc>
          <w:tcPr>
            <w:tcW w:w="1976" w:type="dxa"/>
            <w:tcBorders>
              <w:top w:val="single" w:sz="4" w:space="0" w:color="000000"/>
              <w:left w:val="single" w:sz="4" w:space="0" w:color="000000"/>
              <w:bottom w:val="single" w:sz="4" w:space="0" w:color="000000"/>
              <w:right w:val="single" w:sz="4" w:space="0" w:color="000000"/>
            </w:tcBorders>
          </w:tcPr>
          <w:p w14:paraId="3A71D459" w14:textId="77777777" w:rsidR="00AB076D" w:rsidRPr="006E4476" w:rsidRDefault="00A11442">
            <w:pPr>
              <w:spacing w:after="25" w:line="273" w:lineRule="auto"/>
              <w:ind w:left="108" w:right="-2"/>
              <w:jc w:val="left"/>
              <w:rPr>
                <w:color w:val="auto"/>
                <w:szCs w:val="24"/>
              </w:rPr>
            </w:pPr>
            <w:r w:rsidRPr="006E4476">
              <w:rPr>
                <w:color w:val="auto"/>
                <w:szCs w:val="24"/>
              </w:rPr>
              <w:t xml:space="preserve">Кабинет физики и математики  </w:t>
            </w:r>
          </w:p>
          <w:p w14:paraId="3BEC3FB6" w14:textId="77777777" w:rsidR="00AB076D" w:rsidRPr="006E4476" w:rsidRDefault="00A11442">
            <w:pPr>
              <w:spacing w:after="0" w:line="259" w:lineRule="auto"/>
              <w:ind w:left="108" w:right="0"/>
              <w:jc w:val="left"/>
              <w:rPr>
                <w:color w:val="auto"/>
                <w:szCs w:val="24"/>
              </w:rPr>
            </w:pPr>
            <w:r w:rsidRPr="006E4476">
              <w:rPr>
                <w:color w:val="auto"/>
                <w:szCs w:val="24"/>
              </w:rPr>
              <w:t xml:space="preserve">№ 1  </w:t>
            </w:r>
          </w:p>
        </w:tc>
        <w:tc>
          <w:tcPr>
            <w:tcW w:w="6436" w:type="dxa"/>
            <w:tcBorders>
              <w:top w:val="single" w:sz="4" w:space="0" w:color="000000"/>
              <w:left w:val="single" w:sz="4" w:space="0" w:color="000000"/>
              <w:bottom w:val="single" w:sz="4" w:space="0" w:color="000000"/>
              <w:right w:val="single" w:sz="4" w:space="0" w:color="000000"/>
            </w:tcBorders>
          </w:tcPr>
          <w:p w14:paraId="7154F9BD" w14:textId="77777777" w:rsidR="00AB076D" w:rsidRPr="006E4476" w:rsidRDefault="00A11442">
            <w:pPr>
              <w:spacing w:after="0" w:line="259" w:lineRule="auto"/>
              <w:ind w:left="108" w:right="106"/>
              <w:rPr>
                <w:color w:val="auto"/>
                <w:szCs w:val="24"/>
              </w:rPr>
            </w:pPr>
            <w:r w:rsidRPr="006E4476">
              <w:rPr>
                <w:color w:val="auto"/>
                <w:szCs w:val="24"/>
              </w:rPr>
              <w:t xml:space="preserve">Кабинет физики и математики: УМК по </w:t>
            </w:r>
            <w:proofErr w:type="spellStart"/>
            <w:proofErr w:type="gramStart"/>
            <w:r w:rsidRPr="006E4476">
              <w:rPr>
                <w:color w:val="auto"/>
                <w:szCs w:val="24"/>
              </w:rPr>
              <w:t>предметам,комплект</w:t>
            </w:r>
            <w:proofErr w:type="spellEnd"/>
            <w:proofErr w:type="gramEnd"/>
            <w:r w:rsidRPr="006E4476">
              <w:rPr>
                <w:color w:val="auto"/>
                <w:szCs w:val="24"/>
              </w:rPr>
              <w:t xml:space="preserve"> школьной учебной мебели, доска классная, стол демонстрационный, стол учительский, стул учительский, тумбочка для технических средств на </w:t>
            </w:r>
            <w:proofErr w:type="spellStart"/>
            <w:r w:rsidRPr="006E4476">
              <w:rPr>
                <w:color w:val="auto"/>
                <w:szCs w:val="24"/>
              </w:rPr>
              <w:t>колѐсиках</w:t>
            </w:r>
            <w:proofErr w:type="spellEnd"/>
            <w:r w:rsidRPr="006E4476">
              <w:rPr>
                <w:color w:val="auto"/>
                <w:szCs w:val="24"/>
              </w:rPr>
              <w:t xml:space="preserve">, экран настенный, телевизор, мультимедийный проектор, DWD, набор </w:t>
            </w:r>
            <w:proofErr w:type="spellStart"/>
            <w:r w:rsidRPr="006E4476">
              <w:rPr>
                <w:color w:val="auto"/>
                <w:szCs w:val="24"/>
              </w:rPr>
              <w:t>чертѐжных</w:t>
            </w:r>
            <w:proofErr w:type="spellEnd"/>
            <w:r w:rsidRPr="006E4476">
              <w:rPr>
                <w:color w:val="auto"/>
                <w:szCs w:val="24"/>
              </w:rPr>
              <w:t xml:space="preserve"> инструментов;  оборудование для лабораторных работ  по теплопередаче, оптике, механике, электрическим явлениям, агрегатных состояний вещества, комплекты таблиц, </w:t>
            </w:r>
            <w:proofErr w:type="spellStart"/>
            <w:r w:rsidRPr="006E4476">
              <w:rPr>
                <w:color w:val="auto"/>
                <w:szCs w:val="24"/>
              </w:rPr>
              <w:t>учебно</w:t>
            </w:r>
            <w:proofErr w:type="spellEnd"/>
            <w:r w:rsidRPr="006E4476">
              <w:rPr>
                <w:color w:val="auto"/>
                <w:szCs w:val="24"/>
              </w:rPr>
              <w:t xml:space="preserve"> – познавательная литература, комплект ЭОР.  </w:t>
            </w:r>
          </w:p>
        </w:tc>
        <w:tc>
          <w:tcPr>
            <w:tcW w:w="2014" w:type="dxa"/>
            <w:tcBorders>
              <w:top w:val="single" w:sz="4" w:space="0" w:color="000000"/>
              <w:left w:val="single" w:sz="4" w:space="0" w:color="000000"/>
              <w:bottom w:val="single" w:sz="4" w:space="0" w:color="000000"/>
              <w:right w:val="single" w:sz="4" w:space="0" w:color="000000"/>
            </w:tcBorders>
          </w:tcPr>
          <w:p w14:paraId="63FDB295" w14:textId="77777777" w:rsidR="00AB076D" w:rsidRPr="006E4476" w:rsidRDefault="00A11442">
            <w:pPr>
              <w:spacing w:after="0" w:line="259" w:lineRule="auto"/>
              <w:ind w:left="110" w:right="0"/>
              <w:jc w:val="left"/>
              <w:rPr>
                <w:color w:val="auto"/>
                <w:szCs w:val="24"/>
              </w:rPr>
            </w:pPr>
            <w:r w:rsidRPr="006E4476">
              <w:rPr>
                <w:color w:val="auto"/>
                <w:szCs w:val="24"/>
              </w:rPr>
              <w:t xml:space="preserve">70  </w:t>
            </w:r>
          </w:p>
        </w:tc>
      </w:tr>
      <w:tr w:rsidR="00AB076D" w:rsidRPr="006E4476" w14:paraId="7878E68A" w14:textId="77777777">
        <w:trPr>
          <w:trHeight w:val="1610"/>
        </w:trPr>
        <w:tc>
          <w:tcPr>
            <w:tcW w:w="1976" w:type="dxa"/>
            <w:tcBorders>
              <w:top w:val="single" w:sz="4" w:space="0" w:color="000000"/>
              <w:left w:val="single" w:sz="4" w:space="0" w:color="000000"/>
              <w:bottom w:val="single" w:sz="4" w:space="0" w:color="000000"/>
              <w:right w:val="single" w:sz="4" w:space="0" w:color="000000"/>
            </w:tcBorders>
          </w:tcPr>
          <w:p w14:paraId="4D6D0951" w14:textId="77777777" w:rsidR="00AB076D" w:rsidRPr="006E4476" w:rsidRDefault="00A11442">
            <w:pPr>
              <w:spacing w:after="0" w:line="259" w:lineRule="auto"/>
              <w:ind w:left="108" w:right="0"/>
              <w:jc w:val="left"/>
              <w:rPr>
                <w:color w:val="auto"/>
                <w:szCs w:val="24"/>
              </w:rPr>
            </w:pPr>
            <w:r w:rsidRPr="006E4476">
              <w:rPr>
                <w:color w:val="auto"/>
                <w:szCs w:val="24"/>
              </w:rPr>
              <w:t>Кабинет начальных классов № 4</w:t>
            </w:r>
            <w:r w:rsidR="00794A3A" w:rsidRPr="006E4476">
              <w:rPr>
                <w:color w:val="auto"/>
                <w:szCs w:val="24"/>
              </w:rPr>
              <w:t>,</w:t>
            </w:r>
          </w:p>
        </w:tc>
        <w:tc>
          <w:tcPr>
            <w:tcW w:w="6436" w:type="dxa"/>
            <w:tcBorders>
              <w:top w:val="single" w:sz="4" w:space="0" w:color="000000"/>
              <w:left w:val="single" w:sz="4" w:space="0" w:color="000000"/>
              <w:bottom w:val="single" w:sz="4" w:space="0" w:color="000000"/>
              <w:right w:val="single" w:sz="4" w:space="0" w:color="000000"/>
            </w:tcBorders>
          </w:tcPr>
          <w:p w14:paraId="6B0B3B38" w14:textId="77777777" w:rsidR="00AB076D" w:rsidRPr="006E4476" w:rsidRDefault="00A11442">
            <w:pPr>
              <w:spacing w:after="0" w:line="259" w:lineRule="auto"/>
              <w:ind w:left="108" w:right="111" w:hanging="123"/>
              <w:rPr>
                <w:color w:val="auto"/>
                <w:szCs w:val="24"/>
              </w:rPr>
            </w:pPr>
            <w:proofErr w:type="gramStart"/>
            <w:r w:rsidRPr="006E4476">
              <w:rPr>
                <w:color w:val="auto"/>
                <w:szCs w:val="24"/>
              </w:rPr>
              <w:t>УМК  по</w:t>
            </w:r>
            <w:proofErr w:type="gramEnd"/>
            <w:r w:rsidRPr="006E4476">
              <w:rPr>
                <w:color w:val="auto"/>
                <w:szCs w:val="24"/>
              </w:rPr>
              <w:t xml:space="preserve"> предметам, доска классная, комплект школьной  учебной мебели, шкафы для учебных пособий, стол учительский, стул учительский, компьютер, экран, мультимедийный проектор, демонстрационные таблицы по предметам, учебные наглядные материалы, телевизор, ЭОР.  </w:t>
            </w:r>
          </w:p>
        </w:tc>
        <w:tc>
          <w:tcPr>
            <w:tcW w:w="2014" w:type="dxa"/>
            <w:tcBorders>
              <w:top w:val="single" w:sz="4" w:space="0" w:color="000000"/>
              <w:left w:val="single" w:sz="4" w:space="0" w:color="000000"/>
              <w:bottom w:val="single" w:sz="4" w:space="0" w:color="000000"/>
              <w:right w:val="single" w:sz="4" w:space="0" w:color="000000"/>
            </w:tcBorders>
          </w:tcPr>
          <w:p w14:paraId="28EBC889" w14:textId="77777777" w:rsidR="00AB076D" w:rsidRPr="006E4476" w:rsidRDefault="00A11442">
            <w:pPr>
              <w:spacing w:after="0" w:line="259" w:lineRule="auto"/>
              <w:ind w:left="110" w:right="0"/>
              <w:jc w:val="left"/>
              <w:rPr>
                <w:color w:val="auto"/>
                <w:szCs w:val="24"/>
              </w:rPr>
            </w:pPr>
            <w:r w:rsidRPr="006E4476">
              <w:rPr>
                <w:color w:val="auto"/>
                <w:szCs w:val="24"/>
              </w:rPr>
              <w:t xml:space="preserve">80  </w:t>
            </w:r>
          </w:p>
        </w:tc>
      </w:tr>
      <w:tr w:rsidR="00AB076D" w:rsidRPr="006E4476" w14:paraId="0E060627" w14:textId="77777777">
        <w:trPr>
          <w:trHeight w:val="1884"/>
        </w:trPr>
        <w:tc>
          <w:tcPr>
            <w:tcW w:w="1976" w:type="dxa"/>
            <w:tcBorders>
              <w:top w:val="single" w:sz="4" w:space="0" w:color="000000"/>
              <w:left w:val="single" w:sz="4" w:space="0" w:color="000000"/>
              <w:bottom w:val="single" w:sz="4" w:space="0" w:color="000000"/>
              <w:right w:val="single" w:sz="4" w:space="0" w:color="000000"/>
            </w:tcBorders>
          </w:tcPr>
          <w:p w14:paraId="513133DE" w14:textId="77777777" w:rsidR="00AB076D" w:rsidRPr="006E4476" w:rsidRDefault="00A11442">
            <w:pPr>
              <w:spacing w:after="0" w:line="259" w:lineRule="auto"/>
              <w:ind w:left="108" w:right="0"/>
              <w:jc w:val="left"/>
              <w:rPr>
                <w:color w:val="auto"/>
                <w:szCs w:val="24"/>
              </w:rPr>
            </w:pPr>
            <w:r w:rsidRPr="006E4476">
              <w:rPr>
                <w:color w:val="auto"/>
                <w:szCs w:val="24"/>
              </w:rPr>
              <w:lastRenderedPageBreak/>
              <w:t xml:space="preserve">Кабинет начальных классов № 5  </w:t>
            </w:r>
          </w:p>
        </w:tc>
        <w:tc>
          <w:tcPr>
            <w:tcW w:w="6436" w:type="dxa"/>
            <w:tcBorders>
              <w:top w:val="single" w:sz="4" w:space="0" w:color="000000"/>
              <w:left w:val="single" w:sz="4" w:space="0" w:color="000000"/>
              <w:bottom w:val="single" w:sz="4" w:space="0" w:color="000000"/>
              <w:right w:val="single" w:sz="4" w:space="0" w:color="000000"/>
            </w:tcBorders>
          </w:tcPr>
          <w:p w14:paraId="679FAFAD" w14:textId="77777777" w:rsidR="00AB076D" w:rsidRPr="006E4476" w:rsidRDefault="00A11442">
            <w:pPr>
              <w:spacing w:after="0" w:line="259" w:lineRule="auto"/>
              <w:ind w:left="108" w:right="109" w:hanging="123"/>
              <w:rPr>
                <w:color w:val="auto"/>
                <w:szCs w:val="24"/>
              </w:rPr>
            </w:pPr>
            <w:proofErr w:type="gramStart"/>
            <w:r w:rsidRPr="006E4476">
              <w:rPr>
                <w:color w:val="auto"/>
                <w:szCs w:val="24"/>
              </w:rPr>
              <w:t>УМК  по</w:t>
            </w:r>
            <w:proofErr w:type="gramEnd"/>
            <w:r w:rsidRPr="006E4476">
              <w:rPr>
                <w:color w:val="auto"/>
                <w:szCs w:val="24"/>
              </w:rPr>
              <w:t xml:space="preserve"> предметам, доска классная, комплект школьной учебной мебели, шкафы для учебных пособий, стол учительский, стул учительский, компьютер, экран, мультимедийный проектор, интерактивная доска, демонстрационные таблицы по предметам, учебные наглядные материалы, телевизор, DWD, ЭОР.  </w:t>
            </w:r>
          </w:p>
        </w:tc>
        <w:tc>
          <w:tcPr>
            <w:tcW w:w="2014" w:type="dxa"/>
            <w:tcBorders>
              <w:top w:val="single" w:sz="4" w:space="0" w:color="000000"/>
              <w:left w:val="single" w:sz="4" w:space="0" w:color="000000"/>
              <w:bottom w:val="single" w:sz="4" w:space="0" w:color="000000"/>
              <w:right w:val="single" w:sz="4" w:space="0" w:color="000000"/>
            </w:tcBorders>
          </w:tcPr>
          <w:p w14:paraId="74236C7E" w14:textId="77777777" w:rsidR="00AB076D" w:rsidRPr="006E4476" w:rsidRDefault="00A11442">
            <w:pPr>
              <w:spacing w:after="0" w:line="259" w:lineRule="auto"/>
              <w:ind w:left="110" w:right="0"/>
              <w:jc w:val="left"/>
              <w:rPr>
                <w:color w:val="auto"/>
                <w:szCs w:val="24"/>
              </w:rPr>
            </w:pPr>
            <w:r w:rsidRPr="006E4476">
              <w:rPr>
                <w:color w:val="auto"/>
                <w:szCs w:val="24"/>
              </w:rPr>
              <w:t xml:space="preserve">80  </w:t>
            </w:r>
          </w:p>
        </w:tc>
      </w:tr>
      <w:tr w:rsidR="00AB076D" w:rsidRPr="006E4476" w14:paraId="3248A786" w14:textId="77777777">
        <w:trPr>
          <w:trHeight w:val="1610"/>
        </w:trPr>
        <w:tc>
          <w:tcPr>
            <w:tcW w:w="1976" w:type="dxa"/>
            <w:tcBorders>
              <w:top w:val="single" w:sz="4" w:space="0" w:color="000000"/>
              <w:left w:val="single" w:sz="4" w:space="0" w:color="000000"/>
              <w:bottom w:val="single" w:sz="4" w:space="0" w:color="000000"/>
              <w:right w:val="single" w:sz="4" w:space="0" w:color="000000"/>
            </w:tcBorders>
          </w:tcPr>
          <w:p w14:paraId="1826BAB2" w14:textId="77777777" w:rsidR="00AB076D" w:rsidRPr="006E4476" w:rsidRDefault="00A11442">
            <w:pPr>
              <w:spacing w:after="11" w:line="259" w:lineRule="auto"/>
              <w:ind w:left="108" w:right="0"/>
              <w:jc w:val="left"/>
              <w:rPr>
                <w:color w:val="auto"/>
                <w:szCs w:val="24"/>
              </w:rPr>
            </w:pPr>
            <w:r w:rsidRPr="006E4476">
              <w:rPr>
                <w:color w:val="auto"/>
                <w:szCs w:val="24"/>
              </w:rPr>
              <w:t xml:space="preserve">Кабинет русского </w:t>
            </w:r>
          </w:p>
          <w:p w14:paraId="20D4FECE" w14:textId="77777777" w:rsidR="00AB076D" w:rsidRPr="006E4476" w:rsidRDefault="00A11442">
            <w:pPr>
              <w:spacing w:after="0" w:line="296" w:lineRule="auto"/>
              <w:ind w:left="108" w:right="0"/>
              <w:jc w:val="left"/>
              <w:rPr>
                <w:color w:val="auto"/>
                <w:szCs w:val="24"/>
              </w:rPr>
            </w:pPr>
            <w:r w:rsidRPr="006E4476">
              <w:rPr>
                <w:color w:val="auto"/>
                <w:szCs w:val="24"/>
              </w:rPr>
              <w:t xml:space="preserve">языка                        и </w:t>
            </w:r>
            <w:r w:rsidRPr="006E4476">
              <w:rPr>
                <w:color w:val="auto"/>
                <w:szCs w:val="24"/>
              </w:rPr>
              <w:tab/>
              <w:t xml:space="preserve">литературы  </w:t>
            </w:r>
          </w:p>
          <w:p w14:paraId="263FEAE5" w14:textId="77777777" w:rsidR="00AB076D" w:rsidRPr="006E4476" w:rsidRDefault="00A11442">
            <w:pPr>
              <w:spacing w:after="0" w:line="259" w:lineRule="auto"/>
              <w:ind w:left="108" w:right="0"/>
              <w:jc w:val="left"/>
              <w:rPr>
                <w:color w:val="auto"/>
                <w:szCs w:val="24"/>
              </w:rPr>
            </w:pPr>
            <w:r w:rsidRPr="006E4476">
              <w:rPr>
                <w:color w:val="auto"/>
                <w:szCs w:val="24"/>
              </w:rPr>
              <w:t xml:space="preserve">№ 6  </w:t>
            </w:r>
          </w:p>
        </w:tc>
        <w:tc>
          <w:tcPr>
            <w:tcW w:w="6436" w:type="dxa"/>
            <w:tcBorders>
              <w:top w:val="single" w:sz="4" w:space="0" w:color="000000"/>
              <w:left w:val="single" w:sz="4" w:space="0" w:color="000000"/>
              <w:bottom w:val="single" w:sz="4" w:space="0" w:color="000000"/>
              <w:right w:val="single" w:sz="4" w:space="0" w:color="000000"/>
            </w:tcBorders>
          </w:tcPr>
          <w:p w14:paraId="7D2326A8" w14:textId="77777777" w:rsidR="00AB076D" w:rsidRPr="006E4476" w:rsidRDefault="00A11442">
            <w:pPr>
              <w:spacing w:after="0" w:line="259" w:lineRule="auto"/>
              <w:ind w:left="-5" w:right="112" w:firstLine="113"/>
              <w:rPr>
                <w:color w:val="auto"/>
                <w:szCs w:val="24"/>
              </w:rPr>
            </w:pPr>
            <w:r w:rsidRPr="006E4476">
              <w:rPr>
                <w:color w:val="auto"/>
                <w:szCs w:val="24"/>
              </w:rPr>
              <w:t xml:space="preserve">УМК по предметам, доска классная, комплект школьной </w:t>
            </w:r>
            <w:proofErr w:type="gramStart"/>
            <w:r w:rsidRPr="006E4476">
              <w:rPr>
                <w:color w:val="auto"/>
                <w:szCs w:val="24"/>
              </w:rPr>
              <w:t>учебной  мебели</w:t>
            </w:r>
            <w:proofErr w:type="gramEnd"/>
            <w:r w:rsidRPr="006E4476">
              <w:rPr>
                <w:color w:val="auto"/>
                <w:szCs w:val="24"/>
              </w:rPr>
              <w:t xml:space="preserve">, шкаф для учебных пособий, стол учительский, стул учительский, стеллаж для книг, демонстрационные таблицы,  портреты писателей и поэтов, компьютер, проектор.  </w:t>
            </w:r>
          </w:p>
        </w:tc>
        <w:tc>
          <w:tcPr>
            <w:tcW w:w="2014" w:type="dxa"/>
            <w:tcBorders>
              <w:top w:val="single" w:sz="4" w:space="0" w:color="000000"/>
              <w:left w:val="single" w:sz="4" w:space="0" w:color="000000"/>
              <w:bottom w:val="single" w:sz="4" w:space="0" w:color="000000"/>
              <w:right w:val="single" w:sz="4" w:space="0" w:color="000000"/>
            </w:tcBorders>
          </w:tcPr>
          <w:p w14:paraId="488F0892" w14:textId="77777777" w:rsidR="00AB076D" w:rsidRPr="006E4476" w:rsidRDefault="00A11442">
            <w:pPr>
              <w:spacing w:after="0" w:line="259" w:lineRule="auto"/>
              <w:ind w:left="110" w:right="0"/>
              <w:jc w:val="left"/>
              <w:rPr>
                <w:color w:val="auto"/>
                <w:szCs w:val="24"/>
              </w:rPr>
            </w:pPr>
            <w:r w:rsidRPr="006E4476">
              <w:rPr>
                <w:color w:val="auto"/>
                <w:szCs w:val="24"/>
              </w:rPr>
              <w:t xml:space="preserve">85  </w:t>
            </w:r>
          </w:p>
        </w:tc>
      </w:tr>
      <w:tr w:rsidR="00AB076D" w:rsidRPr="006E4476" w14:paraId="20EA2F82" w14:textId="77777777">
        <w:trPr>
          <w:trHeight w:val="1683"/>
        </w:trPr>
        <w:tc>
          <w:tcPr>
            <w:tcW w:w="1976" w:type="dxa"/>
            <w:tcBorders>
              <w:top w:val="single" w:sz="4" w:space="0" w:color="000000"/>
              <w:left w:val="single" w:sz="4" w:space="0" w:color="000000"/>
              <w:bottom w:val="single" w:sz="4" w:space="0" w:color="000000"/>
              <w:right w:val="single" w:sz="4" w:space="0" w:color="000000"/>
            </w:tcBorders>
          </w:tcPr>
          <w:p w14:paraId="284F9B65" w14:textId="77777777" w:rsidR="00AB076D" w:rsidRPr="006E4476" w:rsidRDefault="00A11442">
            <w:pPr>
              <w:spacing w:after="0" w:line="312" w:lineRule="auto"/>
              <w:ind w:left="108" w:right="0"/>
              <w:jc w:val="left"/>
              <w:rPr>
                <w:color w:val="auto"/>
                <w:szCs w:val="24"/>
              </w:rPr>
            </w:pPr>
            <w:r w:rsidRPr="006E4476">
              <w:rPr>
                <w:color w:val="auto"/>
                <w:szCs w:val="24"/>
              </w:rPr>
              <w:t xml:space="preserve">Кабинет информатики   </w:t>
            </w:r>
          </w:p>
          <w:p w14:paraId="110931C2" w14:textId="77777777" w:rsidR="00AB076D" w:rsidRPr="006E4476" w:rsidRDefault="00A11442">
            <w:pPr>
              <w:spacing w:after="0" w:line="259" w:lineRule="auto"/>
              <w:ind w:left="108" w:right="0"/>
              <w:jc w:val="left"/>
              <w:rPr>
                <w:color w:val="auto"/>
                <w:szCs w:val="24"/>
              </w:rPr>
            </w:pPr>
            <w:r w:rsidRPr="006E4476">
              <w:rPr>
                <w:color w:val="auto"/>
                <w:szCs w:val="24"/>
              </w:rPr>
              <w:t xml:space="preserve">№ 7  </w:t>
            </w:r>
          </w:p>
        </w:tc>
        <w:tc>
          <w:tcPr>
            <w:tcW w:w="6436" w:type="dxa"/>
            <w:tcBorders>
              <w:top w:val="single" w:sz="4" w:space="0" w:color="000000"/>
              <w:left w:val="single" w:sz="4" w:space="0" w:color="000000"/>
              <w:bottom w:val="single" w:sz="4" w:space="0" w:color="000000"/>
              <w:right w:val="single" w:sz="4" w:space="0" w:color="000000"/>
            </w:tcBorders>
          </w:tcPr>
          <w:p w14:paraId="28C69E91" w14:textId="77777777" w:rsidR="00AB076D" w:rsidRPr="006E4476" w:rsidRDefault="00A11442">
            <w:pPr>
              <w:spacing w:after="0" w:line="259" w:lineRule="auto"/>
              <w:ind w:left="108" w:right="110"/>
              <w:rPr>
                <w:color w:val="auto"/>
                <w:szCs w:val="24"/>
              </w:rPr>
            </w:pPr>
            <w:r w:rsidRPr="006E4476">
              <w:rPr>
                <w:color w:val="auto"/>
                <w:szCs w:val="24"/>
              </w:rPr>
              <w:t xml:space="preserve">АРМ учителя, </w:t>
            </w:r>
            <w:proofErr w:type="gramStart"/>
            <w:r w:rsidRPr="006E4476">
              <w:rPr>
                <w:color w:val="auto"/>
                <w:szCs w:val="24"/>
              </w:rPr>
              <w:t>УМК  по</w:t>
            </w:r>
            <w:proofErr w:type="gramEnd"/>
            <w:r w:rsidRPr="006E4476">
              <w:rPr>
                <w:color w:val="auto"/>
                <w:szCs w:val="24"/>
              </w:rPr>
              <w:t xml:space="preserve"> предметам, доска классная, комплект школьной учебной мебели, шкафы для учебных пособий, стол учительский, стул учительский, компьютер, экран, мультимедийный проектор, демонстрационные таблицы по предметам, учебные наглядные материалы, ЭОР.  </w:t>
            </w:r>
          </w:p>
        </w:tc>
        <w:tc>
          <w:tcPr>
            <w:tcW w:w="2014" w:type="dxa"/>
            <w:tcBorders>
              <w:top w:val="single" w:sz="4" w:space="0" w:color="000000"/>
              <w:left w:val="single" w:sz="4" w:space="0" w:color="000000"/>
              <w:bottom w:val="single" w:sz="4" w:space="0" w:color="000000"/>
              <w:right w:val="single" w:sz="4" w:space="0" w:color="000000"/>
            </w:tcBorders>
          </w:tcPr>
          <w:p w14:paraId="66BDF844" w14:textId="77777777" w:rsidR="00AB076D" w:rsidRPr="006E4476" w:rsidRDefault="00F03FDB">
            <w:pPr>
              <w:spacing w:after="0" w:line="259" w:lineRule="auto"/>
              <w:ind w:left="110" w:right="0"/>
              <w:jc w:val="left"/>
              <w:rPr>
                <w:color w:val="auto"/>
                <w:szCs w:val="24"/>
              </w:rPr>
            </w:pPr>
            <w:r w:rsidRPr="006E4476">
              <w:rPr>
                <w:color w:val="auto"/>
                <w:szCs w:val="24"/>
              </w:rPr>
              <w:t>70</w:t>
            </w:r>
          </w:p>
        </w:tc>
      </w:tr>
      <w:tr w:rsidR="00AB076D" w:rsidRPr="006E4476" w14:paraId="4CF1FA04" w14:textId="77777777">
        <w:trPr>
          <w:trHeight w:val="1886"/>
        </w:trPr>
        <w:tc>
          <w:tcPr>
            <w:tcW w:w="1976" w:type="dxa"/>
            <w:tcBorders>
              <w:top w:val="single" w:sz="4" w:space="0" w:color="000000"/>
              <w:left w:val="single" w:sz="4" w:space="0" w:color="000000"/>
              <w:bottom w:val="single" w:sz="4" w:space="0" w:color="000000"/>
              <w:right w:val="single" w:sz="4" w:space="0" w:color="000000"/>
            </w:tcBorders>
          </w:tcPr>
          <w:p w14:paraId="532D49CB" w14:textId="77777777" w:rsidR="00AB076D" w:rsidRPr="006E4476" w:rsidRDefault="00A11442">
            <w:pPr>
              <w:spacing w:after="0" w:line="259" w:lineRule="auto"/>
              <w:ind w:left="108" w:right="0"/>
              <w:jc w:val="left"/>
              <w:rPr>
                <w:color w:val="auto"/>
                <w:szCs w:val="24"/>
              </w:rPr>
            </w:pPr>
            <w:r w:rsidRPr="006E4476">
              <w:rPr>
                <w:color w:val="auto"/>
                <w:szCs w:val="24"/>
              </w:rPr>
              <w:t xml:space="preserve">Кабинет начальных классов № 8  </w:t>
            </w:r>
          </w:p>
        </w:tc>
        <w:tc>
          <w:tcPr>
            <w:tcW w:w="6436" w:type="dxa"/>
            <w:tcBorders>
              <w:top w:val="single" w:sz="4" w:space="0" w:color="000000"/>
              <w:left w:val="single" w:sz="4" w:space="0" w:color="000000"/>
              <w:bottom w:val="single" w:sz="4" w:space="0" w:color="000000"/>
              <w:right w:val="single" w:sz="4" w:space="0" w:color="000000"/>
            </w:tcBorders>
          </w:tcPr>
          <w:p w14:paraId="0B74DA19" w14:textId="77777777" w:rsidR="00AB076D" w:rsidRPr="006E4476" w:rsidRDefault="00A11442">
            <w:pPr>
              <w:spacing w:after="0" w:line="259" w:lineRule="auto"/>
              <w:ind w:left="108" w:right="112" w:hanging="123"/>
              <w:rPr>
                <w:color w:val="auto"/>
                <w:szCs w:val="24"/>
              </w:rPr>
            </w:pPr>
            <w:r w:rsidRPr="006E4476">
              <w:rPr>
                <w:color w:val="auto"/>
                <w:szCs w:val="24"/>
              </w:rPr>
              <w:t xml:space="preserve"> УМК по предметам, доска классная, комплект школьной учебной мебели, шкафы для учебных пособий, стол учительский, стул учительский, компьютер, </w:t>
            </w:r>
            <w:proofErr w:type="gramStart"/>
            <w:r w:rsidRPr="006E4476">
              <w:rPr>
                <w:color w:val="auto"/>
                <w:szCs w:val="24"/>
              </w:rPr>
              <w:t>экран,  мультимедийный</w:t>
            </w:r>
            <w:proofErr w:type="gramEnd"/>
            <w:r w:rsidRPr="006E4476">
              <w:rPr>
                <w:color w:val="auto"/>
                <w:szCs w:val="24"/>
              </w:rPr>
              <w:t xml:space="preserve"> проектор, демонстрационные таблицы по предметам, учебные наглядные материалы, телевизор, DWD.  </w:t>
            </w:r>
          </w:p>
        </w:tc>
        <w:tc>
          <w:tcPr>
            <w:tcW w:w="2014" w:type="dxa"/>
            <w:tcBorders>
              <w:top w:val="single" w:sz="4" w:space="0" w:color="000000"/>
              <w:left w:val="single" w:sz="4" w:space="0" w:color="000000"/>
              <w:bottom w:val="single" w:sz="4" w:space="0" w:color="000000"/>
              <w:right w:val="single" w:sz="4" w:space="0" w:color="000000"/>
            </w:tcBorders>
          </w:tcPr>
          <w:p w14:paraId="1CDFB365" w14:textId="77777777" w:rsidR="00AB076D" w:rsidRPr="006E4476" w:rsidRDefault="00A11442">
            <w:pPr>
              <w:spacing w:after="0" w:line="259" w:lineRule="auto"/>
              <w:ind w:left="110" w:right="0"/>
              <w:jc w:val="left"/>
              <w:rPr>
                <w:color w:val="auto"/>
                <w:szCs w:val="24"/>
              </w:rPr>
            </w:pPr>
            <w:r w:rsidRPr="006E4476">
              <w:rPr>
                <w:color w:val="auto"/>
                <w:szCs w:val="24"/>
              </w:rPr>
              <w:t xml:space="preserve">80  </w:t>
            </w:r>
          </w:p>
        </w:tc>
      </w:tr>
      <w:tr w:rsidR="00AB076D" w:rsidRPr="006E4476" w14:paraId="7C8FD09B" w14:textId="77777777">
        <w:tblPrEx>
          <w:tblCellMar>
            <w:left w:w="108" w:type="dxa"/>
          </w:tblCellMar>
        </w:tblPrEx>
        <w:trPr>
          <w:trHeight w:val="2986"/>
        </w:trPr>
        <w:tc>
          <w:tcPr>
            <w:tcW w:w="1976" w:type="dxa"/>
            <w:tcBorders>
              <w:top w:val="single" w:sz="4" w:space="0" w:color="000000"/>
              <w:left w:val="single" w:sz="4" w:space="0" w:color="000000"/>
              <w:bottom w:val="single" w:sz="4" w:space="0" w:color="000000"/>
              <w:right w:val="single" w:sz="4" w:space="0" w:color="000000"/>
            </w:tcBorders>
          </w:tcPr>
          <w:p w14:paraId="7A113A80" w14:textId="77777777" w:rsidR="00AB076D" w:rsidRPr="006E4476" w:rsidRDefault="00A11442">
            <w:pPr>
              <w:spacing w:after="0" w:line="259" w:lineRule="auto"/>
              <w:ind w:right="-2"/>
              <w:rPr>
                <w:color w:val="auto"/>
                <w:szCs w:val="24"/>
              </w:rPr>
            </w:pPr>
            <w:r w:rsidRPr="006E4476">
              <w:rPr>
                <w:color w:val="auto"/>
                <w:szCs w:val="24"/>
              </w:rPr>
              <w:t xml:space="preserve">Кабинет химии и географии № 9  </w:t>
            </w:r>
          </w:p>
        </w:tc>
        <w:tc>
          <w:tcPr>
            <w:tcW w:w="6436" w:type="dxa"/>
            <w:tcBorders>
              <w:top w:val="single" w:sz="4" w:space="0" w:color="000000"/>
              <w:left w:val="single" w:sz="4" w:space="0" w:color="000000"/>
              <w:bottom w:val="single" w:sz="4" w:space="0" w:color="000000"/>
              <w:right w:val="single" w:sz="4" w:space="0" w:color="000000"/>
            </w:tcBorders>
          </w:tcPr>
          <w:p w14:paraId="01FE328C" w14:textId="77777777" w:rsidR="00AB076D" w:rsidRPr="006E4476" w:rsidRDefault="00A11442">
            <w:pPr>
              <w:spacing w:after="0" w:line="259" w:lineRule="auto"/>
              <w:ind w:right="108"/>
              <w:rPr>
                <w:color w:val="auto"/>
                <w:szCs w:val="24"/>
              </w:rPr>
            </w:pPr>
            <w:r w:rsidRPr="006E4476">
              <w:rPr>
                <w:color w:val="auto"/>
                <w:szCs w:val="24"/>
              </w:rPr>
              <w:t xml:space="preserve">Кабинет химии и географии: УМК по предметам, комплект школьной учебной мебели, доска классная, демонстрационный стол, шкафы для учебных пособий, стол учительский, стул учительский, оборудование общего назначения, оборудование для фронтальных лабораторных работ по химии, информационные стенды, демонстрационные таблицы по </w:t>
            </w:r>
            <w:proofErr w:type="gramStart"/>
            <w:r w:rsidRPr="006E4476">
              <w:rPr>
                <w:color w:val="auto"/>
                <w:szCs w:val="24"/>
              </w:rPr>
              <w:t>предметам,  глобус</w:t>
            </w:r>
            <w:proofErr w:type="gramEnd"/>
            <w:r w:rsidRPr="006E4476">
              <w:rPr>
                <w:color w:val="auto"/>
                <w:szCs w:val="24"/>
              </w:rPr>
              <w:t xml:space="preserve">, географические карты, коллекция горных пород, компасы, </w:t>
            </w:r>
            <w:proofErr w:type="spellStart"/>
            <w:r w:rsidRPr="006E4476">
              <w:rPr>
                <w:color w:val="auto"/>
                <w:szCs w:val="24"/>
              </w:rPr>
              <w:t>мультимедиапроектор</w:t>
            </w:r>
            <w:proofErr w:type="spellEnd"/>
            <w:r w:rsidRPr="006E4476">
              <w:rPr>
                <w:color w:val="auto"/>
                <w:szCs w:val="24"/>
              </w:rPr>
              <w:t xml:space="preserve">, мультимедийные эл. пособия  по химии и географии, экран на подставке.  </w:t>
            </w:r>
          </w:p>
        </w:tc>
        <w:tc>
          <w:tcPr>
            <w:tcW w:w="2014" w:type="dxa"/>
            <w:tcBorders>
              <w:top w:val="single" w:sz="4" w:space="0" w:color="000000"/>
              <w:left w:val="single" w:sz="4" w:space="0" w:color="000000"/>
              <w:bottom w:val="single" w:sz="4" w:space="0" w:color="000000"/>
              <w:right w:val="single" w:sz="4" w:space="0" w:color="000000"/>
            </w:tcBorders>
          </w:tcPr>
          <w:p w14:paraId="0FE5C3A8" w14:textId="77777777" w:rsidR="00AB076D" w:rsidRPr="006E4476" w:rsidRDefault="00A11442">
            <w:pPr>
              <w:spacing w:after="0" w:line="259" w:lineRule="auto"/>
              <w:ind w:left="2" w:right="0"/>
              <w:jc w:val="left"/>
              <w:rPr>
                <w:color w:val="auto"/>
                <w:szCs w:val="24"/>
              </w:rPr>
            </w:pPr>
            <w:r w:rsidRPr="006E4476">
              <w:rPr>
                <w:color w:val="auto"/>
                <w:szCs w:val="24"/>
              </w:rPr>
              <w:t xml:space="preserve">75  </w:t>
            </w:r>
          </w:p>
        </w:tc>
      </w:tr>
      <w:tr w:rsidR="00AB076D" w:rsidRPr="006E4476" w14:paraId="263C3B4D" w14:textId="77777777">
        <w:tblPrEx>
          <w:tblCellMar>
            <w:left w:w="108" w:type="dxa"/>
          </w:tblCellMar>
        </w:tblPrEx>
        <w:trPr>
          <w:trHeight w:val="2511"/>
        </w:trPr>
        <w:tc>
          <w:tcPr>
            <w:tcW w:w="1976" w:type="dxa"/>
            <w:tcBorders>
              <w:top w:val="single" w:sz="4" w:space="0" w:color="000000"/>
              <w:left w:val="single" w:sz="4" w:space="0" w:color="000000"/>
              <w:bottom w:val="single" w:sz="4" w:space="0" w:color="000000"/>
              <w:right w:val="single" w:sz="4" w:space="0" w:color="000000"/>
            </w:tcBorders>
          </w:tcPr>
          <w:p w14:paraId="3442D394" w14:textId="77777777" w:rsidR="00AB076D" w:rsidRPr="006E4476" w:rsidRDefault="00A11442">
            <w:pPr>
              <w:spacing w:after="0" w:line="259" w:lineRule="auto"/>
              <w:ind w:right="0"/>
              <w:rPr>
                <w:color w:val="auto"/>
                <w:szCs w:val="24"/>
              </w:rPr>
            </w:pPr>
            <w:r w:rsidRPr="006E4476">
              <w:rPr>
                <w:color w:val="auto"/>
                <w:szCs w:val="24"/>
              </w:rPr>
              <w:t xml:space="preserve">Спортивный зал № </w:t>
            </w:r>
          </w:p>
          <w:p w14:paraId="02BBA59E" w14:textId="77777777" w:rsidR="00AB076D" w:rsidRPr="006E4476" w:rsidRDefault="00A11442">
            <w:pPr>
              <w:spacing w:after="0" w:line="259" w:lineRule="auto"/>
              <w:ind w:right="0"/>
              <w:jc w:val="left"/>
              <w:rPr>
                <w:color w:val="auto"/>
                <w:szCs w:val="24"/>
              </w:rPr>
            </w:pPr>
            <w:r w:rsidRPr="006E4476">
              <w:rPr>
                <w:color w:val="auto"/>
                <w:szCs w:val="24"/>
              </w:rPr>
              <w:t xml:space="preserve">11  </w:t>
            </w:r>
          </w:p>
        </w:tc>
        <w:tc>
          <w:tcPr>
            <w:tcW w:w="6436" w:type="dxa"/>
            <w:tcBorders>
              <w:top w:val="single" w:sz="4" w:space="0" w:color="000000"/>
              <w:left w:val="single" w:sz="4" w:space="0" w:color="000000"/>
              <w:bottom w:val="single" w:sz="4" w:space="0" w:color="000000"/>
              <w:right w:val="single" w:sz="4" w:space="0" w:color="000000"/>
            </w:tcBorders>
          </w:tcPr>
          <w:p w14:paraId="73CD517F" w14:textId="77777777" w:rsidR="00AB076D" w:rsidRPr="006E4476" w:rsidRDefault="00A11442">
            <w:pPr>
              <w:spacing w:after="0" w:line="259" w:lineRule="auto"/>
              <w:ind w:right="112"/>
              <w:rPr>
                <w:color w:val="auto"/>
                <w:szCs w:val="24"/>
              </w:rPr>
            </w:pPr>
            <w:r w:rsidRPr="006E4476">
              <w:rPr>
                <w:color w:val="auto"/>
                <w:szCs w:val="24"/>
              </w:rPr>
              <w:t xml:space="preserve">УМК по предмету, теннисные столы и ракетки, канат, маты, мячи: волейбольные, баскетбольные, футбольные, набивные; стойки для прыжков; мячи для </w:t>
            </w:r>
            <w:proofErr w:type="gramStart"/>
            <w:r w:rsidRPr="006E4476">
              <w:rPr>
                <w:color w:val="auto"/>
                <w:szCs w:val="24"/>
              </w:rPr>
              <w:t>метания;  волейбольная</w:t>
            </w:r>
            <w:proofErr w:type="gramEnd"/>
            <w:r w:rsidRPr="006E4476">
              <w:rPr>
                <w:color w:val="auto"/>
                <w:szCs w:val="24"/>
              </w:rPr>
              <w:t xml:space="preserve"> сетка, конь и козел гимнастические, мост,  ядро, гранаты, скакалки гимнастические, обручи, шведская стенка, гимнастические скамейки, палочки для эстафеты, комплект спортивной формы, ракетки для большого тенниса, ракетки для бадминтона, сетка для большого тенниса, диски для метания, гимнастические брусья,  </w:t>
            </w:r>
            <w:proofErr w:type="spellStart"/>
            <w:r w:rsidRPr="006E4476">
              <w:rPr>
                <w:color w:val="auto"/>
                <w:szCs w:val="24"/>
              </w:rPr>
              <w:t>дартс</w:t>
            </w:r>
            <w:proofErr w:type="spellEnd"/>
            <w:r w:rsidRPr="006E4476">
              <w:rPr>
                <w:color w:val="auto"/>
                <w:szCs w:val="24"/>
              </w:rPr>
              <w:t xml:space="preserve">.  </w:t>
            </w:r>
          </w:p>
        </w:tc>
        <w:tc>
          <w:tcPr>
            <w:tcW w:w="2014" w:type="dxa"/>
            <w:tcBorders>
              <w:top w:val="single" w:sz="4" w:space="0" w:color="000000"/>
              <w:left w:val="single" w:sz="4" w:space="0" w:color="000000"/>
              <w:bottom w:val="single" w:sz="4" w:space="0" w:color="000000"/>
              <w:right w:val="single" w:sz="4" w:space="0" w:color="000000"/>
            </w:tcBorders>
          </w:tcPr>
          <w:p w14:paraId="26BC70B3" w14:textId="77777777" w:rsidR="00AB076D" w:rsidRPr="006E4476" w:rsidRDefault="00A11442">
            <w:pPr>
              <w:spacing w:after="0" w:line="259" w:lineRule="auto"/>
              <w:ind w:left="2" w:right="0"/>
              <w:jc w:val="left"/>
              <w:rPr>
                <w:color w:val="auto"/>
                <w:szCs w:val="24"/>
              </w:rPr>
            </w:pPr>
            <w:r w:rsidRPr="006E4476">
              <w:rPr>
                <w:color w:val="auto"/>
                <w:szCs w:val="24"/>
              </w:rPr>
              <w:t xml:space="preserve">70  </w:t>
            </w:r>
          </w:p>
        </w:tc>
      </w:tr>
      <w:tr w:rsidR="00AB076D" w:rsidRPr="006E4476" w14:paraId="62436C80" w14:textId="77777777">
        <w:tblPrEx>
          <w:tblCellMar>
            <w:left w:w="108" w:type="dxa"/>
          </w:tblCellMar>
        </w:tblPrEx>
        <w:trPr>
          <w:trHeight w:val="3819"/>
        </w:trPr>
        <w:tc>
          <w:tcPr>
            <w:tcW w:w="1976" w:type="dxa"/>
            <w:tcBorders>
              <w:top w:val="single" w:sz="4" w:space="0" w:color="000000"/>
              <w:left w:val="single" w:sz="4" w:space="0" w:color="000000"/>
              <w:bottom w:val="single" w:sz="4" w:space="0" w:color="000000"/>
              <w:right w:val="single" w:sz="4" w:space="0" w:color="000000"/>
            </w:tcBorders>
          </w:tcPr>
          <w:p w14:paraId="6FBBBC41" w14:textId="77777777" w:rsidR="00AB076D" w:rsidRPr="006E4476" w:rsidRDefault="00A11442">
            <w:pPr>
              <w:spacing w:after="0" w:line="259" w:lineRule="auto"/>
              <w:ind w:right="224"/>
              <w:jc w:val="left"/>
              <w:rPr>
                <w:color w:val="auto"/>
                <w:szCs w:val="24"/>
              </w:rPr>
            </w:pPr>
            <w:r w:rsidRPr="006E4476">
              <w:rPr>
                <w:color w:val="auto"/>
                <w:szCs w:val="24"/>
              </w:rPr>
              <w:lastRenderedPageBreak/>
              <w:t xml:space="preserve">Кабинет ОБЖ  № 12  </w:t>
            </w:r>
          </w:p>
        </w:tc>
        <w:tc>
          <w:tcPr>
            <w:tcW w:w="6436" w:type="dxa"/>
            <w:tcBorders>
              <w:top w:val="single" w:sz="4" w:space="0" w:color="000000"/>
              <w:left w:val="single" w:sz="4" w:space="0" w:color="000000"/>
              <w:bottom w:val="single" w:sz="4" w:space="0" w:color="000000"/>
              <w:right w:val="single" w:sz="4" w:space="0" w:color="000000"/>
            </w:tcBorders>
          </w:tcPr>
          <w:p w14:paraId="10320E2A" w14:textId="77777777" w:rsidR="00AB076D" w:rsidRPr="006E4476" w:rsidRDefault="00A11442">
            <w:pPr>
              <w:spacing w:after="0" w:line="259" w:lineRule="auto"/>
              <w:ind w:right="101"/>
              <w:rPr>
                <w:color w:val="auto"/>
                <w:szCs w:val="24"/>
              </w:rPr>
            </w:pPr>
            <w:r w:rsidRPr="006E4476">
              <w:rPr>
                <w:color w:val="auto"/>
                <w:szCs w:val="24"/>
              </w:rPr>
              <w:t xml:space="preserve">УМК по предмету, комплект школьной учебной мебели, стол учительский, стул учительский, доска классная, шкафы для учебных пособий; плакаты; демонстрационные таблицы по ОБЖ (ОВС), патриотическому и гражданскому воспитанию, демонстрационные таблицы по ПДД, </w:t>
            </w:r>
            <w:proofErr w:type="spellStart"/>
            <w:r w:rsidRPr="006E4476">
              <w:rPr>
                <w:color w:val="auto"/>
                <w:szCs w:val="24"/>
              </w:rPr>
              <w:t>электр</w:t>
            </w:r>
            <w:proofErr w:type="spellEnd"/>
            <w:r w:rsidRPr="006E4476">
              <w:rPr>
                <w:color w:val="auto"/>
                <w:szCs w:val="24"/>
              </w:rPr>
              <w:t xml:space="preserve">. макет-стенд по ПДД, по пожарной безопасности, оказание ПМП, ГО, Военнослужащий - защитник Отечества. Демонстрационный материал: медицинская сумка, аптечка, носилки, шины, ИПП-1, ИПП-11, бандаж, средства защиты органов дыхания, ОЗК, Л-1, макеты </w:t>
            </w:r>
            <w:proofErr w:type="spellStart"/>
            <w:r w:rsidRPr="006E4476">
              <w:rPr>
                <w:color w:val="auto"/>
                <w:szCs w:val="24"/>
              </w:rPr>
              <w:t>массо</w:t>
            </w:r>
            <w:proofErr w:type="spellEnd"/>
            <w:r w:rsidRPr="006E4476">
              <w:rPr>
                <w:color w:val="auto"/>
                <w:szCs w:val="24"/>
              </w:rPr>
              <w:t xml:space="preserve">-габаритные АК (2 шт.), винтовки пневматические (2 шт.), дозиметр бытовой, АИ-2, ВПХР, ДП-5А, ноутбук, экран, </w:t>
            </w:r>
            <w:proofErr w:type="gramStart"/>
            <w:r w:rsidRPr="006E4476">
              <w:rPr>
                <w:color w:val="auto"/>
                <w:szCs w:val="24"/>
              </w:rPr>
              <w:t>проектор,  компасы</w:t>
            </w:r>
            <w:proofErr w:type="gramEnd"/>
            <w:r w:rsidRPr="006E4476">
              <w:rPr>
                <w:color w:val="auto"/>
                <w:szCs w:val="24"/>
              </w:rPr>
              <w:t xml:space="preserve">, ЭОР.  </w:t>
            </w:r>
          </w:p>
        </w:tc>
        <w:tc>
          <w:tcPr>
            <w:tcW w:w="2014" w:type="dxa"/>
            <w:tcBorders>
              <w:top w:val="single" w:sz="4" w:space="0" w:color="000000"/>
              <w:left w:val="single" w:sz="4" w:space="0" w:color="000000"/>
              <w:bottom w:val="single" w:sz="4" w:space="0" w:color="000000"/>
              <w:right w:val="single" w:sz="4" w:space="0" w:color="000000"/>
            </w:tcBorders>
          </w:tcPr>
          <w:p w14:paraId="6B56212B" w14:textId="77777777" w:rsidR="00AB076D" w:rsidRPr="006E4476" w:rsidRDefault="00A11442">
            <w:pPr>
              <w:spacing w:after="0" w:line="259" w:lineRule="auto"/>
              <w:ind w:left="2" w:right="0"/>
              <w:jc w:val="left"/>
              <w:rPr>
                <w:color w:val="auto"/>
                <w:szCs w:val="24"/>
              </w:rPr>
            </w:pPr>
            <w:r w:rsidRPr="006E4476">
              <w:rPr>
                <w:color w:val="auto"/>
                <w:szCs w:val="24"/>
              </w:rPr>
              <w:t xml:space="preserve">90  </w:t>
            </w:r>
          </w:p>
        </w:tc>
      </w:tr>
      <w:tr w:rsidR="00AB076D" w:rsidRPr="006E4476" w14:paraId="7D34683E" w14:textId="77777777">
        <w:tblPrEx>
          <w:tblCellMar>
            <w:left w:w="108" w:type="dxa"/>
          </w:tblCellMar>
        </w:tblPrEx>
        <w:trPr>
          <w:trHeight w:val="1382"/>
        </w:trPr>
        <w:tc>
          <w:tcPr>
            <w:tcW w:w="1976" w:type="dxa"/>
            <w:tcBorders>
              <w:top w:val="single" w:sz="4" w:space="0" w:color="000000"/>
              <w:left w:val="single" w:sz="4" w:space="0" w:color="000000"/>
              <w:bottom w:val="single" w:sz="4" w:space="0" w:color="000000"/>
              <w:right w:val="single" w:sz="4" w:space="0" w:color="000000"/>
            </w:tcBorders>
          </w:tcPr>
          <w:p w14:paraId="4FA64A55" w14:textId="77777777" w:rsidR="00AB076D" w:rsidRPr="006E4476" w:rsidRDefault="00A11442">
            <w:pPr>
              <w:spacing w:after="18" w:line="301" w:lineRule="auto"/>
              <w:ind w:right="0"/>
              <w:jc w:val="left"/>
              <w:rPr>
                <w:color w:val="auto"/>
                <w:szCs w:val="24"/>
              </w:rPr>
            </w:pPr>
            <w:r w:rsidRPr="006E4476">
              <w:rPr>
                <w:color w:val="auto"/>
                <w:szCs w:val="24"/>
              </w:rPr>
              <w:t xml:space="preserve">Кабинет </w:t>
            </w:r>
            <w:proofErr w:type="gramStart"/>
            <w:r w:rsidRPr="006E4476">
              <w:rPr>
                <w:color w:val="auto"/>
                <w:szCs w:val="24"/>
              </w:rPr>
              <w:t xml:space="preserve">технологии  </w:t>
            </w:r>
            <w:r w:rsidRPr="006E4476">
              <w:rPr>
                <w:color w:val="auto"/>
                <w:szCs w:val="24"/>
              </w:rPr>
              <w:tab/>
            </w:r>
            <w:proofErr w:type="gramEnd"/>
            <w:r w:rsidRPr="006E4476">
              <w:rPr>
                <w:color w:val="auto"/>
                <w:szCs w:val="24"/>
              </w:rPr>
              <w:t xml:space="preserve">и  </w:t>
            </w:r>
          </w:p>
          <w:p w14:paraId="397E84EF" w14:textId="77777777" w:rsidR="00AB076D" w:rsidRPr="006E4476" w:rsidRDefault="00F03FDB">
            <w:pPr>
              <w:spacing w:after="0" w:line="259" w:lineRule="auto"/>
              <w:ind w:right="0"/>
              <w:jc w:val="left"/>
              <w:rPr>
                <w:color w:val="auto"/>
                <w:szCs w:val="24"/>
              </w:rPr>
            </w:pPr>
            <w:r w:rsidRPr="006E4476">
              <w:rPr>
                <w:color w:val="auto"/>
                <w:szCs w:val="24"/>
              </w:rPr>
              <w:t xml:space="preserve">физики </w:t>
            </w:r>
            <w:r w:rsidR="00A11442" w:rsidRPr="006E4476">
              <w:rPr>
                <w:color w:val="auto"/>
                <w:szCs w:val="24"/>
              </w:rPr>
              <w:t xml:space="preserve">№ 13 </w:t>
            </w:r>
            <w:r w:rsidRPr="006E4476">
              <w:rPr>
                <w:color w:val="auto"/>
                <w:szCs w:val="24"/>
              </w:rPr>
              <w:t>(Технологическая и физическая лаборатория. Точка роста)</w:t>
            </w:r>
          </w:p>
        </w:tc>
        <w:tc>
          <w:tcPr>
            <w:tcW w:w="6436" w:type="dxa"/>
            <w:tcBorders>
              <w:top w:val="single" w:sz="4" w:space="0" w:color="000000"/>
              <w:left w:val="single" w:sz="4" w:space="0" w:color="000000"/>
              <w:bottom w:val="single" w:sz="4" w:space="0" w:color="000000"/>
              <w:right w:val="single" w:sz="4" w:space="0" w:color="000000"/>
            </w:tcBorders>
          </w:tcPr>
          <w:p w14:paraId="45BE876F" w14:textId="77777777" w:rsidR="00AB076D" w:rsidRPr="006E4476" w:rsidRDefault="00A11442">
            <w:pPr>
              <w:spacing w:after="0" w:line="259" w:lineRule="auto"/>
              <w:ind w:right="105"/>
              <w:rPr>
                <w:color w:val="auto"/>
                <w:szCs w:val="24"/>
              </w:rPr>
            </w:pPr>
            <w:r w:rsidRPr="006E4476">
              <w:rPr>
                <w:color w:val="auto"/>
                <w:szCs w:val="24"/>
              </w:rPr>
              <w:t xml:space="preserve">Доска классная, </w:t>
            </w:r>
            <w:proofErr w:type="gramStart"/>
            <w:r w:rsidRPr="006E4476">
              <w:rPr>
                <w:color w:val="auto"/>
                <w:szCs w:val="24"/>
              </w:rPr>
              <w:t>стол  учительский</w:t>
            </w:r>
            <w:proofErr w:type="gramEnd"/>
            <w:r w:rsidRPr="006E4476">
              <w:rPr>
                <w:color w:val="auto"/>
                <w:szCs w:val="24"/>
              </w:rPr>
              <w:t xml:space="preserve">, стул учительский, столы, стулья, шкаф для учебных пособий, шкаф для посуды, тумбы, холодильник, электро-газовая плита, мультимедийный проектор, подвесной экран, ноутбук, ЭОР. Стенды: уголок по ТБ, оказание ПМП. Демонстрационные таблицы по кулинарии.  </w:t>
            </w:r>
          </w:p>
        </w:tc>
        <w:tc>
          <w:tcPr>
            <w:tcW w:w="2014" w:type="dxa"/>
            <w:tcBorders>
              <w:top w:val="single" w:sz="4" w:space="0" w:color="000000"/>
              <w:left w:val="single" w:sz="4" w:space="0" w:color="000000"/>
              <w:bottom w:val="single" w:sz="4" w:space="0" w:color="000000"/>
              <w:right w:val="single" w:sz="4" w:space="0" w:color="000000"/>
            </w:tcBorders>
          </w:tcPr>
          <w:p w14:paraId="395E9985" w14:textId="77777777" w:rsidR="00AB076D" w:rsidRPr="006E4476" w:rsidRDefault="00F03FDB">
            <w:pPr>
              <w:spacing w:after="0" w:line="259" w:lineRule="auto"/>
              <w:ind w:left="2" w:right="0"/>
              <w:jc w:val="left"/>
              <w:rPr>
                <w:color w:val="auto"/>
                <w:szCs w:val="24"/>
              </w:rPr>
            </w:pPr>
            <w:r w:rsidRPr="006E4476">
              <w:rPr>
                <w:color w:val="auto"/>
                <w:szCs w:val="24"/>
              </w:rPr>
              <w:t>100</w:t>
            </w:r>
          </w:p>
        </w:tc>
      </w:tr>
      <w:tr w:rsidR="00F03FDB" w:rsidRPr="006E4476" w14:paraId="00B53EF3" w14:textId="77777777" w:rsidTr="00F03FDB">
        <w:tblPrEx>
          <w:tblCellMar>
            <w:left w:w="108" w:type="dxa"/>
          </w:tblCellMar>
        </w:tblPrEx>
        <w:trPr>
          <w:trHeight w:val="5253"/>
        </w:trPr>
        <w:tc>
          <w:tcPr>
            <w:tcW w:w="1976" w:type="dxa"/>
            <w:tcBorders>
              <w:top w:val="single" w:sz="4" w:space="0" w:color="000000"/>
              <w:left w:val="single" w:sz="4" w:space="0" w:color="000000"/>
              <w:right w:val="single" w:sz="4" w:space="0" w:color="000000"/>
            </w:tcBorders>
          </w:tcPr>
          <w:p w14:paraId="5E900610" w14:textId="77777777" w:rsidR="00F03FDB" w:rsidRPr="006E4476" w:rsidRDefault="00F03FDB">
            <w:pPr>
              <w:spacing w:after="22" w:line="259" w:lineRule="auto"/>
              <w:ind w:right="0"/>
              <w:jc w:val="left"/>
              <w:rPr>
                <w:color w:val="auto"/>
                <w:szCs w:val="24"/>
              </w:rPr>
            </w:pPr>
            <w:r w:rsidRPr="006E4476">
              <w:rPr>
                <w:color w:val="auto"/>
                <w:szCs w:val="24"/>
              </w:rPr>
              <w:t xml:space="preserve">Кабинет биологии  </w:t>
            </w:r>
          </w:p>
          <w:p w14:paraId="5645713F" w14:textId="77777777" w:rsidR="00F03FDB" w:rsidRPr="006E4476" w:rsidRDefault="00F03FDB">
            <w:pPr>
              <w:spacing w:after="26" w:line="259" w:lineRule="auto"/>
              <w:ind w:right="0"/>
              <w:jc w:val="left"/>
              <w:rPr>
                <w:color w:val="auto"/>
                <w:szCs w:val="24"/>
              </w:rPr>
            </w:pPr>
            <w:r w:rsidRPr="006E4476">
              <w:rPr>
                <w:color w:val="auto"/>
                <w:szCs w:val="24"/>
              </w:rPr>
              <w:t xml:space="preserve">№ 16 (Биологическая, химическая лаборатория. </w:t>
            </w:r>
            <w:proofErr w:type="gramStart"/>
            <w:r w:rsidRPr="006E4476">
              <w:rPr>
                <w:color w:val="auto"/>
                <w:szCs w:val="24"/>
              </w:rPr>
              <w:t>Точка  роста</w:t>
            </w:r>
            <w:proofErr w:type="gramEnd"/>
            <w:r w:rsidRPr="006E4476">
              <w:rPr>
                <w:color w:val="auto"/>
                <w:szCs w:val="24"/>
              </w:rPr>
              <w:t>.)</w:t>
            </w:r>
          </w:p>
          <w:p w14:paraId="41166B22" w14:textId="77777777" w:rsidR="00F03FDB" w:rsidRPr="006E4476" w:rsidRDefault="00F03FDB">
            <w:pPr>
              <w:spacing w:after="29" w:line="259" w:lineRule="auto"/>
              <w:ind w:right="0"/>
              <w:jc w:val="left"/>
              <w:rPr>
                <w:color w:val="auto"/>
                <w:szCs w:val="24"/>
              </w:rPr>
            </w:pPr>
          </w:p>
          <w:p w14:paraId="1418CAC0" w14:textId="77777777" w:rsidR="00F03FDB" w:rsidRPr="006E4476" w:rsidRDefault="00F03FDB">
            <w:pPr>
              <w:spacing w:after="26" w:line="259" w:lineRule="auto"/>
              <w:ind w:right="0"/>
              <w:jc w:val="left"/>
              <w:rPr>
                <w:color w:val="auto"/>
                <w:szCs w:val="24"/>
              </w:rPr>
            </w:pPr>
          </w:p>
          <w:p w14:paraId="1626E199" w14:textId="77777777" w:rsidR="00F03FDB" w:rsidRPr="006E4476" w:rsidRDefault="00F03FDB">
            <w:pPr>
              <w:spacing w:after="29" w:line="259" w:lineRule="auto"/>
              <w:ind w:right="0"/>
              <w:jc w:val="left"/>
              <w:rPr>
                <w:color w:val="auto"/>
                <w:szCs w:val="24"/>
              </w:rPr>
            </w:pPr>
          </w:p>
          <w:p w14:paraId="6CA966BF" w14:textId="77777777" w:rsidR="00F03FDB" w:rsidRPr="006E4476" w:rsidRDefault="00F03FDB">
            <w:pPr>
              <w:spacing w:after="26" w:line="259" w:lineRule="auto"/>
              <w:ind w:right="0"/>
              <w:jc w:val="left"/>
              <w:rPr>
                <w:color w:val="auto"/>
                <w:szCs w:val="24"/>
              </w:rPr>
            </w:pPr>
          </w:p>
          <w:p w14:paraId="39D7A81F" w14:textId="77777777" w:rsidR="00F03FDB" w:rsidRPr="006E4476" w:rsidRDefault="00F03FDB">
            <w:pPr>
              <w:spacing w:after="26" w:line="259" w:lineRule="auto"/>
              <w:ind w:right="0"/>
              <w:jc w:val="left"/>
              <w:rPr>
                <w:color w:val="auto"/>
                <w:szCs w:val="24"/>
              </w:rPr>
            </w:pPr>
          </w:p>
          <w:p w14:paraId="2159751F" w14:textId="77777777" w:rsidR="00F03FDB" w:rsidRPr="006E4476" w:rsidRDefault="00F03FDB">
            <w:pPr>
              <w:spacing w:after="29" w:line="259" w:lineRule="auto"/>
              <w:ind w:right="0"/>
              <w:jc w:val="left"/>
              <w:rPr>
                <w:color w:val="auto"/>
                <w:szCs w:val="24"/>
              </w:rPr>
            </w:pPr>
          </w:p>
          <w:p w14:paraId="7FEEE127" w14:textId="77777777" w:rsidR="00F03FDB" w:rsidRPr="006E4476" w:rsidRDefault="00F03FDB">
            <w:pPr>
              <w:spacing w:after="26" w:line="259" w:lineRule="auto"/>
              <w:ind w:right="0"/>
              <w:jc w:val="left"/>
              <w:rPr>
                <w:color w:val="auto"/>
                <w:szCs w:val="24"/>
              </w:rPr>
            </w:pPr>
          </w:p>
          <w:p w14:paraId="0A408C88" w14:textId="77777777" w:rsidR="00F03FDB" w:rsidRPr="006E4476" w:rsidRDefault="00F03FDB">
            <w:pPr>
              <w:spacing w:after="26" w:line="259" w:lineRule="auto"/>
              <w:ind w:right="0"/>
              <w:jc w:val="left"/>
              <w:rPr>
                <w:color w:val="auto"/>
                <w:szCs w:val="24"/>
              </w:rPr>
            </w:pPr>
          </w:p>
          <w:p w14:paraId="695BFE84" w14:textId="77777777" w:rsidR="00F03FDB" w:rsidRPr="006E4476" w:rsidRDefault="00F03FDB">
            <w:pPr>
              <w:spacing w:after="29" w:line="259" w:lineRule="auto"/>
              <w:ind w:right="0"/>
              <w:jc w:val="left"/>
              <w:rPr>
                <w:color w:val="auto"/>
                <w:szCs w:val="24"/>
              </w:rPr>
            </w:pPr>
          </w:p>
          <w:p w14:paraId="0940083D" w14:textId="77777777" w:rsidR="00F03FDB" w:rsidRPr="006E4476" w:rsidRDefault="00F03FDB">
            <w:pPr>
              <w:spacing w:after="0" w:line="259" w:lineRule="auto"/>
              <w:ind w:right="0"/>
              <w:jc w:val="left"/>
              <w:rPr>
                <w:color w:val="auto"/>
                <w:szCs w:val="24"/>
              </w:rPr>
            </w:pPr>
          </w:p>
        </w:tc>
        <w:tc>
          <w:tcPr>
            <w:tcW w:w="6436" w:type="dxa"/>
            <w:tcBorders>
              <w:top w:val="single" w:sz="4" w:space="0" w:color="000000"/>
              <w:left w:val="single" w:sz="4" w:space="0" w:color="000000"/>
              <w:right w:val="single" w:sz="4" w:space="0" w:color="000000"/>
            </w:tcBorders>
          </w:tcPr>
          <w:p w14:paraId="7888D06B" w14:textId="77777777" w:rsidR="00F03FDB" w:rsidRPr="006E4476" w:rsidRDefault="00F03FDB">
            <w:pPr>
              <w:spacing w:after="0" w:line="259" w:lineRule="auto"/>
              <w:ind w:right="104"/>
              <w:rPr>
                <w:color w:val="auto"/>
                <w:szCs w:val="24"/>
              </w:rPr>
            </w:pPr>
            <w:r w:rsidRPr="006E4476">
              <w:rPr>
                <w:color w:val="auto"/>
                <w:szCs w:val="24"/>
              </w:rPr>
              <w:t xml:space="preserve">УМК, научно- популярная литература по предмету, комплект школьной ученической  мебели, доска классная, учебная мебель, шкафы для учебных пособий, стол учительский, стул учительский, компьютерный стол, оборудование общего назначения; оборудование для фронтальных лабораторных работ по биологии, информационные стенды, демонстрационные таблицы, комплект муляжей, рельефные таблицы, влажные препараты, </w:t>
            </w:r>
            <w:proofErr w:type="spellStart"/>
            <w:r w:rsidRPr="006E4476">
              <w:rPr>
                <w:color w:val="auto"/>
                <w:szCs w:val="24"/>
              </w:rPr>
              <w:t>мультимедиапроектор</w:t>
            </w:r>
            <w:proofErr w:type="spellEnd"/>
            <w:r w:rsidRPr="006E4476">
              <w:rPr>
                <w:color w:val="auto"/>
                <w:szCs w:val="24"/>
              </w:rPr>
              <w:t xml:space="preserve">, экран на подставке, ноутбук, телевизор, видеоплеер, набор видеофильмов, набор электронных уроков и тестов по биологии, комплекты </w:t>
            </w:r>
            <w:proofErr w:type="spellStart"/>
            <w:r w:rsidRPr="006E4476">
              <w:rPr>
                <w:color w:val="auto"/>
                <w:szCs w:val="24"/>
              </w:rPr>
              <w:t>фолий</w:t>
            </w:r>
            <w:proofErr w:type="spellEnd"/>
            <w:r w:rsidRPr="006E4476">
              <w:rPr>
                <w:color w:val="auto"/>
                <w:szCs w:val="24"/>
              </w:rPr>
              <w:t xml:space="preserve">, документ камера, граф проектор, модель демонстрационная скелет человека на роликовой подставке, скелет кролика, скелет конечности овцы на подставке (передние и задние), модель черепа человека </w:t>
            </w:r>
            <w:proofErr w:type="spellStart"/>
            <w:r w:rsidRPr="006E4476">
              <w:rPr>
                <w:color w:val="auto"/>
                <w:szCs w:val="24"/>
              </w:rPr>
              <w:t>расчленѐнная</w:t>
            </w:r>
            <w:proofErr w:type="spellEnd"/>
            <w:r w:rsidRPr="006E4476">
              <w:rPr>
                <w:color w:val="auto"/>
                <w:szCs w:val="24"/>
              </w:rPr>
              <w:t xml:space="preserve"> (на подставке), набор слуховых косточек, динамические пособия на магнитах, барометр- анероид </w:t>
            </w:r>
          </w:p>
          <w:p w14:paraId="33B084EB" w14:textId="77777777" w:rsidR="00F03FDB" w:rsidRPr="006E4476" w:rsidRDefault="00F03FDB" w:rsidP="00F03FDB">
            <w:pPr>
              <w:spacing w:after="0" w:line="259" w:lineRule="auto"/>
              <w:ind w:right="75"/>
              <w:rPr>
                <w:color w:val="auto"/>
                <w:szCs w:val="24"/>
              </w:rPr>
            </w:pPr>
            <w:r w:rsidRPr="006E4476">
              <w:rPr>
                <w:color w:val="auto"/>
                <w:szCs w:val="24"/>
              </w:rPr>
              <w:t xml:space="preserve">школьный БР-52, измеритель артериального давления механический, весы учебные, набор палеонтологических находок происхождения человека, набор гербариев, коллекции насекомых. </w:t>
            </w:r>
          </w:p>
        </w:tc>
        <w:tc>
          <w:tcPr>
            <w:tcW w:w="2014" w:type="dxa"/>
            <w:tcBorders>
              <w:top w:val="single" w:sz="4" w:space="0" w:color="000000"/>
              <w:left w:val="single" w:sz="4" w:space="0" w:color="000000"/>
              <w:right w:val="single" w:sz="4" w:space="0" w:color="000000"/>
            </w:tcBorders>
          </w:tcPr>
          <w:p w14:paraId="15E80284" w14:textId="77777777" w:rsidR="00F03FDB" w:rsidRPr="006E4476" w:rsidRDefault="00F03FDB">
            <w:pPr>
              <w:spacing w:after="0" w:line="259" w:lineRule="auto"/>
              <w:ind w:left="2" w:right="0"/>
              <w:jc w:val="left"/>
              <w:rPr>
                <w:color w:val="auto"/>
                <w:szCs w:val="24"/>
              </w:rPr>
            </w:pPr>
            <w:r w:rsidRPr="006E4476">
              <w:rPr>
                <w:color w:val="auto"/>
                <w:szCs w:val="24"/>
              </w:rPr>
              <w:t>100</w:t>
            </w:r>
          </w:p>
        </w:tc>
      </w:tr>
      <w:tr w:rsidR="00AB076D" w:rsidRPr="006E4476" w14:paraId="29EFAE3B" w14:textId="77777777">
        <w:tblPrEx>
          <w:tblCellMar>
            <w:left w:w="108" w:type="dxa"/>
          </w:tblCellMar>
        </w:tblPrEx>
        <w:trPr>
          <w:trHeight w:val="2162"/>
        </w:trPr>
        <w:tc>
          <w:tcPr>
            <w:tcW w:w="1976" w:type="dxa"/>
            <w:tcBorders>
              <w:top w:val="single" w:sz="4" w:space="0" w:color="000000"/>
              <w:left w:val="single" w:sz="4" w:space="0" w:color="000000"/>
              <w:bottom w:val="single" w:sz="4" w:space="0" w:color="000000"/>
              <w:right w:val="single" w:sz="4" w:space="0" w:color="000000"/>
            </w:tcBorders>
          </w:tcPr>
          <w:p w14:paraId="443C9E35" w14:textId="77777777" w:rsidR="00AB076D" w:rsidRPr="006E4476" w:rsidRDefault="00A11442">
            <w:pPr>
              <w:spacing w:after="196" w:line="294" w:lineRule="auto"/>
              <w:ind w:right="0"/>
              <w:jc w:val="left"/>
              <w:rPr>
                <w:color w:val="auto"/>
                <w:szCs w:val="24"/>
              </w:rPr>
            </w:pPr>
            <w:r w:rsidRPr="006E4476">
              <w:rPr>
                <w:color w:val="auto"/>
                <w:szCs w:val="24"/>
              </w:rPr>
              <w:t xml:space="preserve">Кабинет истории и обществознания  </w:t>
            </w:r>
          </w:p>
          <w:p w14:paraId="648E3E5B" w14:textId="77777777" w:rsidR="00AB076D" w:rsidRPr="006E4476" w:rsidRDefault="00A11442">
            <w:pPr>
              <w:spacing w:after="0" w:line="259" w:lineRule="auto"/>
              <w:ind w:right="0"/>
              <w:jc w:val="left"/>
              <w:rPr>
                <w:color w:val="auto"/>
                <w:szCs w:val="24"/>
              </w:rPr>
            </w:pPr>
            <w:r w:rsidRPr="006E4476">
              <w:rPr>
                <w:color w:val="auto"/>
                <w:szCs w:val="24"/>
              </w:rPr>
              <w:t xml:space="preserve">№ 17  </w:t>
            </w:r>
          </w:p>
        </w:tc>
        <w:tc>
          <w:tcPr>
            <w:tcW w:w="6436" w:type="dxa"/>
            <w:tcBorders>
              <w:top w:val="single" w:sz="4" w:space="0" w:color="000000"/>
              <w:left w:val="single" w:sz="4" w:space="0" w:color="000000"/>
              <w:bottom w:val="single" w:sz="4" w:space="0" w:color="000000"/>
              <w:right w:val="single" w:sz="4" w:space="0" w:color="000000"/>
            </w:tcBorders>
          </w:tcPr>
          <w:p w14:paraId="3FFB0BF7" w14:textId="77777777" w:rsidR="00AB076D" w:rsidRPr="006E4476" w:rsidRDefault="00A11442">
            <w:pPr>
              <w:spacing w:after="0" w:line="259" w:lineRule="auto"/>
              <w:ind w:right="77"/>
              <w:rPr>
                <w:color w:val="auto"/>
                <w:szCs w:val="24"/>
              </w:rPr>
            </w:pPr>
            <w:r w:rsidRPr="006E4476">
              <w:rPr>
                <w:color w:val="auto"/>
                <w:szCs w:val="24"/>
              </w:rPr>
              <w:t xml:space="preserve"> УМК по предмету, доска классная, комплект школьной учебной </w:t>
            </w:r>
            <w:proofErr w:type="gramStart"/>
            <w:r w:rsidRPr="006E4476">
              <w:rPr>
                <w:color w:val="auto"/>
                <w:szCs w:val="24"/>
              </w:rPr>
              <w:t>мебели,  стол</w:t>
            </w:r>
            <w:proofErr w:type="gramEnd"/>
            <w:r w:rsidRPr="006E4476">
              <w:rPr>
                <w:color w:val="auto"/>
                <w:szCs w:val="24"/>
              </w:rPr>
              <w:t xml:space="preserve"> учительский, стул учительский, шкафы для учебных пособий, демонстрационные таблицы,  исторические карты, </w:t>
            </w:r>
            <w:proofErr w:type="spellStart"/>
            <w:r w:rsidRPr="006E4476">
              <w:rPr>
                <w:color w:val="auto"/>
                <w:szCs w:val="24"/>
              </w:rPr>
              <w:t>мультимедиапроектор</w:t>
            </w:r>
            <w:proofErr w:type="spellEnd"/>
            <w:r w:rsidRPr="006E4476">
              <w:rPr>
                <w:color w:val="auto"/>
                <w:szCs w:val="24"/>
              </w:rPr>
              <w:t xml:space="preserve">, мультимедийные эл. пособия, видеокассеты, экран, ноутбук, телевизор, DVD, портреты исторических деятелей, дополнительная учебная литература.  </w:t>
            </w:r>
          </w:p>
        </w:tc>
        <w:tc>
          <w:tcPr>
            <w:tcW w:w="2014" w:type="dxa"/>
            <w:tcBorders>
              <w:top w:val="single" w:sz="4" w:space="0" w:color="000000"/>
              <w:left w:val="single" w:sz="4" w:space="0" w:color="000000"/>
              <w:bottom w:val="single" w:sz="4" w:space="0" w:color="000000"/>
              <w:right w:val="single" w:sz="4" w:space="0" w:color="000000"/>
            </w:tcBorders>
          </w:tcPr>
          <w:p w14:paraId="1D06D395" w14:textId="77777777" w:rsidR="00AB076D" w:rsidRPr="006E4476" w:rsidRDefault="00A11442">
            <w:pPr>
              <w:spacing w:after="0" w:line="259" w:lineRule="auto"/>
              <w:ind w:left="2" w:right="0"/>
              <w:jc w:val="left"/>
              <w:rPr>
                <w:color w:val="auto"/>
                <w:szCs w:val="24"/>
              </w:rPr>
            </w:pPr>
            <w:r w:rsidRPr="006E4476">
              <w:rPr>
                <w:color w:val="auto"/>
                <w:szCs w:val="24"/>
              </w:rPr>
              <w:t xml:space="preserve">80  </w:t>
            </w:r>
          </w:p>
        </w:tc>
      </w:tr>
      <w:tr w:rsidR="00AB076D" w:rsidRPr="006E4476" w14:paraId="52D51FF8" w14:textId="77777777">
        <w:tblPrEx>
          <w:tblCellMar>
            <w:left w:w="108" w:type="dxa"/>
          </w:tblCellMar>
        </w:tblPrEx>
        <w:trPr>
          <w:trHeight w:val="1885"/>
        </w:trPr>
        <w:tc>
          <w:tcPr>
            <w:tcW w:w="1976" w:type="dxa"/>
            <w:tcBorders>
              <w:top w:val="single" w:sz="4" w:space="0" w:color="000000"/>
              <w:left w:val="single" w:sz="4" w:space="0" w:color="000000"/>
              <w:bottom w:val="single" w:sz="4" w:space="0" w:color="000000"/>
              <w:right w:val="single" w:sz="4" w:space="0" w:color="000000"/>
            </w:tcBorders>
          </w:tcPr>
          <w:p w14:paraId="6AFBE2A0" w14:textId="77777777" w:rsidR="00AB076D" w:rsidRPr="006E4476" w:rsidRDefault="00A11442">
            <w:pPr>
              <w:spacing w:after="0" w:line="259" w:lineRule="auto"/>
              <w:ind w:right="0"/>
              <w:jc w:val="left"/>
              <w:rPr>
                <w:color w:val="auto"/>
                <w:szCs w:val="24"/>
              </w:rPr>
            </w:pPr>
            <w:r w:rsidRPr="006E4476">
              <w:rPr>
                <w:color w:val="auto"/>
                <w:szCs w:val="24"/>
              </w:rPr>
              <w:lastRenderedPageBreak/>
              <w:t xml:space="preserve">Кабинет иностранных языков № 18  </w:t>
            </w:r>
          </w:p>
        </w:tc>
        <w:tc>
          <w:tcPr>
            <w:tcW w:w="6436" w:type="dxa"/>
            <w:tcBorders>
              <w:top w:val="single" w:sz="4" w:space="0" w:color="000000"/>
              <w:left w:val="single" w:sz="4" w:space="0" w:color="000000"/>
              <w:bottom w:val="single" w:sz="4" w:space="0" w:color="000000"/>
              <w:right w:val="single" w:sz="4" w:space="0" w:color="000000"/>
            </w:tcBorders>
          </w:tcPr>
          <w:p w14:paraId="5C32021E" w14:textId="77777777" w:rsidR="00AB076D" w:rsidRPr="006E4476" w:rsidRDefault="00A11442">
            <w:pPr>
              <w:spacing w:after="67" w:line="256" w:lineRule="auto"/>
              <w:ind w:right="80"/>
              <w:rPr>
                <w:color w:val="auto"/>
                <w:szCs w:val="24"/>
              </w:rPr>
            </w:pPr>
            <w:r w:rsidRPr="006E4476">
              <w:rPr>
                <w:color w:val="auto"/>
                <w:szCs w:val="24"/>
              </w:rPr>
              <w:t xml:space="preserve">УМК по предмету, доска классная, комплект школьной учебной мебели, шкафы для учебных пособий, стол учительский, стул учительский; стенды: английский </w:t>
            </w:r>
            <w:proofErr w:type="gramStart"/>
            <w:r w:rsidRPr="006E4476">
              <w:rPr>
                <w:color w:val="auto"/>
                <w:szCs w:val="24"/>
              </w:rPr>
              <w:t>алфавит,  грамматические</w:t>
            </w:r>
            <w:proofErr w:type="gramEnd"/>
            <w:r w:rsidRPr="006E4476">
              <w:rPr>
                <w:color w:val="auto"/>
                <w:szCs w:val="24"/>
              </w:rPr>
              <w:t xml:space="preserve"> стенды, тематические таблицы, географические карты; музыкальный центр, ноутбук.  </w:t>
            </w:r>
          </w:p>
          <w:p w14:paraId="05882B9E" w14:textId="77777777" w:rsidR="00AB076D" w:rsidRPr="006E4476" w:rsidRDefault="00A11442">
            <w:pPr>
              <w:spacing w:after="0" w:line="259" w:lineRule="auto"/>
              <w:ind w:right="0"/>
              <w:jc w:val="left"/>
              <w:rPr>
                <w:color w:val="auto"/>
                <w:szCs w:val="24"/>
              </w:rPr>
            </w:pPr>
            <w:r w:rsidRPr="006E4476">
              <w:rPr>
                <w:color w:val="auto"/>
                <w:szCs w:val="24"/>
              </w:rPr>
              <w:t xml:space="preserve">Демонстрационные таблицы, ЭОР.  </w:t>
            </w:r>
          </w:p>
        </w:tc>
        <w:tc>
          <w:tcPr>
            <w:tcW w:w="2014" w:type="dxa"/>
            <w:tcBorders>
              <w:top w:val="single" w:sz="4" w:space="0" w:color="000000"/>
              <w:left w:val="single" w:sz="4" w:space="0" w:color="000000"/>
              <w:bottom w:val="single" w:sz="4" w:space="0" w:color="000000"/>
              <w:right w:val="single" w:sz="4" w:space="0" w:color="000000"/>
            </w:tcBorders>
          </w:tcPr>
          <w:p w14:paraId="53FE0365" w14:textId="77777777" w:rsidR="00AB076D" w:rsidRPr="006E4476" w:rsidRDefault="00A11442">
            <w:pPr>
              <w:spacing w:after="0" w:line="259" w:lineRule="auto"/>
              <w:ind w:left="2" w:right="0"/>
              <w:jc w:val="left"/>
              <w:rPr>
                <w:color w:val="auto"/>
                <w:szCs w:val="24"/>
              </w:rPr>
            </w:pPr>
            <w:r w:rsidRPr="006E4476">
              <w:rPr>
                <w:color w:val="auto"/>
                <w:szCs w:val="24"/>
              </w:rPr>
              <w:t xml:space="preserve">70  </w:t>
            </w:r>
          </w:p>
        </w:tc>
      </w:tr>
    </w:tbl>
    <w:p w14:paraId="5538449C" w14:textId="77777777" w:rsidR="00AB076D" w:rsidRPr="006E4476" w:rsidRDefault="00AB076D">
      <w:pPr>
        <w:spacing w:after="82" w:line="259" w:lineRule="auto"/>
        <w:ind w:left="581" w:right="0"/>
        <w:jc w:val="left"/>
        <w:rPr>
          <w:szCs w:val="24"/>
        </w:rPr>
      </w:pPr>
    </w:p>
    <w:p w14:paraId="6AACF481" w14:textId="77777777" w:rsidR="00AB076D" w:rsidRDefault="00A11442">
      <w:pPr>
        <w:spacing w:after="47" w:line="271" w:lineRule="auto"/>
        <w:ind w:left="942" w:right="1069" w:hanging="10"/>
        <w:jc w:val="center"/>
      </w:pPr>
      <w:r>
        <w:rPr>
          <w:b/>
        </w:rPr>
        <w:t>6.</w:t>
      </w:r>
      <w:proofErr w:type="gramStart"/>
      <w:r>
        <w:rPr>
          <w:b/>
        </w:rPr>
        <w:t>3.Кадровое</w:t>
      </w:r>
      <w:proofErr w:type="gramEnd"/>
      <w:r>
        <w:rPr>
          <w:b/>
        </w:rPr>
        <w:t xml:space="preserve"> обеспечение образовательного процесса. </w:t>
      </w:r>
    </w:p>
    <w:p w14:paraId="082CDEEB" w14:textId="77777777" w:rsidR="00AB076D" w:rsidRDefault="00A11442">
      <w:pPr>
        <w:ind w:left="708" w:right="550"/>
      </w:pPr>
      <w:r>
        <w:t xml:space="preserve">Укомплектованность штатов образовательной организации:  </w:t>
      </w:r>
    </w:p>
    <w:p w14:paraId="3C709FFC" w14:textId="77777777" w:rsidR="00AB076D" w:rsidRDefault="00A11442">
      <w:pPr>
        <w:ind w:left="9" w:right="550"/>
      </w:pPr>
      <w:r>
        <w:t xml:space="preserve">-педагогических работников - 26 человек, 100%;  </w:t>
      </w:r>
    </w:p>
    <w:p w14:paraId="47B64C61" w14:textId="77777777" w:rsidR="00AB076D" w:rsidRDefault="00A11442">
      <w:pPr>
        <w:ind w:left="9" w:right="550"/>
      </w:pPr>
      <w:r>
        <w:t xml:space="preserve">-инженерно-технических работников - </w:t>
      </w:r>
      <w:proofErr w:type="gramStart"/>
      <w:r>
        <w:t>1  человек</w:t>
      </w:r>
      <w:proofErr w:type="gramEnd"/>
      <w:r>
        <w:t xml:space="preserve">, 100%;  </w:t>
      </w:r>
    </w:p>
    <w:p w14:paraId="379D0A2B" w14:textId="77777777" w:rsidR="00AB076D" w:rsidRDefault="00A11442">
      <w:pPr>
        <w:ind w:left="9" w:right="550"/>
      </w:pPr>
      <w:r>
        <w:t xml:space="preserve">-административно-хозяйственных работников – </w:t>
      </w:r>
      <w:proofErr w:type="gramStart"/>
      <w:r>
        <w:t>3  человека</w:t>
      </w:r>
      <w:proofErr w:type="gramEnd"/>
      <w:r>
        <w:t xml:space="preserve">, 100 %;  </w:t>
      </w:r>
    </w:p>
    <w:p w14:paraId="1E9BE0CD" w14:textId="77777777" w:rsidR="00AB076D" w:rsidRDefault="00A11442">
      <w:pPr>
        <w:ind w:left="9" w:right="550"/>
      </w:pPr>
      <w:r>
        <w:t xml:space="preserve">-производственных работников – </w:t>
      </w:r>
      <w:r w:rsidR="000924D7">
        <w:t>3</w:t>
      </w:r>
      <w:r>
        <w:t xml:space="preserve"> человек</w:t>
      </w:r>
      <w:r w:rsidR="000924D7">
        <w:t>а</w:t>
      </w:r>
      <w:r>
        <w:t xml:space="preserve">, 100 %;  </w:t>
      </w:r>
    </w:p>
    <w:p w14:paraId="5D0BCF65" w14:textId="77777777" w:rsidR="00AB076D" w:rsidRDefault="00A11442">
      <w:pPr>
        <w:ind w:left="9" w:right="550"/>
      </w:pPr>
      <w:r>
        <w:t xml:space="preserve">-учебно-воспитательных работников – </w:t>
      </w:r>
      <w:proofErr w:type="gramStart"/>
      <w:r>
        <w:t>1  человек</w:t>
      </w:r>
      <w:proofErr w:type="gramEnd"/>
      <w:r>
        <w:t>, 100 %</w:t>
      </w:r>
      <w:r w:rsidR="00F03FDB">
        <w:t>.</w:t>
      </w:r>
    </w:p>
    <w:p w14:paraId="29203500" w14:textId="77777777" w:rsidR="00AB076D" w:rsidRDefault="00A11442" w:rsidP="000924D7">
      <w:pPr>
        <w:ind w:left="9" w:right="220" w:firstLine="708"/>
      </w:pPr>
      <w:r>
        <w:t>Педагогический коллектив МКОУ «СШ №1» представляет оптимальное сочетание опытных и молодых педагогов.  В школе также работают</w:t>
      </w:r>
      <w:r w:rsidR="000924D7">
        <w:t xml:space="preserve"> - 1</w:t>
      </w:r>
      <w:r>
        <w:t xml:space="preserve"> педагог пенсионного возраста, </w:t>
      </w:r>
      <w:r w:rsidR="00F03FDB">
        <w:t xml:space="preserve">3 </w:t>
      </w:r>
      <w:r>
        <w:t xml:space="preserve">учителей имеют стаж менее </w:t>
      </w:r>
      <w:r w:rsidR="00F03FDB">
        <w:t>5</w:t>
      </w:r>
      <w:r>
        <w:t xml:space="preserve"> лет</w:t>
      </w:r>
      <w:r w:rsidR="000924D7">
        <w:t>.</w:t>
      </w:r>
    </w:p>
    <w:p w14:paraId="539E1CA3" w14:textId="77777777" w:rsidR="00AB076D" w:rsidRDefault="00A11442">
      <w:pPr>
        <w:ind w:left="9" w:right="550"/>
      </w:pPr>
      <w:r>
        <w:t>Средний возраст педагогических работников — 4</w:t>
      </w:r>
      <w:r w:rsidR="00F03FDB">
        <w:t>4</w:t>
      </w:r>
      <w:r>
        <w:t xml:space="preserve"> год</w:t>
      </w:r>
      <w:r w:rsidR="00F03FDB">
        <w:t>а</w:t>
      </w:r>
      <w:r>
        <w:t xml:space="preserve">.  </w:t>
      </w:r>
    </w:p>
    <w:p w14:paraId="73BD78AC" w14:textId="77777777" w:rsidR="00AB076D" w:rsidRDefault="00A11442">
      <w:pPr>
        <w:ind w:left="9" w:right="550"/>
      </w:pPr>
      <w:r>
        <w:t xml:space="preserve">Средняя недельная нагрузка составляет - </w:t>
      </w:r>
      <w:r w:rsidRPr="00F03FDB">
        <w:rPr>
          <w:color w:val="FF0000"/>
        </w:rPr>
        <w:t xml:space="preserve">33 ч.  </w:t>
      </w:r>
    </w:p>
    <w:p w14:paraId="46CB480F" w14:textId="77777777" w:rsidR="00AB076D" w:rsidRDefault="00A11442">
      <w:pPr>
        <w:ind w:left="9" w:right="550" w:firstLine="684"/>
      </w:pPr>
      <w:r>
        <w:t xml:space="preserve">Высокая квалификация учителей свидетельствует о профессиональном мастерстве педагогического коллектива, способного решать новейшие задачи педагогики. Незначительное снижение доли педагогов, имеющих </w:t>
      </w:r>
      <w:r w:rsidR="000924D7">
        <w:t xml:space="preserve">высшую и </w:t>
      </w:r>
      <w:r>
        <w:t xml:space="preserve">первую квалификационную категорию, и относительно высокий процент педагогов, работающих по стажу и образованию, обусловлены вливанием в педагогический коллектив молодых специалистов. Важной задачей остается совершенствование методической подготовки, формирование устойчивых профессиональных ценностей и взглядов.   </w:t>
      </w:r>
    </w:p>
    <w:tbl>
      <w:tblPr>
        <w:tblW w:w="0" w:type="auto"/>
        <w:tblBorders>
          <w:top w:val="single" w:sz="6" w:space="0" w:color="222222"/>
          <w:left w:val="single" w:sz="6" w:space="0" w:color="222222"/>
          <w:bottom w:val="single" w:sz="6" w:space="0" w:color="222222"/>
          <w:right w:val="single" w:sz="6" w:space="0" w:color="222222"/>
        </w:tblBorders>
        <w:tblLayout w:type="fixed"/>
        <w:tblLook w:val="04A0" w:firstRow="1" w:lastRow="0" w:firstColumn="1" w:lastColumn="0" w:noHBand="0" w:noVBand="1"/>
      </w:tblPr>
      <w:tblGrid>
        <w:gridCol w:w="6088"/>
        <w:gridCol w:w="2268"/>
        <w:gridCol w:w="1842"/>
      </w:tblGrid>
      <w:tr w:rsidR="00F03FDB" w14:paraId="1F03AB27" w14:textId="77777777" w:rsidTr="006E4476">
        <w:tc>
          <w:tcPr>
            <w:tcW w:w="60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F983EBD" w14:textId="77777777" w:rsidR="00F03FDB" w:rsidRDefault="00F03FDB">
            <w:pPr>
              <w:pStyle w:val="a7"/>
              <w:spacing w:line="256" w:lineRule="auto"/>
              <w:rPr>
                <w:color w:val="auto"/>
                <w:szCs w:val="24"/>
              </w:rPr>
            </w:pPr>
            <w:r>
              <w:rPr>
                <w:szCs w:val="24"/>
              </w:rPr>
              <w:t>Показатели</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EABC9F4" w14:textId="77777777" w:rsidR="00F03FDB" w:rsidRDefault="00F03FDB">
            <w:pPr>
              <w:pStyle w:val="a7"/>
              <w:spacing w:line="256" w:lineRule="auto"/>
              <w:rPr>
                <w:szCs w:val="24"/>
              </w:rPr>
            </w:pPr>
            <w:r>
              <w:rPr>
                <w:szCs w:val="24"/>
              </w:rPr>
              <w:t>Единица измерения</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F6F61B1" w14:textId="77777777" w:rsidR="00F03FDB" w:rsidRDefault="00F03FDB">
            <w:pPr>
              <w:pStyle w:val="a7"/>
              <w:spacing w:line="256" w:lineRule="auto"/>
              <w:rPr>
                <w:szCs w:val="24"/>
              </w:rPr>
            </w:pPr>
            <w:r>
              <w:rPr>
                <w:szCs w:val="24"/>
              </w:rPr>
              <w:t>Количество</w:t>
            </w:r>
          </w:p>
        </w:tc>
      </w:tr>
      <w:tr w:rsidR="00F03FDB" w14:paraId="5B1CC73C" w14:textId="77777777" w:rsidTr="006E4476">
        <w:tc>
          <w:tcPr>
            <w:tcW w:w="60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AC9C7B7" w14:textId="77777777" w:rsidR="00F03FDB" w:rsidRDefault="00F03FDB">
            <w:pPr>
              <w:pStyle w:val="a7"/>
              <w:spacing w:line="256" w:lineRule="auto"/>
              <w:rPr>
                <w:szCs w:val="24"/>
              </w:rPr>
            </w:pPr>
            <w:r>
              <w:rPr>
                <w:szCs w:val="24"/>
              </w:rPr>
              <w:t xml:space="preserve">Общая численность </w:t>
            </w:r>
            <w:proofErr w:type="spellStart"/>
            <w:r>
              <w:rPr>
                <w:szCs w:val="24"/>
              </w:rPr>
              <w:t>педработников</w:t>
            </w:r>
            <w:proofErr w:type="spellEnd"/>
            <w:r>
              <w:rPr>
                <w:szCs w:val="24"/>
              </w:rPr>
              <w:t xml:space="preserve">, в том числе количество </w:t>
            </w:r>
            <w:proofErr w:type="spellStart"/>
            <w:r>
              <w:rPr>
                <w:szCs w:val="24"/>
              </w:rPr>
              <w:t>педработников</w:t>
            </w:r>
            <w:proofErr w:type="spellEnd"/>
            <w:r>
              <w:rPr>
                <w:szCs w:val="24"/>
              </w:rPr>
              <w:t>:</w:t>
            </w:r>
          </w:p>
        </w:tc>
        <w:tc>
          <w:tcPr>
            <w:tcW w:w="226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9FF9B6F" w14:textId="77777777" w:rsidR="00F03FDB" w:rsidRDefault="00F03FDB">
            <w:pPr>
              <w:pStyle w:val="a7"/>
              <w:spacing w:line="256" w:lineRule="auto"/>
              <w:rPr>
                <w:szCs w:val="24"/>
              </w:rPr>
            </w:pPr>
            <w:r>
              <w:rPr>
                <w:szCs w:val="24"/>
              </w:rPr>
              <w:t>человек</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DFAD727" w14:textId="77777777" w:rsidR="00F03FDB" w:rsidRDefault="00F03FDB">
            <w:pPr>
              <w:pStyle w:val="a7"/>
              <w:spacing w:line="256" w:lineRule="auto"/>
              <w:rPr>
                <w:szCs w:val="24"/>
              </w:rPr>
            </w:pPr>
            <w:r>
              <w:rPr>
                <w:szCs w:val="24"/>
              </w:rPr>
              <w:t>26</w:t>
            </w:r>
          </w:p>
        </w:tc>
      </w:tr>
      <w:tr w:rsidR="00F03FDB" w14:paraId="6C32B3FE" w14:textId="77777777" w:rsidTr="006E4476">
        <w:tc>
          <w:tcPr>
            <w:tcW w:w="60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A14415A" w14:textId="77777777" w:rsidR="00F03FDB" w:rsidRDefault="00F03FDB">
            <w:pPr>
              <w:pStyle w:val="a7"/>
              <w:spacing w:line="256" w:lineRule="auto"/>
              <w:rPr>
                <w:szCs w:val="24"/>
              </w:rPr>
            </w:pPr>
            <w:r>
              <w:rPr>
                <w:szCs w:val="24"/>
              </w:rPr>
              <w:t>− с высшим образованием</w:t>
            </w:r>
          </w:p>
        </w:tc>
        <w:tc>
          <w:tcPr>
            <w:tcW w:w="2268" w:type="dxa"/>
            <w:vMerge/>
            <w:tcBorders>
              <w:top w:val="single" w:sz="6" w:space="0" w:color="222222"/>
              <w:left w:val="single" w:sz="6" w:space="0" w:color="222222"/>
              <w:bottom w:val="single" w:sz="6" w:space="0" w:color="222222"/>
              <w:right w:val="single" w:sz="6" w:space="0" w:color="222222"/>
            </w:tcBorders>
            <w:vAlign w:val="center"/>
            <w:hideMark/>
          </w:tcPr>
          <w:p w14:paraId="761C23DC" w14:textId="77777777" w:rsidR="00F03FDB" w:rsidRDefault="00F03FDB">
            <w:pPr>
              <w:spacing w:after="0"/>
              <w:rPr>
                <w:rFonts w:eastAsia="Calibri"/>
                <w:szCs w:val="24"/>
              </w:rPr>
            </w:pP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098AD07" w14:textId="77777777" w:rsidR="00F03FDB" w:rsidRDefault="00F03FDB">
            <w:pPr>
              <w:pStyle w:val="a7"/>
              <w:spacing w:line="256" w:lineRule="auto"/>
              <w:rPr>
                <w:szCs w:val="24"/>
              </w:rPr>
            </w:pPr>
            <w:r>
              <w:rPr>
                <w:szCs w:val="24"/>
              </w:rPr>
              <w:t>22</w:t>
            </w:r>
          </w:p>
        </w:tc>
      </w:tr>
      <w:tr w:rsidR="00F03FDB" w14:paraId="1B12CF59" w14:textId="77777777" w:rsidTr="006E4476">
        <w:tc>
          <w:tcPr>
            <w:tcW w:w="60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02FF7EE" w14:textId="77777777" w:rsidR="00F03FDB" w:rsidRDefault="00F03FDB">
            <w:pPr>
              <w:pStyle w:val="a7"/>
              <w:spacing w:line="256" w:lineRule="auto"/>
              <w:rPr>
                <w:szCs w:val="24"/>
              </w:rPr>
            </w:pPr>
            <w:r>
              <w:rPr>
                <w:szCs w:val="24"/>
              </w:rPr>
              <w:t>− высшим педагогическим образованием</w:t>
            </w:r>
          </w:p>
        </w:tc>
        <w:tc>
          <w:tcPr>
            <w:tcW w:w="2268" w:type="dxa"/>
            <w:vMerge/>
            <w:tcBorders>
              <w:top w:val="single" w:sz="6" w:space="0" w:color="222222"/>
              <w:left w:val="single" w:sz="6" w:space="0" w:color="222222"/>
              <w:bottom w:val="single" w:sz="6" w:space="0" w:color="222222"/>
              <w:right w:val="single" w:sz="6" w:space="0" w:color="222222"/>
            </w:tcBorders>
            <w:vAlign w:val="center"/>
            <w:hideMark/>
          </w:tcPr>
          <w:p w14:paraId="7B474B96" w14:textId="77777777" w:rsidR="00F03FDB" w:rsidRDefault="00F03FDB">
            <w:pPr>
              <w:spacing w:after="0"/>
              <w:rPr>
                <w:rFonts w:eastAsia="Calibri"/>
                <w:szCs w:val="24"/>
              </w:rPr>
            </w:pP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92BA982" w14:textId="77777777" w:rsidR="00F03FDB" w:rsidRDefault="00F03FDB">
            <w:pPr>
              <w:pStyle w:val="a7"/>
              <w:spacing w:line="256" w:lineRule="auto"/>
              <w:rPr>
                <w:szCs w:val="24"/>
              </w:rPr>
            </w:pPr>
            <w:r>
              <w:rPr>
                <w:szCs w:val="24"/>
              </w:rPr>
              <w:t>21</w:t>
            </w:r>
          </w:p>
        </w:tc>
      </w:tr>
      <w:tr w:rsidR="00F03FDB" w14:paraId="03D64A94" w14:textId="77777777" w:rsidTr="006E4476">
        <w:tc>
          <w:tcPr>
            <w:tcW w:w="60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BA94B32" w14:textId="77777777" w:rsidR="00F03FDB" w:rsidRDefault="00F03FDB">
            <w:pPr>
              <w:pStyle w:val="a7"/>
              <w:spacing w:line="256" w:lineRule="auto"/>
              <w:rPr>
                <w:szCs w:val="24"/>
              </w:rPr>
            </w:pPr>
            <w:r>
              <w:rPr>
                <w:szCs w:val="24"/>
              </w:rPr>
              <w:t>− средним профессиональным образованием</w:t>
            </w:r>
          </w:p>
        </w:tc>
        <w:tc>
          <w:tcPr>
            <w:tcW w:w="2268" w:type="dxa"/>
            <w:vMerge/>
            <w:tcBorders>
              <w:top w:val="single" w:sz="6" w:space="0" w:color="222222"/>
              <w:left w:val="single" w:sz="6" w:space="0" w:color="222222"/>
              <w:bottom w:val="single" w:sz="6" w:space="0" w:color="222222"/>
              <w:right w:val="single" w:sz="6" w:space="0" w:color="222222"/>
            </w:tcBorders>
            <w:vAlign w:val="center"/>
            <w:hideMark/>
          </w:tcPr>
          <w:p w14:paraId="68B68A0A" w14:textId="77777777" w:rsidR="00F03FDB" w:rsidRDefault="00F03FDB">
            <w:pPr>
              <w:spacing w:after="0"/>
              <w:rPr>
                <w:rFonts w:eastAsia="Calibri"/>
                <w:szCs w:val="24"/>
              </w:rPr>
            </w:pP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DDA8969" w14:textId="77777777" w:rsidR="00F03FDB" w:rsidRDefault="00F03FDB">
            <w:pPr>
              <w:pStyle w:val="a7"/>
              <w:spacing w:line="256" w:lineRule="auto"/>
              <w:rPr>
                <w:szCs w:val="24"/>
              </w:rPr>
            </w:pPr>
            <w:r>
              <w:rPr>
                <w:szCs w:val="24"/>
              </w:rPr>
              <w:t>0</w:t>
            </w:r>
          </w:p>
        </w:tc>
      </w:tr>
      <w:tr w:rsidR="00F03FDB" w14:paraId="52D7BC9F" w14:textId="77777777" w:rsidTr="006E4476">
        <w:tc>
          <w:tcPr>
            <w:tcW w:w="60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EF7C38A" w14:textId="77777777" w:rsidR="00F03FDB" w:rsidRDefault="00F03FDB">
            <w:pPr>
              <w:pStyle w:val="a7"/>
              <w:spacing w:line="256" w:lineRule="auto"/>
              <w:rPr>
                <w:szCs w:val="24"/>
              </w:rPr>
            </w:pPr>
            <w:r>
              <w:rPr>
                <w:szCs w:val="24"/>
              </w:rPr>
              <w:t>− средним профессиональным педагогическим образованием</w:t>
            </w:r>
          </w:p>
        </w:tc>
        <w:tc>
          <w:tcPr>
            <w:tcW w:w="2268" w:type="dxa"/>
            <w:vMerge/>
            <w:tcBorders>
              <w:top w:val="single" w:sz="6" w:space="0" w:color="222222"/>
              <w:left w:val="single" w:sz="6" w:space="0" w:color="222222"/>
              <w:bottom w:val="single" w:sz="6" w:space="0" w:color="222222"/>
              <w:right w:val="single" w:sz="6" w:space="0" w:color="222222"/>
            </w:tcBorders>
            <w:vAlign w:val="center"/>
            <w:hideMark/>
          </w:tcPr>
          <w:p w14:paraId="121572AE" w14:textId="77777777" w:rsidR="00F03FDB" w:rsidRDefault="00F03FDB">
            <w:pPr>
              <w:spacing w:after="0"/>
              <w:rPr>
                <w:rFonts w:eastAsia="Calibri"/>
                <w:szCs w:val="24"/>
              </w:rPr>
            </w:pP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BDD461D" w14:textId="77777777" w:rsidR="00F03FDB" w:rsidRDefault="00F03FDB">
            <w:pPr>
              <w:pStyle w:val="a7"/>
              <w:spacing w:line="256" w:lineRule="auto"/>
              <w:rPr>
                <w:szCs w:val="24"/>
              </w:rPr>
            </w:pPr>
            <w:r>
              <w:rPr>
                <w:szCs w:val="24"/>
              </w:rPr>
              <w:t>4</w:t>
            </w:r>
          </w:p>
        </w:tc>
      </w:tr>
      <w:tr w:rsidR="00F03FDB" w14:paraId="02C20743" w14:textId="77777777" w:rsidTr="006E4476">
        <w:tc>
          <w:tcPr>
            <w:tcW w:w="60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96C03CB" w14:textId="77777777" w:rsidR="00F03FDB" w:rsidRDefault="00F03FDB">
            <w:pPr>
              <w:pStyle w:val="a7"/>
              <w:spacing w:line="256" w:lineRule="auto"/>
              <w:rPr>
                <w:szCs w:val="24"/>
              </w:rPr>
            </w:pPr>
            <w:r>
              <w:rPr>
                <w:szCs w:val="24"/>
              </w:rPr>
              <w:t xml:space="preserve">Численность (удельный вес) </w:t>
            </w:r>
            <w:proofErr w:type="spellStart"/>
            <w:r>
              <w:rPr>
                <w:szCs w:val="24"/>
              </w:rPr>
              <w:t>педработников</w:t>
            </w:r>
            <w:proofErr w:type="spellEnd"/>
            <w:r>
              <w:rPr>
                <w:szCs w:val="24"/>
              </w:rPr>
              <w:t xml:space="preserve"> с квалификационной категорией от общей численности таких работников, в том числе:</w:t>
            </w:r>
          </w:p>
        </w:tc>
        <w:tc>
          <w:tcPr>
            <w:tcW w:w="226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FDA4906" w14:textId="77777777" w:rsidR="00F03FDB" w:rsidRDefault="00F03FDB">
            <w:pPr>
              <w:pStyle w:val="a7"/>
              <w:spacing w:line="256" w:lineRule="auto"/>
              <w:rPr>
                <w:szCs w:val="24"/>
              </w:rPr>
            </w:pPr>
            <w:r>
              <w:rPr>
                <w:szCs w:val="24"/>
              </w:rPr>
              <w:t>человек (процент)</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43079EA" w14:textId="77777777" w:rsidR="00F03FDB" w:rsidRDefault="00F03FDB">
            <w:pPr>
              <w:pStyle w:val="a7"/>
              <w:spacing w:line="256" w:lineRule="auto"/>
              <w:rPr>
                <w:szCs w:val="24"/>
              </w:rPr>
            </w:pPr>
            <w:r>
              <w:rPr>
                <w:szCs w:val="24"/>
              </w:rPr>
              <w:t>14 (53,8%)</w:t>
            </w:r>
          </w:p>
        </w:tc>
      </w:tr>
      <w:tr w:rsidR="00F03FDB" w14:paraId="4685AA99" w14:textId="77777777" w:rsidTr="006E4476">
        <w:tc>
          <w:tcPr>
            <w:tcW w:w="60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89D558D" w14:textId="77777777" w:rsidR="00F03FDB" w:rsidRDefault="00F03FDB">
            <w:pPr>
              <w:pStyle w:val="a7"/>
              <w:spacing w:line="256" w:lineRule="auto"/>
              <w:rPr>
                <w:szCs w:val="24"/>
              </w:rPr>
            </w:pPr>
            <w:r>
              <w:rPr>
                <w:szCs w:val="24"/>
              </w:rPr>
              <w:t>− с высшей</w:t>
            </w:r>
          </w:p>
        </w:tc>
        <w:tc>
          <w:tcPr>
            <w:tcW w:w="2268" w:type="dxa"/>
            <w:vMerge/>
            <w:tcBorders>
              <w:top w:val="single" w:sz="6" w:space="0" w:color="222222"/>
              <w:left w:val="single" w:sz="6" w:space="0" w:color="222222"/>
              <w:bottom w:val="single" w:sz="6" w:space="0" w:color="222222"/>
              <w:right w:val="single" w:sz="6" w:space="0" w:color="222222"/>
            </w:tcBorders>
            <w:vAlign w:val="center"/>
            <w:hideMark/>
          </w:tcPr>
          <w:p w14:paraId="76E7F59D" w14:textId="77777777" w:rsidR="00F03FDB" w:rsidRDefault="00F03FDB">
            <w:pPr>
              <w:spacing w:after="0"/>
              <w:rPr>
                <w:rFonts w:eastAsia="Calibri"/>
                <w:szCs w:val="24"/>
              </w:rPr>
            </w:pP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BC66E63" w14:textId="77777777" w:rsidR="00F03FDB" w:rsidRDefault="00F03FDB">
            <w:pPr>
              <w:pStyle w:val="a7"/>
              <w:spacing w:line="256" w:lineRule="auto"/>
              <w:rPr>
                <w:szCs w:val="24"/>
              </w:rPr>
            </w:pPr>
            <w:r>
              <w:rPr>
                <w:szCs w:val="24"/>
              </w:rPr>
              <w:t>5(19,2)</w:t>
            </w:r>
          </w:p>
        </w:tc>
      </w:tr>
      <w:tr w:rsidR="00F03FDB" w14:paraId="121C657F" w14:textId="77777777" w:rsidTr="006E4476">
        <w:trPr>
          <w:trHeight w:val="160"/>
        </w:trPr>
        <w:tc>
          <w:tcPr>
            <w:tcW w:w="60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0EE993C" w14:textId="77777777" w:rsidR="00F03FDB" w:rsidRDefault="00F03FDB">
            <w:pPr>
              <w:pStyle w:val="a7"/>
              <w:spacing w:line="256" w:lineRule="auto"/>
              <w:rPr>
                <w:szCs w:val="24"/>
              </w:rPr>
            </w:pPr>
            <w:r>
              <w:rPr>
                <w:szCs w:val="24"/>
              </w:rPr>
              <w:t>− первой</w:t>
            </w:r>
          </w:p>
        </w:tc>
        <w:tc>
          <w:tcPr>
            <w:tcW w:w="2268" w:type="dxa"/>
            <w:vMerge/>
            <w:tcBorders>
              <w:top w:val="single" w:sz="6" w:space="0" w:color="222222"/>
              <w:left w:val="single" w:sz="6" w:space="0" w:color="222222"/>
              <w:bottom w:val="single" w:sz="6" w:space="0" w:color="222222"/>
              <w:right w:val="single" w:sz="6" w:space="0" w:color="222222"/>
            </w:tcBorders>
            <w:vAlign w:val="center"/>
            <w:hideMark/>
          </w:tcPr>
          <w:p w14:paraId="2C794A9F" w14:textId="77777777" w:rsidR="00F03FDB" w:rsidRDefault="00F03FDB">
            <w:pPr>
              <w:spacing w:after="0"/>
              <w:rPr>
                <w:rFonts w:eastAsia="Calibri"/>
                <w:szCs w:val="24"/>
              </w:rPr>
            </w:pP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430759A" w14:textId="77777777" w:rsidR="00F03FDB" w:rsidRDefault="00F03FDB">
            <w:pPr>
              <w:pStyle w:val="a7"/>
              <w:spacing w:line="256" w:lineRule="auto"/>
              <w:rPr>
                <w:szCs w:val="24"/>
              </w:rPr>
            </w:pPr>
            <w:r>
              <w:rPr>
                <w:szCs w:val="24"/>
              </w:rPr>
              <w:t>9 (34,6)</w:t>
            </w:r>
          </w:p>
        </w:tc>
      </w:tr>
      <w:tr w:rsidR="00F03FDB" w14:paraId="39D54E0A" w14:textId="77777777" w:rsidTr="006E4476">
        <w:tc>
          <w:tcPr>
            <w:tcW w:w="60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66E76BA" w14:textId="77777777" w:rsidR="00F03FDB" w:rsidRDefault="00F03FDB">
            <w:pPr>
              <w:pStyle w:val="a7"/>
              <w:spacing w:line="256" w:lineRule="auto"/>
              <w:rPr>
                <w:szCs w:val="24"/>
              </w:rPr>
            </w:pPr>
            <w:r>
              <w:rPr>
                <w:szCs w:val="24"/>
              </w:rPr>
              <w:lastRenderedPageBreak/>
              <w:t xml:space="preserve">Численность (удельный вес) </w:t>
            </w:r>
            <w:proofErr w:type="spellStart"/>
            <w:r>
              <w:rPr>
                <w:szCs w:val="24"/>
              </w:rPr>
              <w:t>педработников</w:t>
            </w:r>
            <w:proofErr w:type="spellEnd"/>
            <w:r>
              <w:rPr>
                <w:szCs w:val="24"/>
              </w:rPr>
              <w:t xml:space="preserve"> от общей численности таких работников с педагогическим стажем:</w:t>
            </w:r>
          </w:p>
        </w:tc>
        <w:tc>
          <w:tcPr>
            <w:tcW w:w="226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6CDA340" w14:textId="77777777" w:rsidR="00F03FDB" w:rsidRDefault="00F03FDB">
            <w:pPr>
              <w:pStyle w:val="a7"/>
              <w:spacing w:line="256" w:lineRule="auto"/>
              <w:rPr>
                <w:szCs w:val="24"/>
              </w:rPr>
            </w:pPr>
            <w:r>
              <w:rPr>
                <w:szCs w:val="24"/>
              </w:rPr>
              <w:t>человек (процент)</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9FC9463" w14:textId="77777777" w:rsidR="00F03FDB" w:rsidRDefault="00F03FDB">
            <w:pPr>
              <w:rPr>
                <w:szCs w:val="24"/>
              </w:rPr>
            </w:pPr>
          </w:p>
        </w:tc>
      </w:tr>
      <w:tr w:rsidR="00F03FDB" w14:paraId="5D47B9E7" w14:textId="77777777" w:rsidTr="006E4476">
        <w:tc>
          <w:tcPr>
            <w:tcW w:w="60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71FB8B0" w14:textId="77777777" w:rsidR="00F03FDB" w:rsidRDefault="00F03FDB">
            <w:pPr>
              <w:pStyle w:val="a7"/>
              <w:spacing w:line="256" w:lineRule="auto"/>
              <w:rPr>
                <w:szCs w:val="24"/>
              </w:rPr>
            </w:pPr>
            <w:r>
              <w:rPr>
                <w:szCs w:val="24"/>
              </w:rPr>
              <w:t>− до 5 лет</w:t>
            </w:r>
          </w:p>
        </w:tc>
        <w:tc>
          <w:tcPr>
            <w:tcW w:w="2268" w:type="dxa"/>
            <w:vMerge/>
            <w:tcBorders>
              <w:top w:val="single" w:sz="6" w:space="0" w:color="222222"/>
              <w:left w:val="single" w:sz="6" w:space="0" w:color="222222"/>
              <w:bottom w:val="single" w:sz="6" w:space="0" w:color="222222"/>
              <w:right w:val="single" w:sz="6" w:space="0" w:color="222222"/>
            </w:tcBorders>
            <w:vAlign w:val="center"/>
            <w:hideMark/>
          </w:tcPr>
          <w:p w14:paraId="26FD16B9" w14:textId="77777777" w:rsidR="00F03FDB" w:rsidRDefault="00F03FDB">
            <w:pPr>
              <w:spacing w:after="0"/>
              <w:rPr>
                <w:rFonts w:eastAsia="Calibri"/>
                <w:szCs w:val="24"/>
              </w:rPr>
            </w:pP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65D886E" w14:textId="77777777" w:rsidR="00F03FDB" w:rsidRDefault="00F03FDB">
            <w:pPr>
              <w:pStyle w:val="a7"/>
              <w:spacing w:line="256" w:lineRule="auto"/>
              <w:rPr>
                <w:szCs w:val="24"/>
              </w:rPr>
            </w:pPr>
            <w:r>
              <w:rPr>
                <w:szCs w:val="24"/>
              </w:rPr>
              <w:t>3 (11,5%)</w:t>
            </w:r>
          </w:p>
        </w:tc>
      </w:tr>
      <w:tr w:rsidR="00F03FDB" w14:paraId="24B7FEE0" w14:textId="77777777" w:rsidTr="006E4476">
        <w:tc>
          <w:tcPr>
            <w:tcW w:w="60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3B3B9DF" w14:textId="77777777" w:rsidR="00F03FDB" w:rsidRDefault="00F03FDB">
            <w:pPr>
              <w:pStyle w:val="a7"/>
              <w:spacing w:line="256" w:lineRule="auto"/>
              <w:rPr>
                <w:szCs w:val="24"/>
              </w:rPr>
            </w:pPr>
            <w:r>
              <w:rPr>
                <w:szCs w:val="24"/>
              </w:rPr>
              <w:t>− больше 30 лет</w:t>
            </w:r>
          </w:p>
        </w:tc>
        <w:tc>
          <w:tcPr>
            <w:tcW w:w="2268" w:type="dxa"/>
            <w:vMerge/>
            <w:tcBorders>
              <w:top w:val="single" w:sz="6" w:space="0" w:color="222222"/>
              <w:left w:val="single" w:sz="6" w:space="0" w:color="222222"/>
              <w:bottom w:val="single" w:sz="6" w:space="0" w:color="222222"/>
              <w:right w:val="single" w:sz="6" w:space="0" w:color="222222"/>
            </w:tcBorders>
            <w:vAlign w:val="center"/>
            <w:hideMark/>
          </w:tcPr>
          <w:p w14:paraId="40EE6984" w14:textId="77777777" w:rsidR="00F03FDB" w:rsidRDefault="00F03FDB">
            <w:pPr>
              <w:spacing w:after="0"/>
              <w:rPr>
                <w:rFonts w:eastAsia="Calibri"/>
                <w:szCs w:val="24"/>
              </w:rPr>
            </w:pP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552CE10" w14:textId="77777777" w:rsidR="00F03FDB" w:rsidRDefault="00F03FDB">
            <w:pPr>
              <w:pStyle w:val="a7"/>
              <w:spacing w:line="256" w:lineRule="auto"/>
              <w:rPr>
                <w:szCs w:val="24"/>
              </w:rPr>
            </w:pPr>
            <w:r>
              <w:rPr>
                <w:szCs w:val="24"/>
              </w:rPr>
              <w:t>2 (7,7)</w:t>
            </w:r>
          </w:p>
        </w:tc>
      </w:tr>
      <w:tr w:rsidR="00F03FDB" w14:paraId="7CB46CDC" w14:textId="77777777" w:rsidTr="006E4476">
        <w:tc>
          <w:tcPr>
            <w:tcW w:w="60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1B9A0A8" w14:textId="77777777" w:rsidR="00F03FDB" w:rsidRDefault="00F03FDB">
            <w:pPr>
              <w:pStyle w:val="a7"/>
              <w:spacing w:line="256" w:lineRule="auto"/>
              <w:rPr>
                <w:szCs w:val="24"/>
              </w:rPr>
            </w:pPr>
            <w:r>
              <w:rPr>
                <w:szCs w:val="24"/>
              </w:rPr>
              <w:t xml:space="preserve">Численность (удельный вес) </w:t>
            </w:r>
            <w:proofErr w:type="spellStart"/>
            <w:r>
              <w:rPr>
                <w:szCs w:val="24"/>
              </w:rPr>
              <w:t>педработников</w:t>
            </w:r>
            <w:proofErr w:type="spellEnd"/>
            <w:r>
              <w:rPr>
                <w:szCs w:val="24"/>
              </w:rPr>
              <w:t xml:space="preserve"> от общей численности таких работников в возрасте:</w:t>
            </w:r>
          </w:p>
        </w:tc>
        <w:tc>
          <w:tcPr>
            <w:tcW w:w="226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955193D" w14:textId="77777777" w:rsidR="00F03FDB" w:rsidRDefault="00F03FDB">
            <w:pPr>
              <w:pStyle w:val="a7"/>
              <w:spacing w:line="256" w:lineRule="auto"/>
              <w:rPr>
                <w:szCs w:val="24"/>
              </w:rPr>
            </w:pPr>
            <w:r>
              <w:rPr>
                <w:szCs w:val="24"/>
              </w:rPr>
              <w:t>человек (процент)</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0B5E239" w14:textId="77777777" w:rsidR="00F03FDB" w:rsidRDefault="00F03FDB">
            <w:pPr>
              <w:rPr>
                <w:szCs w:val="24"/>
              </w:rPr>
            </w:pPr>
          </w:p>
        </w:tc>
      </w:tr>
      <w:tr w:rsidR="00F03FDB" w14:paraId="06603BD9" w14:textId="77777777" w:rsidTr="006E4476">
        <w:tc>
          <w:tcPr>
            <w:tcW w:w="60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0C1310E" w14:textId="77777777" w:rsidR="00F03FDB" w:rsidRDefault="00F03FDB">
            <w:pPr>
              <w:pStyle w:val="a7"/>
              <w:spacing w:line="256" w:lineRule="auto"/>
              <w:rPr>
                <w:szCs w:val="24"/>
              </w:rPr>
            </w:pPr>
            <w:r>
              <w:rPr>
                <w:szCs w:val="24"/>
              </w:rPr>
              <w:t>− до 30 лет</w:t>
            </w:r>
          </w:p>
        </w:tc>
        <w:tc>
          <w:tcPr>
            <w:tcW w:w="2268" w:type="dxa"/>
            <w:vMerge/>
            <w:tcBorders>
              <w:top w:val="single" w:sz="6" w:space="0" w:color="222222"/>
              <w:left w:val="single" w:sz="6" w:space="0" w:color="222222"/>
              <w:bottom w:val="single" w:sz="6" w:space="0" w:color="222222"/>
              <w:right w:val="single" w:sz="6" w:space="0" w:color="222222"/>
            </w:tcBorders>
            <w:vAlign w:val="center"/>
            <w:hideMark/>
          </w:tcPr>
          <w:p w14:paraId="7E83A6BF" w14:textId="77777777" w:rsidR="00F03FDB" w:rsidRDefault="00F03FDB">
            <w:pPr>
              <w:spacing w:after="0"/>
              <w:rPr>
                <w:rFonts w:eastAsia="Calibri"/>
                <w:szCs w:val="24"/>
              </w:rPr>
            </w:pP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BA0E43A" w14:textId="77777777" w:rsidR="00F03FDB" w:rsidRDefault="00F03FDB">
            <w:pPr>
              <w:pStyle w:val="a7"/>
              <w:spacing w:line="256" w:lineRule="auto"/>
              <w:rPr>
                <w:szCs w:val="24"/>
              </w:rPr>
            </w:pPr>
            <w:r>
              <w:rPr>
                <w:szCs w:val="24"/>
              </w:rPr>
              <w:t>5 (19,2%)</w:t>
            </w:r>
          </w:p>
        </w:tc>
      </w:tr>
      <w:tr w:rsidR="00F03FDB" w14:paraId="26C7D13B" w14:textId="77777777" w:rsidTr="006E4476">
        <w:tc>
          <w:tcPr>
            <w:tcW w:w="60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4E49ED8" w14:textId="77777777" w:rsidR="00F03FDB" w:rsidRDefault="00F03FDB">
            <w:pPr>
              <w:pStyle w:val="a7"/>
              <w:spacing w:line="256" w:lineRule="auto"/>
              <w:rPr>
                <w:szCs w:val="24"/>
              </w:rPr>
            </w:pPr>
            <w:r>
              <w:rPr>
                <w:szCs w:val="24"/>
              </w:rPr>
              <w:t>− от 55 лет</w:t>
            </w:r>
          </w:p>
        </w:tc>
        <w:tc>
          <w:tcPr>
            <w:tcW w:w="2268" w:type="dxa"/>
            <w:vMerge/>
            <w:tcBorders>
              <w:top w:val="single" w:sz="6" w:space="0" w:color="222222"/>
              <w:left w:val="single" w:sz="6" w:space="0" w:color="222222"/>
              <w:bottom w:val="single" w:sz="6" w:space="0" w:color="222222"/>
              <w:right w:val="single" w:sz="6" w:space="0" w:color="222222"/>
            </w:tcBorders>
            <w:vAlign w:val="center"/>
            <w:hideMark/>
          </w:tcPr>
          <w:p w14:paraId="41AE81FC" w14:textId="77777777" w:rsidR="00F03FDB" w:rsidRDefault="00F03FDB">
            <w:pPr>
              <w:spacing w:after="0"/>
              <w:rPr>
                <w:rFonts w:eastAsia="Calibri"/>
                <w:szCs w:val="24"/>
              </w:rPr>
            </w:pP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EBD7F41" w14:textId="77777777" w:rsidR="00F03FDB" w:rsidRDefault="00F03FDB">
            <w:pPr>
              <w:pStyle w:val="a7"/>
              <w:spacing w:line="256" w:lineRule="auto"/>
              <w:rPr>
                <w:szCs w:val="24"/>
              </w:rPr>
            </w:pPr>
            <w:r>
              <w:rPr>
                <w:szCs w:val="24"/>
              </w:rPr>
              <w:t>2 (7,7%)</w:t>
            </w:r>
          </w:p>
        </w:tc>
      </w:tr>
      <w:tr w:rsidR="00F03FDB" w14:paraId="6CE7F393" w14:textId="77777777" w:rsidTr="006E4476">
        <w:tc>
          <w:tcPr>
            <w:tcW w:w="60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AB29E7F" w14:textId="77777777" w:rsidR="00F03FDB" w:rsidRDefault="00F03FDB">
            <w:pPr>
              <w:pStyle w:val="a7"/>
              <w:spacing w:line="256" w:lineRule="auto"/>
              <w:rPr>
                <w:szCs w:val="24"/>
              </w:rPr>
            </w:pPr>
            <w:r>
              <w:rPr>
                <w:szCs w:val="24"/>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17754B7" w14:textId="77777777" w:rsidR="00F03FDB" w:rsidRDefault="00F03FDB">
            <w:pPr>
              <w:pStyle w:val="a7"/>
              <w:spacing w:line="256" w:lineRule="auto"/>
              <w:rPr>
                <w:szCs w:val="24"/>
              </w:rPr>
            </w:pPr>
            <w:r>
              <w:rPr>
                <w:szCs w:val="24"/>
              </w:rPr>
              <w:t>человек (процент)</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9F9BD82" w14:textId="77777777" w:rsidR="00F03FDB" w:rsidRDefault="00F03FDB">
            <w:pPr>
              <w:pStyle w:val="a7"/>
              <w:spacing w:line="256" w:lineRule="auto"/>
              <w:rPr>
                <w:szCs w:val="24"/>
              </w:rPr>
            </w:pPr>
            <w:r>
              <w:rPr>
                <w:szCs w:val="24"/>
              </w:rPr>
              <w:t>24 (92,3 %)</w:t>
            </w:r>
          </w:p>
        </w:tc>
      </w:tr>
      <w:tr w:rsidR="00F03FDB" w14:paraId="002A9DB4" w14:textId="77777777" w:rsidTr="006E4476">
        <w:tc>
          <w:tcPr>
            <w:tcW w:w="60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97835F5" w14:textId="77777777" w:rsidR="00F03FDB" w:rsidRDefault="00F03FDB">
            <w:pPr>
              <w:pStyle w:val="a7"/>
              <w:spacing w:line="256" w:lineRule="auto"/>
              <w:rPr>
                <w:szCs w:val="24"/>
              </w:rPr>
            </w:pPr>
            <w:r>
              <w:rPr>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3BAACAE" w14:textId="77777777" w:rsidR="00F03FDB" w:rsidRDefault="00F03FDB">
            <w:pPr>
              <w:pStyle w:val="a7"/>
              <w:spacing w:line="256" w:lineRule="auto"/>
              <w:rPr>
                <w:szCs w:val="24"/>
              </w:rPr>
            </w:pPr>
            <w:r>
              <w:rPr>
                <w:szCs w:val="24"/>
              </w:rPr>
              <w:t>человек (процент)</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B7F5D4A" w14:textId="77777777" w:rsidR="00F03FDB" w:rsidRDefault="00F03FDB">
            <w:pPr>
              <w:pStyle w:val="a7"/>
              <w:spacing w:line="256" w:lineRule="auto"/>
              <w:rPr>
                <w:szCs w:val="24"/>
              </w:rPr>
            </w:pPr>
            <w:r>
              <w:rPr>
                <w:szCs w:val="24"/>
              </w:rPr>
              <w:t>23 (88,5%)</w:t>
            </w:r>
          </w:p>
        </w:tc>
      </w:tr>
    </w:tbl>
    <w:p w14:paraId="7DF0B03E" w14:textId="77777777" w:rsidR="006E4476" w:rsidRDefault="006E4476">
      <w:pPr>
        <w:spacing w:after="58" w:line="264" w:lineRule="auto"/>
        <w:ind w:left="2708" w:right="47" w:hanging="10"/>
        <w:jc w:val="left"/>
        <w:rPr>
          <w:b/>
        </w:rPr>
      </w:pPr>
    </w:p>
    <w:p w14:paraId="15A64106" w14:textId="77777777" w:rsidR="00AB076D" w:rsidRDefault="00A11442">
      <w:pPr>
        <w:spacing w:after="58" w:line="264" w:lineRule="auto"/>
        <w:ind w:left="2708" w:right="47" w:hanging="10"/>
        <w:jc w:val="left"/>
      </w:pPr>
      <w:r>
        <w:rPr>
          <w:b/>
        </w:rPr>
        <w:t>6.</w:t>
      </w:r>
      <w:proofErr w:type="gramStart"/>
      <w:r>
        <w:rPr>
          <w:b/>
        </w:rPr>
        <w:t>4.Квалификация</w:t>
      </w:r>
      <w:proofErr w:type="gramEnd"/>
      <w:r>
        <w:rPr>
          <w:b/>
        </w:rPr>
        <w:t xml:space="preserve"> педагогических работников школы. </w:t>
      </w:r>
    </w:p>
    <w:p w14:paraId="261946D8" w14:textId="77777777" w:rsidR="00AB076D" w:rsidRDefault="00A11442">
      <w:pPr>
        <w:spacing w:after="41" w:line="271" w:lineRule="auto"/>
        <w:ind w:left="942" w:right="132" w:hanging="10"/>
        <w:jc w:val="center"/>
      </w:pPr>
      <w:r>
        <w:rPr>
          <w:b/>
        </w:rPr>
        <w:t xml:space="preserve">Аттестация педагогических работников  </w:t>
      </w:r>
    </w:p>
    <w:p w14:paraId="32BF80C5" w14:textId="77777777" w:rsidR="00AB076D" w:rsidRDefault="00A11442">
      <w:pPr>
        <w:ind w:left="581" w:right="550" w:firstLine="708"/>
      </w:pPr>
      <w:r>
        <w:t>В 20</w:t>
      </w:r>
      <w:r w:rsidR="000924D7">
        <w:t>22</w:t>
      </w:r>
      <w:r>
        <w:t>-202</w:t>
      </w:r>
      <w:r w:rsidR="000924D7">
        <w:t>3</w:t>
      </w:r>
      <w:r>
        <w:t xml:space="preserve"> учебном году получили первую квалификационную категорию учитель </w:t>
      </w:r>
      <w:r w:rsidR="000924D7">
        <w:t xml:space="preserve">математики и информатики Т.В. </w:t>
      </w:r>
      <w:proofErr w:type="spellStart"/>
      <w:r w:rsidR="000924D7">
        <w:t>Галдина</w:t>
      </w:r>
      <w:proofErr w:type="spellEnd"/>
      <w:r>
        <w:t>,</w:t>
      </w:r>
      <w:r w:rsidR="000924D7">
        <w:t xml:space="preserve"> учитель математики О.С. </w:t>
      </w:r>
      <w:proofErr w:type="spellStart"/>
      <w:r w:rsidR="000924D7">
        <w:t>Смольникова</w:t>
      </w:r>
      <w:proofErr w:type="spellEnd"/>
      <w:r w:rsidR="000924D7">
        <w:t xml:space="preserve">, учитель технологии и ИЗО В.А. Рябухина. Высшую квалификационную категорию получила учитель географии </w:t>
      </w:r>
      <w:proofErr w:type="spellStart"/>
      <w:r w:rsidR="000924D7">
        <w:t>Н.В.Прооскурнова</w:t>
      </w:r>
      <w:proofErr w:type="spellEnd"/>
      <w:r w:rsidR="000924D7">
        <w:t xml:space="preserve">. </w:t>
      </w:r>
    </w:p>
    <w:p w14:paraId="77BBD729" w14:textId="77777777" w:rsidR="00AB076D" w:rsidRDefault="00AB076D">
      <w:pPr>
        <w:spacing w:after="50" w:line="259" w:lineRule="auto"/>
        <w:ind w:left="854" w:right="0"/>
        <w:jc w:val="center"/>
      </w:pPr>
    </w:p>
    <w:p w14:paraId="7C3A38AD" w14:textId="77777777" w:rsidR="00AB076D" w:rsidRDefault="00A11442">
      <w:pPr>
        <w:spacing w:after="2" w:line="271" w:lineRule="auto"/>
        <w:ind w:left="942" w:right="203" w:hanging="10"/>
        <w:jc w:val="center"/>
      </w:pPr>
      <w:r>
        <w:rPr>
          <w:b/>
        </w:rPr>
        <w:t>6.</w:t>
      </w:r>
      <w:proofErr w:type="gramStart"/>
      <w:r>
        <w:rPr>
          <w:b/>
        </w:rPr>
        <w:t>5.Профессиональные</w:t>
      </w:r>
      <w:proofErr w:type="gramEnd"/>
      <w:r>
        <w:rPr>
          <w:b/>
        </w:rPr>
        <w:t xml:space="preserve"> достижения. </w:t>
      </w:r>
    </w:p>
    <w:p w14:paraId="609D3D8E" w14:textId="77777777" w:rsidR="00AB076D" w:rsidRDefault="00A11442">
      <w:pPr>
        <w:spacing w:after="51"/>
        <w:ind w:left="9" w:right="550" w:firstLine="684"/>
      </w:pPr>
      <w:r>
        <w:t>Непрерывность профессионального образования членов педагогического коллектива, повышение теоретико-методологического уровня педагогов осуществляется через ежегодное прохождение курсов повышения квалификации. На 25.05.202</w:t>
      </w:r>
      <w:r w:rsidR="000924D7">
        <w:t>3</w:t>
      </w:r>
      <w:r>
        <w:t xml:space="preserve"> г.- 100% членов педагогического коллектива прошли </w:t>
      </w:r>
      <w:proofErr w:type="spellStart"/>
      <w:r>
        <w:t>курсовуюподгтовку</w:t>
      </w:r>
      <w:proofErr w:type="spellEnd"/>
      <w:r>
        <w:t xml:space="preserve"> различной направленности. </w:t>
      </w:r>
    </w:p>
    <w:p w14:paraId="0B4F6268" w14:textId="77777777" w:rsidR="00AB076D" w:rsidRDefault="00A11442" w:rsidP="000924D7">
      <w:pPr>
        <w:spacing w:after="62"/>
        <w:ind w:left="9" w:right="550" w:firstLine="684"/>
      </w:pPr>
      <w:r>
        <w:t xml:space="preserve">Продолжается работа по созданию условий для повышения результативности работы учителей. </w:t>
      </w:r>
    </w:p>
    <w:p w14:paraId="7F7EDFE2" w14:textId="77777777" w:rsidR="00AB076D" w:rsidRDefault="00A11442">
      <w:pPr>
        <w:spacing w:after="61"/>
        <w:ind w:left="9" w:right="550" w:firstLine="684"/>
      </w:pPr>
      <w:r>
        <w:t xml:space="preserve">Педагогическое мастерство учителей позволяет активно транслировать их опыт работы.  В текущем учебном году педагоги участвовали в методических и конкурсных мероприятиях различных   уровней. </w:t>
      </w:r>
    </w:p>
    <w:p w14:paraId="415FD278" w14:textId="77777777" w:rsidR="00AB076D" w:rsidRDefault="00A11442">
      <w:pPr>
        <w:ind w:left="9" w:right="550" w:firstLine="557"/>
      </w:pPr>
      <w:r>
        <w:t xml:space="preserve">Среди педагогических работников школы есть и те, которые удостоены высоких наград и званий за свою трудовую деятельность:  </w:t>
      </w:r>
    </w:p>
    <w:tbl>
      <w:tblPr>
        <w:tblStyle w:val="TableGrid"/>
        <w:tblW w:w="10447" w:type="dxa"/>
        <w:tblInd w:w="-113" w:type="dxa"/>
        <w:tblCellMar>
          <w:top w:w="100" w:type="dxa"/>
        </w:tblCellMar>
        <w:tblLook w:val="04A0" w:firstRow="1" w:lastRow="0" w:firstColumn="1" w:lastColumn="0" w:noHBand="0" w:noVBand="1"/>
      </w:tblPr>
      <w:tblGrid>
        <w:gridCol w:w="2192"/>
        <w:gridCol w:w="2904"/>
        <w:gridCol w:w="5351"/>
      </w:tblGrid>
      <w:tr w:rsidR="00AB076D" w14:paraId="16E75E86" w14:textId="77777777" w:rsidTr="000924D7">
        <w:trPr>
          <w:trHeight w:val="346"/>
        </w:trPr>
        <w:tc>
          <w:tcPr>
            <w:tcW w:w="2192" w:type="dxa"/>
            <w:tcBorders>
              <w:top w:val="single" w:sz="4" w:space="0" w:color="000000"/>
              <w:left w:val="single" w:sz="4" w:space="0" w:color="000000"/>
              <w:bottom w:val="single" w:sz="4" w:space="0" w:color="000000"/>
              <w:right w:val="single" w:sz="4" w:space="0" w:color="000000"/>
            </w:tcBorders>
          </w:tcPr>
          <w:p w14:paraId="141A18B1" w14:textId="77777777" w:rsidR="00AB076D" w:rsidRDefault="00A11442">
            <w:pPr>
              <w:spacing w:after="0" w:line="259" w:lineRule="auto"/>
              <w:ind w:left="108" w:right="0"/>
              <w:jc w:val="left"/>
            </w:pPr>
            <w:r>
              <w:lastRenderedPageBreak/>
              <w:t xml:space="preserve">ФИО  </w:t>
            </w:r>
          </w:p>
        </w:tc>
        <w:tc>
          <w:tcPr>
            <w:tcW w:w="2904" w:type="dxa"/>
            <w:tcBorders>
              <w:top w:val="single" w:sz="4" w:space="0" w:color="000000"/>
              <w:left w:val="single" w:sz="4" w:space="0" w:color="000000"/>
              <w:bottom w:val="single" w:sz="4" w:space="0" w:color="000000"/>
              <w:right w:val="single" w:sz="4" w:space="0" w:color="000000"/>
            </w:tcBorders>
          </w:tcPr>
          <w:p w14:paraId="483202A3" w14:textId="77777777" w:rsidR="00AB076D" w:rsidRDefault="00A11442">
            <w:pPr>
              <w:spacing w:after="0" w:line="259" w:lineRule="auto"/>
              <w:ind w:left="108" w:right="0"/>
              <w:jc w:val="left"/>
            </w:pPr>
            <w:r>
              <w:t xml:space="preserve">Должность  </w:t>
            </w:r>
          </w:p>
        </w:tc>
        <w:tc>
          <w:tcPr>
            <w:tcW w:w="5351" w:type="dxa"/>
            <w:tcBorders>
              <w:top w:val="single" w:sz="4" w:space="0" w:color="000000"/>
              <w:left w:val="single" w:sz="4" w:space="0" w:color="000000"/>
              <w:bottom w:val="single" w:sz="4" w:space="0" w:color="000000"/>
              <w:right w:val="single" w:sz="4" w:space="0" w:color="000000"/>
            </w:tcBorders>
          </w:tcPr>
          <w:p w14:paraId="419BF3DE" w14:textId="77777777" w:rsidR="00AB076D" w:rsidRDefault="00A11442">
            <w:pPr>
              <w:spacing w:after="0" w:line="259" w:lineRule="auto"/>
              <w:ind w:left="108" w:right="0"/>
              <w:jc w:val="left"/>
            </w:pPr>
            <w:r>
              <w:t xml:space="preserve">Почетное звание  </w:t>
            </w:r>
          </w:p>
        </w:tc>
      </w:tr>
      <w:tr w:rsidR="00AB076D" w14:paraId="0A48B317" w14:textId="77777777" w:rsidTr="000924D7">
        <w:trPr>
          <w:trHeight w:val="898"/>
        </w:trPr>
        <w:tc>
          <w:tcPr>
            <w:tcW w:w="2192" w:type="dxa"/>
            <w:tcBorders>
              <w:top w:val="single" w:sz="4" w:space="0" w:color="000000"/>
              <w:left w:val="single" w:sz="4" w:space="0" w:color="000000"/>
              <w:bottom w:val="single" w:sz="4" w:space="0" w:color="000000"/>
              <w:right w:val="single" w:sz="4" w:space="0" w:color="000000"/>
            </w:tcBorders>
          </w:tcPr>
          <w:p w14:paraId="4521EA1C" w14:textId="77777777" w:rsidR="00AB076D" w:rsidRDefault="00A11442">
            <w:pPr>
              <w:spacing w:after="20" w:line="259" w:lineRule="auto"/>
              <w:ind w:left="108" w:right="0"/>
              <w:jc w:val="left"/>
            </w:pPr>
            <w:r>
              <w:t xml:space="preserve">Романова   </w:t>
            </w:r>
          </w:p>
          <w:p w14:paraId="411F0D30" w14:textId="77777777" w:rsidR="00AB076D" w:rsidRDefault="00A11442">
            <w:pPr>
              <w:spacing w:after="22" w:line="259" w:lineRule="auto"/>
              <w:ind w:left="108" w:right="0"/>
              <w:jc w:val="left"/>
            </w:pPr>
            <w:r>
              <w:t xml:space="preserve">Оксана </w:t>
            </w:r>
          </w:p>
          <w:p w14:paraId="5F49BC2F" w14:textId="77777777" w:rsidR="00AB076D" w:rsidRDefault="00A11442">
            <w:pPr>
              <w:spacing w:after="0" w:line="259" w:lineRule="auto"/>
              <w:ind w:left="108" w:right="0"/>
              <w:jc w:val="left"/>
            </w:pPr>
            <w:r>
              <w:t xml:space="preserve">Станиславовна  </w:t>
            </w:r>
          </w:p>
        </w:tc>
        <w:tc>
          <w:tcPr>
            <w:tcW w:w="2904" w:type="dxa"/>
            <w:tcBorders>
              <w:top w:val="single" w:sz="4" w:space="0" w:color="000000"/>
              <w:left w:val="single" w:sz="4" w:space="0" w:color="000000"/>
              <w:bottom w:val="single" w:sz="4" w:space="0" w:color="000000"/>
              <w:right w:val="single" w:sz="4" w:space="0" w:color="000000"/>
            </w:tcBorders>
          </w:tcPr>
          <w:p w14:paraId="2AC5376F" w14:textId="77777777" w:rsidR="00AB076D" w:rsidRDefault="00A11442">
            <w:pPr>
              <w:spacing w:after="0" w:line="259" w:lineRule="auto"/>
              <w:ind w:left="108" w:right="0"/>
              <w:jc w:val="left"/>
            </w:pPr>
            <w:r>
              <w:t xml:space="preserve">Директор школы  </w:t>
            </w:r>
          </w:p>
        </w:tc>
        <w:tc>
          <w:tcPr>
            <w:tcW w:w="5351" w:type="dxa"/>
            <w:tcBorders>
              <w:top w:val="single" w:sz="4" w:space="0" w:color="000000"/>
              <w:left w:val="single" w:sz="4" w:space="0" w:color="000000"/>
              <w:bottom w:val="single" w:sz="4" w:space="0" w:color="000000"/>
              <w:right w:val="single" w:sz="4" w:space="0" w:color="000000"/>
            </w:tcBorders>
          </w:tcPr>
          <w:p w14:paraId="6AEC676D" w14:textId="77777777" w:rsidR="00AB076D" w:rsidRDefault="00A11442">
            <w:pPr>
              <w:spacing w:after="0" w:line="259" w:lineRule="auto"/>
              <w:ind w:left="108" w:right="0"/>
              <w:jc w:val="left"/>
            </w:pPr>
            <w:r>
              <w:t xml:space="preserve">Грамота Министерства  образования и науки РФ  </w:t>
            </w:r>
          </w:p>
        </w:tc>
      </w:tr>
      <w:tr w:rsidR="00AB076D" w14:paraId="54401000" w14:textId="77777777" w:rsidTr="000924D7">
        <w:trPr>
          <w:trHeight w:val="898"/>
        </w:trPr>
        <w:tc>
          <w:tcPr>
            <w:tcW w:w="2192" w:type="dxa"/>
            <w:tcBorders>
              <w:top w:val="single" w:sz="4" w:space="0" w:color="000000"/>
              <w:left w:val="single" w:sz="4" w:space="0" w:color="000000"/>
              <w:bottom w:val="single" w:sz="4" w:space="0" w:color="000000"/>
              <w:right w:val="single" w:sz="4" w:space="0" w:color="000000"/>
            </w:tcBorders>
          </w:tcPr>
          <w:p w14:paraId="220B41D0" w14:textId="77777777" w:rsidR="00AB076D" w:rsidRDefault="00A11442">
            <w:pPr>
              <w:spacing w:after="18" w:line="259" w:lineRule="auto"/>
              <w:ind w:left="108" w:right="0"/>
              <w:jc w:val="left"/>
            </w:pPr>
            <w:proofErr w:type="spellStart"/>
            <w:r>
              <w:t>Василюк</w:t>
            </w:r>
            <w:proofErr w:type="spellEnd"/>
          </w:p>
          <w:p w14:paraId="24E894D7" w14:textId="77777777" w:rsidR="00AB076D" w:rsidRDefault="00A11442">
            <w:pPr>
              <w:spacing w:after="21" w:line="259" w:lineRule="auto"/>
              <w:ind w:left="108" w:right="0"/>
              <w:jc w:val="left"/>
            </w:pPr>
            <w:r>
              <w:t xml:space="preserve">Алла </w:t>
            </w:r>
          </w:p>
          <w:p w14:paraId="09A2D280" w14:textId="77777777" w:rsidR="00AB076D" w:rsidRDefault="00A11442">
            <w:pPr>
              <w:spacing w:after="0" w:line="259" w:lineRule="auto"/>
              <w:ind w:left="108" w:right="0"/>
              <w:jc w:val="left"/>
            </w:pPr>
            <w:r>
              <w:t xml:space="preserve">Самуиловна  </w:t>
            </w:r>
          </w:p>
        </w:tc>
        <w:tc>
          <w:tcPr>
            <w:tcW w:w="2904" w:type="dxa"/>
            <w:tcBorders>
              <w:top w:val="single" w:sz="4" w:space="0" w:color="000000"/>
              <w:left w:val="single" w:sz="4" w:space="0" w:color="000000"/>
              <w:bottom w:val="single" w:sz="4" w:space="0" w:color="000000"/>
              <w:right w:val="single" w:sz="4" w:space="0" w:color="000000"/>
            </w:tcBorders>
          </w:tcPr>
          <w:p w14:paraId="46723C89" w14:textId="77777777" w:rsidR="00AB076D" w:rsidRDefault="00A11442">
            <w:pPr>
              <w:spacing w:after="0" w:line="259" w:lineRule="auto"/>
              <w:ind w:left="108" w:right="0"/>
              <w:jc w:val="left"/>
            </w:pPr>
            <w:r>
              <w:t xml:space="preserve">Учитель  начальных классов  </w:t>
            </w:r>
          </w:p>
        </w:tc>
        <w:tc>
          <w:tcPr>
            <w:tcW w:w="5351" w:type="dxa"/>
            <w:tcBorders>
              <w:top w:val="single" w:sz="4" w:space="0" w:color="000000"/>
              <w:left w:val="single" w:sz="4" w:space="0" w:color="000000"/>
              <w:bottom w:val="single" w:sz="4" w:space="0" w:color="000000"/>
              <w:right w:val="single" w:sz="4" w:space="0" w:color="000000"/>
            </w:tcBorders>
          </w:tcPr>
          <w:p w14:paraId="27892AEA" w14:textId="77777777" w:rsidR="00AB076D" w:rsidRDefault="00A11442">
            <w:pPr>
              <w:spacing w:after="0" w:line="259" w:lineRule="auto"/>
              <w:ind w:left="108" w:right="0" w:hanging="127"/>
              <w:jc w:val="left"/>
            </w:pPr>
            <w:r>
              <w:t xml:space="preserve"> Грамота Министерства  образования и науки РФ  Почетное звание «Ветеран труда»  </w:t>
            </w:r>
          </w:p>
        </w:tc>
      </w:tr>
      <w:tr w:rsidR="00AB076D" w14:paraId="290FBDF9" w14:textId="77777777" w:rsidTr="000924D7">
        <w:trPr>
          <w:trHeight w:val="900"/>
        </w:trPr>
        <w:tc>
          <w:tcPr>
            <w:tcW w:w="2192" w:type="dxa"/>
            <w:tcBorders>
              <w:top w:val="single" w:sz="4" w:space="0" w:color="000000"/>
              <w:left w:val="single" w:sz="4" w:space="0" w:color="000000"/>
              <w:bottom w:val="single" w:sz="4" w:space="0" w:color="000000"/>
              <w:right w:val="single" w:sz="4" w:space="0" w:color="000000"/>
            </w:tcBorders>
          </w:tcPr>
          <w:p w14:paraId="38B2A44C" w14:textId="77777777" w:rsidR="00AB076D" w:rsidRDefault="00A11442">
            <w:pPr>
              <w:spacing w:after="19" w:line="259" w:lineRule="auto"/>
              <w:ind w:left="108" w:right="0"/>
              <w:jc w:val="left"/>
            </w:pPr>
            <w:r>
              <w:t xml:space="preserve">Гаркун   </w:t>
            </w:r>
          </w:p>
          <w:p w14:paraId="3855B859" w14:textId="77777777" w:rsidR="00AB076D" w:rsidRDefault="00A11442">
            <w:pPr>
              <w:spacing w:after="21" w:line="259" w:lineRule="auto"/>
              <w:ind w:left="108" w:right="0"/>
              <w:jc w:val="left"/>
            </w:pPr>
            <w:r>
              <w:t xml:space="preserve">Ольга </w:t>
            </w:r>
          </w:p>
          <w:p w14:paraId="4B8E05C6" w14:textId="77777777" w:rsidR="00AB076D" w:rsidRDefault="00A11442">
            <w:pPr>
              <w:spacing w:after="0" w:line="259" w:lineRule="auto"/>
              <w:ind w:left="108" w:right="0"/>
              <w:jc w:val="left"/>
            </w:pPr>
            <w:r>
              <w:t xml:space="preserve">Яковлевна   </w:t>
            </w:r>
          </w:p>
        </w:tc>
        <w:tc>
          <w:tcPr>
            <w:tcW w:w="2904" w:type="dxa"/>
            <w:tcBorders>
              <w:top w:val="single" w:sz="4" w:space="0" w:color="000000"/>
              <w:left w:val="single" w:sz="4" w:space="0" w:color="000000"/>
              <w:bottom w:val="single" w:sz="4" w:space="0" w:color="000000"/>
              <w:right w:val="single" w:sz="4" w:space="0" w:color="000000"/>
            </w:tcBorders>
          </w:tcPr>
          <w:p w14:paraId="228055CC" w14:textId="77777777" w:rsidR="00AB076D" w:rsidRDefault="00A11442">
            <w:pPr>
              <w:spacing w:after="0" w:line="259" w:lineRule="auto"/>
              <w:ind w:left="108" w:right="0"/>
              <w:jc w:val="left"/>
            </w:pPr>
            <w:r>
              <w:t xml:space="preserve">Учитель биологии  </w:t>
            </w:r>
          </w:p>
        </w:tc>
        <w:tc>
          <w:tcPr>
            <w:tcW w:w="5351" w:type="dxa"/>
            <w:tcBorders>
              <w:top w:val="single" w:sz="4" w:space="0" w:color="000000"/>
              <w:left w:val="single" w:sz="4" w:space="0" w:color="000000"/>
              <w:bottom w:val="single" w:sz="4" w:space="0" w:color="000000"/>
              <w:right w:val="single" w:sz="4" w:space="0" w:color="000000"/>
            </w:tcBorders>
          </w:tcPr>
          <w:p w14:paraId="306836EC" w14:textId="77777777" w:rsidR="00AB076D" w:rsidRDefault="00A11442">
            <w:pPr>
              <w:spacing w:after="0" w:line="259" w:lineRule="auto"/>
              <w:ind w:left="108" w:right="0"/>
              <w:jc w:val="left"/>
            </w:pPr>
            <w:r>
              <w:t xml:space="preserve">Грамота Министерства  образования и науки РФ  </w:t>
            </w:r>
          </w:p>
        </w:tc>
      </w:tr>
      <w:tr w:rsidR="00AB076D" w14:paraId="32BCE2F3" w14:textId="77777777" w:rsidTr="000924D7">
        <w:trPr>
          <w:trHeight w:val="1450"/>
        </w:trPr>
        <w:tc>
          <w:tcPr>
            <w:tcW w:w="2192" w:type="dxa"/>
            <w:tcBorders>
              <w:top w:val="single" w:sz="4" w:space="0" w:color="000000"/>
              <w:left w:val="single" w:sz="4" w:space="0" w:color="000000"/>
              <w:bottom w:val="single" w:sz="4" w:space="0" w:color="000000"/>
              <w:right w:val="single" w:sz="4" w:space="0" w:color="000000"/>
            </w:tcBorders>
          </w:tcPr>
          <w:p w14:paraId="5BF7C2CF" w14:textId="77777777" w:rsidR="00AB076D" w:rsidRDefault="00A11442">
            <w:pPr>
              <w:spacing w:after="21" w:line="259" w:lineRule="auto"/>
              <w:ind w:left="108" w:right="0"/>
              <w:jc w:val="left"/>
            </w:pPr>
            <w:r>
              <w:t xml:space="preserve">Иванов  </w:t>
            </w:r>
          </w:p>
          <w:p w14:paraId="4AF978BC" w14:textId="77777777" w:rsidR="00AB076D" w:rsidRDefault="00A11442">
            <w:pPr>
              <w:spacing w:after="21" w:line="259" w:lineRule="auto"/>
              <w:ind w:left="108" w:right="0"/>
              <w:jc w:val="left"/>
            </w:pPr>
            <w:r>
              <w:t xml:space="preserve">Андрей   </w:t>
            </w:r>
          </w:p>
          <w:p w14:paraId="5F998F99" w14:textId="77777777" w:rsidR="00AB076D" w:rsidRDefault="00A11442">
            <w:pPr>
              <w:spacing w:after="0" w:line="259" w:lineRule="auto"/>
              <w:ind w:left="108" w:right="0"/>
              <w:jc w:val="left"/>
            </w:pPr>
            <w:r>
              <w:t xml:space="preserve">Александрович  </w:t>
            </w:r>
          </w:p>
        </w:tc>
        <w:tc>
          <w:tcPr>
            <w:tcW w:w="2904" w:type="dxa"/>
            <w:tcBorders>
              <w:top w:val="single" w:sz="4" w:space="0" w:color="000000"/>
              <w:left w:val="single" w:sz="4" w:space="0" w:color="000000"/>
              <w:bottom w:val="single" w:sz="4" w:space="0" w:color="000000"/>
              <w:right w:val="single" w:sz="4" w:space="0" w:color="000000"/>
            </w:tcBorders>
          </w:tcPr>
          <w:p w14:paraId="2126CF7A" w14:textId="77777777" w:rsidR="00AB076D" w:rsidRDefault="00A11442">
            <w:pPr>
              <w:spacing w:after="0" w:line="259" w:lineRule="auto"/>
              <w:ind w:left="108" w:right="0"/>
              <w:jc w:val="left"/>
            </w:pPr>
            <w:proofErr w:type="spellStart"/>
            <w:r>
              <w:t>Преподавательорганизатор</w:t>
            </w:r>
            <w:proofErr w:type="spellEnd"/>
            <w:r>
              <w:t xml:space="preserve"> ОБЖ  </w:t>
            </w:r>
          </w:p>
        </w:tc>
        <w:tc>
          <w:tcPr>
            <w:tcW w:w="5351" w:type="dxa"/>
            <w:tcBorders>
              <w:top w:val="single" w:sz="4" w:space="0" w:color="000000"/>
              <w:left w:val="single" w:sz="4" w:space="0" w:color="000000"/>
              <w:bottom w:val="single" w:sz="4" w:space="0" w:color="000000"/>
              <w:right w:val="single" w:sz="4" w:space="0" w:color="000000"/>
            </w:tcBorders>
          </w:tcPr>
          <w:p w14:paraId="68F24E90" w14:textId="77777777" w:rsidR="00AB076D" w:rsidRDefault="00A11442">
            <w:pPr>
              <w:spacing w:after="0" w:line="259" w:lineRule="auto"/>
              <w:ind w:left="108" w:right="0"/>
              <w:jc w:val="left"/>
            </w:pPr>
            <w:r>
              <w:t xml:space="preserve">Грамота Министерства образования и науки РФ, победитель среди  учителей в рамках реализации приоритетного национального проекта «Образование»  </w:t>
            </w:r>
          </w:p>
        </w:tc>
      </w:tr>
      <w:tr w:rsidR="00AB076D" w14:paraId="23F6F7DC" w14:textId="77777777" w:rsidTr="000924D7">
        <w:trPr>
          <w:trHeight w:val="1174"/>
        </w:trPr>
        <w:tc>
          <w:tcPr>
            <w:tcW w:w="2192" w:type="dxa"/>
            <w:tcBorders>
              <w:top w:val="single" w:sz="4" w:space="0" w:color="000000"/>
              <w:left w:val="single" w:sz="4" w:space="0" w:color="000000"/>
              <w:bottom w:val="single" w:sz="4" w:space="0" w:color="000000"/>
              <w:right w:val="single" w:sz="4" w:space="0" w:color="000000"/>
            </w:tcBorders>
          </w:tcPr>
          <w:p w14:paraId="135B48B1" w14:textId="77777777" w:rsidR="00AB076D" w:rsidRDefault="00A11442">
            <w:pPr>
              <w:spacing w:after="20" w:line="259" w:lineRule="auto"/>
              <w:ind w:left="108" w:right="0"/>
              <w:jc w:val="left"/>
            </w:pPr>
            <w:r>
              <w:t xml:space="preserve">Цепляева   </w:t>
            </w:r>
          </w:p>
          <w:p w14:paraId="30005B8F" w14:textId="77777777" w:rsidR="00AB076D" w:rsidRDefault="00A11442">
            <w:pPr>
              <w:spacing w:after="21" w:line="259" w:lineRule="auto"/>
              <w:ind w:left="108" w:right="0"/>
              <w:jc w:val="left"/>
            </w:pPr>
            <w:r>
              <w:t xml:space="preserve">Светлана  </w:t>
            </w:r>
          </w:p>
          <w:p w14:paraId="18C54BB4" w14:textId="77777777" w:rsidR="00AB076D" w:rsidRDefault="00A11442">
            <w:pPr>
              <w:spacing w:after="0" w:line="259" w:lineRule="auto"/>
              <w:ind w:left="108" w:right="0"/>
              <w:jc w:val="left"/>
            </w:pPr>
            <w:r>
              <w:t xml:space="preserve">Михайловна   </w:t>
            </w:r>
          </w:p>
        </w:tc>
        <w:tc>
          <w:tcPr>
            <w:tcW w:w="2904" w:type="dxa"/>
            <w:tcBorders>
              <w:top w:val="single" w:sz="4" w:space="0" w:color="000000"/>
              <w:left w:val="single" w:sz="4" w:space="0" w:color="000000"/>
              <w:bottom w:val="single" w:sz="4" w:space="0" w:color="000000"/>
              <w:right w:val="single" w:sz="4" w:space="0" w:color="000000"/>
            </w:tcBorders>
          </w:tcPr>
          <w:p w14:paraId="63F5E831" w14:textId="77777777" w:rsidR="00AB076D" w:rsidRDefault="00A11442">
            <w:pPr>
              <w:spacing w:after="0" w:line="259" w:lineRule="auto"/>
              <w:ind w:left="108" w:right="0"/>
              <w:jc w:val="left"/>
            </w:pPr>
            <w:r>
              <w:t xml:space="preserve">Учитель  начальных классов  </w:t>
            </w:r>
          </w:p>
        </w:tc>
        <w:tc>
          <w:tcPr>
            <w:tcW w:w="5351" w:type="dxa"/>
            <w:tcBorders>
              <w:top w:val="single" w:sz="4" w:space="0" w:color="000000"/>
              <w:left w:val="single" w:sz="4" w:space="0" w:color="000000"/>
              <w:bottom w:val="single" w:sz="4" w:space="0" w:color="000000"/>
              <w:right w:val="single" w:sz="4" w:space="0" w:color="000000"/>
            </w:tcBorders>
          </w:tcPr>
          <w:p w14:paraId="6BD99BA8" w14:textId="77777777" w:rsidR="00AB076D" w:rsidRDefault="00A11442">
            <w:pPr>
              <w:spacing w:after="22" w:line="259" w:lineRule="auto"/>
              <w:ind w:left="-19" w:right="0"/>
              <w:jc w:val="left"/>
            </w:pPr>
            <w:r>
              <w:t xml:space="preserve"> Грамота </w:t>
            </w:r>
            <w:proofErr w:type="gramStart"/>
            <w:r>
              <w:t>Министерства  образования</w:t>
            </w:r>
            <w:proofErr w:type="gramEnd"/>
            <w:r>
              <w:t xml:space="preserve"> и науки РФ  </w:t>
            </w:r>
          </w:p>
          <w:p w14:paraId="16355F8A" w14:textId="77777777" w:rsidR="00AB076D" w:rsidRDefault="00A11442">
            <w:pPr>
              <w:spacing w:after="22" w:line="259" w:lineRule="auto"/>
              <w:ind w:left="108" w:right="0"/>
              <w:jc w:val="left"/>
            </w:pPr>
            <w:r>
              <w:t xml:space="preserve">Знак «Забота о детстве»  </w:t>
            </w:r>
          </w:p>
          <w:p w14:paraId="189EED01" w14:textId="77777777" w:rsidR="00AB076D" w:rsidRDefault="00A11442">
            <w:pPr>
              <w:spacing w:after="0" w:line="259" w:lineRule="auto"/>
              <w:ind w:left="108" w:right="0"/>
              <w:jc w:val="left"/>
            </w:pPr>
            <w:r>
              <w:t xml:space="preserve">Почетное звание «Ветеран труда»  </w:t>
            </w:r>
          </w:p>
        </w:tc>
      </w:tr>
    </w:tbl>
    <w:p w14:paraId="548F8B1D" w14:textId="77777777" w:rsidR="00AB076D" w:rsidRDefault="00AB076D">
      <w:pPr>
        <w:spacing w:after="32" w:line="259" w:lineRule="auto"/>
        <w:ind w:right="0"/>
        <w:jc w:val="left"/>
      </w:pPr>
    </w:p>
    <w:p w14:paraId="21D8A95C" w14:textId="77777777" w:rsidR="00AB076D" w:rsidRDefault="00A11442">
      <w:pPr>
        <w:spacing w:after="52" w:line="271" w:lineRule="auto"/>
        <w:ind w:left="942" w:right="202" w:hanging="10"/>
        <w:jc w:val="center"/>
      </w:pPr>
      <w:r>
        <w:rPr>
          <w:b/>
        </w:rPr>
        <w:t xml:space="preserve">Заключение. </w:t>
      </w:r>
    </w:p>
    <w:p w14:paraId="0FE5EF63" w14:textId="77777777" w:rsidR="00AB076D" w:rsidRDefault="00A11442">
      <w:pPr>
        <w:spacing w:after="62"/>
        <w:ind w:left="9" w:right="12" w:firstLine="708"/>
      </w:pPr>
      <w:r>
        <w:t xml:space="preserve">Изучение и распространение положительного педагогического опыта творчески работающих учителей осуществляется через повышение уровня профессиональной подготовки учителей, формирование информационной компетентности педагогов, создание банка данных по проблемам современного урока, формам и методам обучения. </w:t>
      </w:r>
    </w:p>
    <w:p w14:paraId="031D6EF4" w14:textId="77777777" w:rsidR="00AB076D" w:rsidRDefault="00BA71F6">
      <w:pPr>
        <w:ind w:left="9" w:right="4"/>
      </w:pPr>
      <w:r>
        <w:tab/>
      </w:r>
      <w:r w:rsidR="00A11442">
        <w:t>Информационно-методическое обеспечение образовательного процесса и системы повышения квалификации педагогического коллектива организовано через приведение методического обеспечения учебных предметов в соответствие с требованиями ФГОС, информационное сопровождение учителя на этапе освоения ФГОС</w:t>
      </w:r>
      <w:r>
        <w:t>.</w:t>
      </w:r>
    </w:p>
    <w:p w14:paraId="1B362CC8" w14:textId="77777777" w:rsidR="00AB076D" w:rsidRDefault="00A11442">
      <w:pPr>
        <w:spacing w:after="62"/>
        <w:ind w:left="9" w:right="2" w:firstLine="708"/>
      </w:pPr>
      <w:r>
        <w:t xml:space="preserve">Члены педагогического коллектива школы </w:t>
      </w:r>
      <w:r w:rsidR="00BA71F6">
        <w:t xml:space="preserve">на протяжении ряда </w:t>
      </w:r>
      <w:r>
        <w:t xml:space="preserve">работают над </w:t>
      </w:r>
      <w:r w:rsidR="00BA71F6">
        <w:t>с</w:t>
      </w:r>
      <w:r>
        <w:t>овременны</w:t>
      </w:r>
      <w:r w:rsidR="00BA71F6">
        <w:t xml:space="preserve">ми </w:t>
      </w:r>
      <w:r>
        <w:t>подход</w:t>
      </w:r>
      <w:r w:rsidR="00BA71F6">
        <w:t>ами</w:t>
      </w:r>
      <w:r>
        <w:t xml:space="preserve"> к организации образовательного процесса в условиях </w:t>
      </w:r>
      <w:r w:rsidR="00B91596">
        <w:t>реализации</w:t>
      </w:r>
      <w:r>
        <w:t xml:space="preserve"> федеральны</w:t>
      </w:r>
      <w:r w:rsidR="00B91596">
        <w:t>х</w:t>
      </w:r>
      <w:r>
        <w:t xml:space="preserve"> государственны</w:t>
      </w:r>
      <w:r w:rsidR="00B91596">
        <w:t>х</w:t>
      </w:r>
      <w:r>
        <w:t xml:space="preserve"> образовательны</w:t>
      </w:r>
      <w:r w:rsidR="00B91596">
        <w:t>х</w:t>
      </w:r>
      <w:r>
        <w:t xml:space="preserve"> </w:t>
      </w:r>
      <w:proofErr w:type="gramStart"/>
      <w:r>
        <w:t>стандарт</w:t>
      </w:r>
      <w:r w:rsidR="00B91596">
        <w:t>ов</w:t>
      </w:r>
      <w:r>
        <w:t>,  основной</w:t>
      </w:r>
      <w:proofErr w:type="gramEnd"/>
      <w:r>
        <w:t xml:space="preserve"> целью </w:t>
      </w:r>
      <w:r w:rsidR="00BA71F6">
        <w:t xml:space="preserve">этой </w:t>
      </w:r>
      <w:r>
        <w:t xml:space="preserve">работы является 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 Педагоги школы создают благоприятные условия для становления духовно- нравственной, творческой, развивающейся здоровой личности, </w:t>
      </w:r>
      <w:proofErr w:type="gramStart"/>
      <w:r>
        <w:t>способной  к</w:t>
      </w:r>
      <w:proofErr w:type="gramEnd"/>
      <w:r>
        <w:t xml:space="preserve"> успешной социализации в обществе и активной адаптации на рынке труда. Учителя принимают участие в разработке нетрадиционных уроков, участвует в проведении предметных олимпиад, предметных недель, в ра</w:t>
      </w:r>
      <w:r w:rsidR="00BA71F6">
        <w:t xml:space="preserve">зличных </w:t>
      </w:r>
      <w:r>
        <w:t xml:space="preserve">конкурсах оказывая тем </w:t>
      </w:r>
      <w:proofErr w:type="gramStart"/>
      <w:r>
        <w:t xml:space="preserve">самым  </w:t>
      </w:r>
      <w:proofErr w:type="spellStart"/>
      <w:r>
        <w:t>поддержкуодаренных</w:t>
      </w:r>
      <w:proofErr w:type="spellEnd"/>
      <w:proofErr w:type="gramEnd"/>
      <w:r>
        <w:t xml:space="preserve"> детей. </w:t>
      </w:r>
      <w:proofErr w:type="gramStart"/>
      <w:r>
        <w:t>Непрерывно  повышают</w:t>
      </w:r>
      <w:proofErr w:type="gramEnd"/>
      <w:r>
        <w:t xml:space="preserve"> свой профессиональный уровень</w:t>
      </w:r>
      <w:r w:rsidR="00BA71F6">
        <w:t>.</w:t>
      </w:r>
    </w:p>
    <w:p w14:paraId="0860B999" w14:textId="77777777" w:rsidR="00AB076D" w:rsidRDefault="00A11442">
      <w:pPr>
        <w:ind w:left="9" w:right="9" w:firstLine="708"/>
      </w:pPr>
      <w:r>
        <w:t xml:space="preserve">В каждом кабинете создана копилка учебно-методических материалов, ЭОР. Учителя школы </w:t>
      </w:r>
      <w:proofErr w:type="gramStart"/>
      <w:r>
        <w:t>являются  руководителями</w:t>
      </w:r>
      <w:proofErr w:type="gramEnd"/>
      <w:r>
        <w:t xml:space="preserve"> районных методических объединений и творческих групп и принимают </w:t>
      </w:r>
      <w:r>
        <w:lastRenderedPageBreak/>
        <w:t xml:space="preserve">активное участие в разработке олимпиадных заданий школьного уровня, являются членами муниципальных предметных комиссий. Все члены педагогического коллектива выступают с докладами и сообщениями на педагогических советах, ШМО и РМО, ежегодно проводят открытые уроки в рамках школы и района, принимают участие в школьных, районных, областных тематических семинарах.  </w:t>
      </w:r>
    </w:p>
    <w:p w14:paraId="01BCCAE6" w14:textId="77777777" w:rsidR="00AB076D" w:rsidRDefault="00A11442" w:rsidP="00BA71F6">
      <w:pPr>
        <w:ind w:left="9" w:right="0" w:firstLine="708"/>
      </w:pPr>
      <w:r>
        <w:t xml:space="preserve">По учебным предметам реализуется базовый и повышенный уровень обучения учащихся. Все учителя имеют необходимую методическую литературу по своему предмету (стандарты, календарно-тематические планы, поурочные планы, разработки уроков в нетрадиционной форме, разработки внеклассных мероприятий по предмету, ЭОР и т.д.). Все учащиеся обеспечены учебниками и необходимыми учебными пособиями.    </w:t>
      </w:r>
    </w:p>
    <w:p w14:paraId="42C08264" w14:textId="77777777" w:rsidR="004B3EEB" w:rsidRPr="004B3EEB" w:rsidRDefault="00BA71F6" w:rsidP="00B91596">
      <w:pPr>
        <w:ind w:left="9" w:right="134" w:firstLine="708"/>
      </w:pPr>
      <w:r>
        <w:t>М</w:t>
      </w:r>
      <w:r w:rsidR="00A11442" w:rsidRPr="004B3EEB">
        <w:t>етодическ</w:t>
      </w:r>
      <w:r>
        <w:t>ая</w:t>
      </w:r>
      <w:r w:rsidR="00A11442" w:rsidRPr="004B3EEB">
        <w:t xml:space="preserve"> тем</w:t>
      </w:r>
      <w:r>
        <w:t xml:space="preserve">а </w:t>
      </w:r>
      <w:r w:rsidR="00A11442" w:rsidRPr="004B3EEB">
        <w:t>школы на 202</w:t>
      </w:r>
      <w:r w:rsidR="00B91596" w:rsidRPr="004B3EEB">
        <w:t>3</w:t>
      </w:r>
      <w:r w:rsidR="00A11442" w:rsidRPr="004B3EEB">
        <w:t>-202</w:t>
      </w:r>
      <w:r w:rsidR="00B91596" w:rsidRPr="004B3EEB">
        <w:t>4</w:t>
      </w:r>
      <w:r w:rsidR="00A11442" w:rsidRPr="004B3EEB">
        <w:t xml:space="preserve"> учебный </w:t>
      </w:r>
      <w:proofErr w:type="spellStart"/>
      <w:proofErr w:type="gramStart"/>
      <w:r w:rsidR="00A11442" w:rsidRPr="004B3EEB">
        <w:t>год</w:t>
      </w:r>
      <w:r w:rsidR="00B91596" w:rsidRPr="004B3EEB">
        <w:t>«</w:t>
      </w:r>
      <w:proofErr w:type="gramEnd"/>
      <w:r w:rsidR="00B91596" w:rsidRPr="004B3EEB">
        <w:t>Создание</w:t>
      </w:r>
      <w:proofErr w:type="spellEnd"/>
      <w:r w:rsidR="00B91596" w:rsidRPr="004B3EEB">
        <w:t xml:space="preserve"> образовательного пространства, обеспечивающего личностную, социальную и профессиональную успешность учащихся путём применения современных педагогических и информационных технологий в рамках </w:t>
      </w:r>
      <w:r w:rsidR="004B3EEB" w:rsidRPr="004B3EEB">
        <w:t xml:space="preserve">реализации </w:t>
      </w:r>
      <w:proofErr w:type="spellStart"/>
      <w:r w:rsidR="00B91596" w:rsidRPr="004B3EEB">
        <w:t>ФГОС»</w:t>
      </w:r>
      <w:r>
        <w:t>.</w:t>
      </w:r>
      <w:r w:rsidR="00E815D4">
        <w:t>Ц</w:t>
      </w:r>
      <w:r w:rsidR="00B91596" w:rsidRPr="004B3EEB">
        <w:t>ель</w:t>
      </w:r>
      <w:proofErr w:type="spellEnd"/>
      <w:r w:rsidR="00B91596" w:rsidRPr="004B3EEB">
        <w:t>: непрерывно совершенствовать уровень педагогического мастерства, эрудицию, компетентность в области учебного предмета и методики его преподавания</w:t>
      </w:r>
      <w:r w:rsidR="004B3EEB" w:rsidRPr="004B3EEB">
        <w:t>.</w:t>
      </w:r>
    </w:p>
    <w:p w14:paraId="6E570FF1" w14:textId="77777777" w:rsidR="00B91596" w:rsidRPr="004B3EEB" w:rsidRDefault="004B3EEB" w:rsidP="00B91596">
      <w:pPr>
        <w:ind w:left="9" w:right="134" w:firstLine="708"/>
      </w:pPr>
      <w:r w:rsidRPr="004B3EEB">
        <w:t>Исходя из цели поставлены з</w:t>
      </w:r>
      <w:r w:rsidR="00B91596" w:rsidRPr="004B3EEB">
        <w:t>адачи:</w:t>
      </w:r>
    </w:p>
    <w:p w14:paraId="1D0B8AB0" w14:textId="77777777" w:rsidR="00B91596" w:rsidRPr="004B3EEB" w:rsidRDefault="00B91596" w:rsidP="00B91596">
      <w:pPr>
        <w:ind w:left="9" w:right="134" w:firstLine="708"/>
      </w:pPr>
      <w:r w:rsidRPr="004B3EEB">
        <w:t>-</w:t>
      </w:r>
      <w:r w:rsidR="004B3EEB" w:rsidRPr="004B3EEB">
        <w:t>р</w:t>
      </w:r>
      <w:r w:rsidRPr="004B3EEB">
        <w:t>еализовывать системно-</w:t>
      </w:r>
      <w:proofErr w:type="spellStart"/>
      <w:r w:rsidRPr="004B3EEB">
        <w:t>деятельностный</w:t>
      </w:r>
      <w:proofErr w:type="spellEnd"/>
      <w:r w:rsidRPr="004B3EEB">
        <w:t xml:space="preserve"> подход в обучении и воспитании</w:t>
      </w:r>
      <w:r w:rsidR="004B3EEB" w:rsidRPr="004B3EEB">
        <w:t>;</w:t>
      </w:r>
    </w:p>
    <w:p w14:paraId="5ED43869" w14:textId="77777777" w:rsidR="00B91596" w:rsidRPr="004B3EEB" w:rsidRDefault="004B3EEB" w:rsidP="00B91596">
      <w:pPr>
        <w:ind w:left="9" w:right="134" w:firstLine="708"/>
      </w:pPr>
      <w:r w:rsidRPr="004B3EEB">
        <w:t>-н</w:t>
      </w:r>
      <w:r w:rsidR="00B91596" w:rsidRPr="004B3EEB">
        <w:t>епрерывно совершенствовать педагогическое мастерство учителей</w:t>
      </w:r>
      <w:r w:rsidRPr="004B3EEB">
        <w:t>;</w:t>
      </w:r>
    </w:p>
    <w:p w14:paraId="0E84F003" w14:textId="77777777" w:rsidR="00B91596" w:rsidRPr="004B3EEB" w:rsidRDefault="00B91596" w:rsidP="00B91596">
      <w:pPr>
        <w:ind w:left="9" w:right="134" w:firstLine="708"/>
      </w:pPr>
      <w:r w:rsidRPr="004B3EEB">
        <w:t>-</w:t>
      </w:r>
      <w:r w:rsidR="004B3EEB" w:rsidRPr="004B3EEB">
        <w:t>в</w:t>
      </w:r>
      <w:r w:rsidRPr="004B3EEB">
        <w:t>недрять современные педагогические технологии обучения и воспитания, информационные образовательные технологии</w:t>
      </w:r>
      <w:r w:rsidR="004B3EEB" w:rsidRPr="004B3EEB">
        <w:t>;</w:t>
      </w:r>
    </w:p>
    <w:p w14:paraId="1CF84ABB" w14:textId="77777777" w:rsidR="004B3EEB" w:rsidRPr="004B3EEB" w:rsidRDefault="00B91596" w:rsidP="00B91596">
      <w:pPr>
        <w:ind w:left="9" w:right="134" w:firstLine="708"/>
      </w:pPr>
      <w:r w:rsidRPr="004B3EEB">
        <w:t>-</w:t>
      </w:r>
      <w:r w:rsidR="004B3EEB" w:rsidRPr="004B3EEB">
        <w:t>а</w:t>
      </w:r>
      <w:r w:rsidRPr="004B3EEB">
        <w:t xml:space="preserve">даптировать образовательную деятельность к запросам и потребностям личности учащегося; </w:t>
      </w:r>
    </w:p>
    <w:p w14:paraId="7C579EC7" w14:textId="77777777" w:rsidR="004B3EEB" w:rsidRPr="004B3EEB" w:rsidRDefault="004B3EEB" w:rsidP="00B91596">
      <w:pPr>
        <w:ind w:left="9" w:right="134" w:firstLine="708"/>
      </w:pPr>
      <w:r w:rsidRPr="004B3EEB">
        <w:t>-</w:t>
      </w:r>
      <w:r w:rsidR="00B91596" w:rsidRPr="004B3EEB">
        <w:t>ориент</w:t>
      </w:r>
      <w:r w:rsidRPr="004B3EEB">
        <w:t>ировать</w:t>
      </w:r>
      <w:r w:rsidR="00B91596" w:rsidRPr="004B3EEB">
        <w:t xml:space="preserve"> обучени</w:t>
      </w:r>
      <w:r w:rsidRPr="004B3EEB">
        <w:t>е</w:t>
      </w:r>
      <w:r w:rsidR="00B91596" w:rsidRPr="004B3EEB">
        <w:t xml:space="preserve"> на личность учащихся;</w:t>
      </w:r>
    </w:p>
    <w:p w14:paraId="487336FF" w14:textId="77777777" w:rsidR="004B3EEB" w:rsidRPr="004B3EEB" w:rsidRDefault="004B3EEB" w:rsidP="00B91596">
      <w:pPr>
        <w:ind w:left="9" w:right="134" w:firstLine="708"/>
      </w:pPr>
      <w:r w:rsidRPr="004B3EEB">
        <w:t>-</w:t>
      </w:r>
      <w:r w:rsidR="00B91596" w:rsidRPr="004B3EEB">
        <w:t xml:space="preserve">обеспечивать возможности её самораскрытия; </w:t>
      </w:r>
    </w:p>
    <w:p w14:paraId="0711B479" w14:textId="77777777" w:rsidR="00B91596" w:rsidRPr="004B3EEB" w:rsidRDefault="004B3EEB" w:rsidP="00B91596">
      <w:pPr>
        <w:ind w:left="9" w:right="134" w:firstLine="708"/>
      </w:pPr>
      <w:r w:rsidRPr="004B3EEB">
        <w:t>-</w:t>
      </w:r>
      <w:r w:rsidR="00B91596" w:rsidRPr="004B3EEB">
        <w:t>совершенствовать систему поиска и поддержки талантливых детей</w:t>
      </w:r>
      <w:r w:rsidRPr="004B3EEB">
        <w:t>;</w:t>
      </w:r>
    </w:p>
    <w:p w14:paraId="4D4545A5" w14:textId="77777777" w:rsidR="00B91596" w:rsidRPr="004B3EEB" w:rsidRDefault="00B91596" w:rsidP="00B91596">
      <w:pPr>
        <w:ind w:left="9" w:right="134" w:firstLine="708"/>
      </w:pPr>
      <w:r w:rsidRPr="004B3EEB">
        <w:t xml:space="preserve">- </w:t>
      </w:r>
      <w:r w:rsidR="004B3EEB" w:rsidRPr="004B3EEB">
        <w:t>с</w:t>
      </w:r>
      <w:r w:rsidRPr="004B3EEB">
        <w:t xml:space="preserve">овершенствовать </w:t>
      </w:r>
      <w:proofErr w:type="spellStart"/>
      <w:r w:rsidRPr="004B3EEB">
        <w:t>предпрофильную</w:t>
      </w:r>
      <w:proofErr w:type="spellEnd"/>
      <w:r w:rsidR="00E815D4">
        <w:t xml:space="preserve"> и профильную</w:t>
      </w:r>
      <w:r w:rsidRPr="004B3EEB">
        <w:t xml:space="preserve"> подготовку учащихся</w:t>
      </w:r>
      <w:r w:rsidR="004B3EEB" w:rsidRPr="004B3EEB">
        <w:t>;</w:t>
      </w:r>
    </w:p>
    <w:p w14:paraId="758DB3EA" w14:textId="77777777" w:rsidR="00B91596" w:rsidRPr="004B3EEB" w:rsidRDefault="004B3EEB" w:rsidP="00B91596">
      <w:pPr>
        <w:ind w:left="9" w:right="134" w:firstLine="708"/>
      </w:pPr>
      <w:r w:rsidRPr="004B3EEB">
        <w:t>-р</w:t>
      </w:r>
      <w:r w:rsidR="00B91596" w:rsidRPr="004B3EEB">
        <w:t xml:space="preserve">еализовывать принципы сохранения физического и психического здоровья субъектов </w:t>
      </w:r>
      <w:proofErr w:type="spellStart"/>
      <w:r w:rsidR="00B91596" w:rsidRPr="004B3EEB">
        <w:t>образовательнойдеятельности</w:t>
      </w:r>
      <w:proofErr w:type="spellEnd"/>
      <w:r w:rsidR="00E815D4">
        <w:t>;</w:t>
      </w:r>
    </w:p>
    <w:p w14:paraId="583C0434" w14:textId="77777777" w:rsidR="00B91596" w:rsidRPr="004B3EEB" w:rsidRDefault="00B91596" w:rsidP="00B91596">
      <w:pPr>
        <w:ind w:left="9" w:right="134" w:firstLine="708"/>
      </w:pPr>
      <w:r w:rsidRPr="004B3EEB">
        <w:t>-</w:t>
      </w:r>
      <w:r w:rsidR="004B3EEB" w:rsidRPr="004B3EEB">
        <w:t>продолжить д</w:t>
      </w:r>
      <w:r w:rsidRPr="004B3EEB">
        <w:t>уховно-нравственное, патриотическое и гражданское воспитание через повышение</w:t>
      </w:r>
      <w:r w:rsidR="004B3EEB" w:rsidRPr="004B3EEB">
        <w:t xml:space="preserve"> качества</w:t>
      </w:r>
      <w:r w:rsidRPr="004B3EEB">
        <w:t xml:space="preserve"> воспитательного </w:t>
      </w:r>
      <w:proofErr w:type="spellStart"/>
      <w:r w:rsidRPr="004B3EEB">
        <w:t>потенциалаурока</w:t>
      </w:r>
      <w:proofErr w:type="spellEnd"/>
      <w:r w:rsidRPr="004B3EEB">
        <w:t>.</w:t>
      </w:r>
    </w:p>
    <w:p w14:paraId="117A23D2" w14:textId="77777777" w:rsidR="00AB076D" w:rsidRDefault="00AB076D" w:rsidP="00B91596">
      <w:pPr>
        <w:ind w:left="9" w:right="134" w:firstLine="708"/>
      </w:pPr>
    </w:p>
    <w:sectPr w:rsidR="00AB076D" w:rsidSect="001C533F">
      <w:headerReference w:type="even" r:id="rId8"/>
      <w:headerReference w:type="default" r:id="rId9"/>
      <w:footerReference w:type="default" r:id="rId10"/>
      <w:headerReference w:type="first" r:id="rId11"/>
      <w:pgSz w:w="11906" w:h="16838"/>
      <w:pgMar w:top="1113" w:right="431" w:bottom="787" w:left="838" w:header="521"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8E70C" w14:textId="77777777" w:rsidR="005C644B" w:rsidRDefault="005C644B">
      <w:pPr>
        <w:spacing w:after="0" w:line="240" w:lineRule="auto"/>
      </w:pPr>
      <w:r>
        <w:separator/>
      </w:r>
    </w:p>
  </w:endnote>
  <w:endnote w:type="continuationSeparator" w:id="0">
    <w:p w14:paraId="0E760F60" w14:textId="77777777" w:rsidR="005C644B" w:rsidRDefault="005C644B">
      <w:pPr>
        <w:spacing w:after="0" w:line="240" w:lineRule="auto"/>
      </w:pPr>
      <w:r>
        <w:continuationSeparator/>
      </w:r>
    </w:p>
  </w:endnote>
  <w:endnote w:type="continuationNotice" w:id="1">
    <w:p w14:paraId="2F78622B" w14:textId="77777777" w:rsidR="005C644B" w:rsidRDefault="005C64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C7B46" w14:textId="77777777" w:rsidR="003840EB" w:rsidRDefault="003840E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918FE" w14:textId="77777777" w:rsidR="005C644B" w:rsidRDefault="005C644B">
      <w:pPr>
        <w:spacing w:after="0" w:line="240" w:lineRule="auto"/>
      </w:pPr>
      <w:r>
        <w:separator/>
      </w:r>
    </w:p>
  </w:footnote>
  <w:footnote w:type="continuationSeparator" w:id="0">
    <w:p w14:paraId="62F24477" w14:textId="77777777" w:rsidR="005C644B" w:rsidRDefault="005C644B">
      <w:pPr>
        <w:spacing w:after="0" w:line="240" w:lineRule="auto"/>
      </w:pPr>
      <w:r>
        <w:continuationSeparator/>
      </w:r>
    </w:p>
  </w:footnote>
  <w:footnote w:type="continuationNotice" w:id="1">
    <w:p w14:paraId="4CC56DC3" w14:textId="77777777" w:rsidR="005C644B" w:rsidRDefault="005C644B">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EAF8D" w14:textId="77777777" w:rsidR="003840EB" w:rsidRDefault="003840EB">
    <w:pPr>
      <w:spacing w:after="0" w:line="259" w:lineRule="auto"/>
      <w:ind w:right="131"/>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p>
  <w:p w14:paraId="6B1164D9" w14:textId="77777777" w:rsidR="003840EB" w:rsidRDefault="003840EB">
    <w:pPr>
      <w:spacing w:after="0" w:line="259" w:lineRule="auto"/>
      <w:ind w:left="14" w:right="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76792" w14:textId="2251AC9C" w:rsidR="003840EB" w:rsidRDefault="003840EB">
    <w:pPr>
      <w:spacing w:after="0" w:line="259" w:lineRule="auto"/>
      <w:ind w:right="131"/>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EE26C6">
      <w:rPr>
        <w:rFonts w:ascii="Calibri" w:eastAsia="Calibri" w:hAnsi="Calibri" w:cs="Calibri"/>
        <w:noProof/>
        <w:sz w:val="22"/>
      </w:rPr>
      <w:t>6</w:t>
    </w:r>
    <w:r>
      <w:rPr>
        <w:rFonts w:ascii="Calibri" w:eastAsia="Calibri" w:hAnsi="Calibri" w:cs="Calibri"/>
        <w:sz w:val="22"/>
      </w:rPr>
      <w:fldChar w:fldCharType="end"/>
    </w:r>
  </w:p>
  <w:p w14:paraId="65BD3264" w14:textId="77777777" w:rsidR="003840EB" w:rsidRDefault="003840EB">
    <w:pPr>
      <w:spacing w:after="0" w:line="259" w:lineRule="auto"/>
      <w:ind w:left="14" w:right="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A4116" w14:textId="77777777" w:rsidR="003840EB" w:rsidRDefault="003840EB">
    <w:pPr>
      <w:spacing w:after="0" w:line="259" w:lineRule="auto"/>
      <w:ind w:right="131"/>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p>
  <w:p w14:paraId="0FEFC78E" w14:textId="77777777" w:rsidR="003840EB" w:rsidRDefault="003840EB">
    <w:pPr>
      <w:spacing w:after="0" w:line="259" w:lineRule="auto"/>
      <w:ind w:left="14" w:right="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1973"/>
    <w:multiLevelType w:val="hybridMultilevel"/>
    <w:tmpl w:val="0CB2788A"/>
    <w:lvl w:ilvl="0" w:tplc="B824DEF2">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06880D2">
      <w:start w:val="1"/>
      <w:numFmt w:val="lowerLetter"/>
      <w:lvlText w:val="%2"/>
      <w:lvlJc w:val="left"/>
      <w:pPr>
        <w:ind w:left="19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EFC4162">
      <w:start w:val="2"/>
      <w:numFmt w:val="decimal"/>
      <w:lvlRestart w:val="0"/>
      <w:lvlText w:val="%3."/>
      <w:lvlJc w:val="left"/>
      <w:pPr>
        <w:ind w:left="25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89C73D4">
      <w:start w:val="1"/>
      <w:numFmt w:val="decimal"/>
      <w:lvlText w:val="%4"/>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8B2197A">
      <w:start w:val="1"/>
      <w:numFmt w:val="lowerLetter"/>
      <w:lvlText w:val="%5"/>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5FAD23C">
      <w:start w:val="1"/>
      <w:numFmt w:val="lowerRoman"/>
      <w:lvlText w:val="%6"/>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00242CA">
      <w:start w:val="1"/>
      <w:numFmt w:val="decimal"/>
      <w:lvlText w:val="%7"/>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E1485AE">
      <w:start w:val="1"/>
      <w:numFmt w:val="lowerLetter"/>
      <w:lvlText w:val="%8"/>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660FEF2">
      <w:start w:val="1"/>
      <w:numFmt w:val="lowerRoman"/>
      <w:lvlText w:val="%9"/>
      <w:lvlJc w:val="left"/>
      <w:pPr>
        <w:ind w:left="78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380567"/>
    <w:multiLevelType w:val="multilevel"/>
    <w:tmpl w:val="FFA872CA"/>
    <w:lvl w:ilvl="0">
      <w:start w:val="2"/>
      <w:numFmt w:val="decimal"/>
      <w:lvlText w:val="%1."/>
      <w:lvlJc w:val="left"/>
      <w:pPr>
        <w:ind w:left="1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12"/>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2" w15:restartNumberingAfterBreak="0">
    <w:nsid w:val="11FE7305"/>
    <w:multiLevelType w:val="hybridMultilevel"/>
    <w:tmpl w:val="CB2E55A0"/>
    <w:lvl w:ilvl="0" w:tplc="2DCC3F9E">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ACCB96">
      <w:start w:val="1"/>
      <w:numFmt w:val="bullet"/>
      <w:lvlText w:val="o"/>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745462">
      <w:start w:val="1"/>
      <w:numFmt w:val="bullet"/>
      <w:lvlText w:val="▪"/>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0205E8">
      <w:start w:val="1"/>
      <w:numFmt w:val="bullet"/>
      <w:lvlText w:val="•"/>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D67C28">
      <w:start w:val="1"/>
      <w:numFmt w:val="bullet"/>
      <w:lvlText w:val="o"/>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148106">
      <w:start w:val="1"/>
      <w:numFmt w:val="bullet"/>
      <w:lvlText w:val="▪"/>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F8B93E">
      <w:start w:val="1"/>
      <w:numFmt w:val="bullet"/>
      <w:lvlText w:val="•"/>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EADC2E">
      <w:start w:val="1"/>
      <w:numFmt w:val="bullet"/>
      <w:lvlText w:val="o"/>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9454DA">
      <w:start w:val="1"/>
      <w:numFmt w:val="bullet"/>
      <w:lvlText w:val="▪"/>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7B6926"/>
    <w:multiLevelType w:val="hybridMultilevel"/>
    <w:tmpl w:val="5E24F8E6"/>
    <w:lvl w:ilvl="0" w:tplc="31F610A2">
      <w:start w:val="1"/>
      <w:numFmt w:val="decimal"/>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455E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44A6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02756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C4562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AAFA2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66840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C6006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B69E6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994666"/>
    <w:multiLevelType w:val="hybridMultilevel"/>
    <w:tmpl w:val="E752FC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3262F06"/>
    <w:multiLevelType w:val="hybridMultilevel"/>
    <w:tmpl w:val="89E0E850"/>
    <w:lvl w:ilvl="0" w:tplc="ED2EA4D0">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F8082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C4E5F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321D9E">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6A435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681D4A">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0A8B9A">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F2F54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20B274">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855CEF"/>
    <w:multiLevelType w:val="hybridMultilevel"/>
    <w:tmpl w:val="322E8F9C"/>
    <w:lvl w:ilvl="0" w:tplc="B4FE0750">
      <w:start w:val="2"/>
      <w:numFmt w:val="decimal"/>
      <w:lvlText w:val="%1"/>
      <w:lvlJc w:val="left"/>
      <w:pPr>
        <w:ind w:left="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D20B0C">
      <w:start w:val="1"/>
      <w:numFmt w:val="lowerLetter"/>
      <w:lvlText w:val="%2"/>
      <w:lvlJc w:val="left"/>
      <w:pPr>
        <w:ind w:left="1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1257FC">
      <w:start w:val="1"/>
      <w:numFmt w:val="lowerRoman"/>
      <w:lvlText w:val="%3"/>
      <w:lvlJc w:val="left"/>
      <w:pPr>
        <w:ind w:left="1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BCABFE">
      <w:start w:val="1"/>
      <w:numFmt w:val="decimal"/>
      <w:lvlText w:val="%4"/>
      <w:lvlJc w:val="left"/>
      <w:pPr>
        <w:ind w:left="2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907060">
      <w:start w:val="1"/>
      <w:numFmt w:val="lowerLetter"/>
      <w:lvlText w:val="%5"/>
      <w:lvlJc w:val="left"/>
      <w:pPr>
        <w:ind w:left="3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A031AE">
      <w:start w:val="1"/>
      <w:numFmt w:val="lowerRoman"/>
      <w:lvlText w:val="%6"/>
      <w:lvlJc w:val="left"/>
      <w:pPr>
        <w:ind w:left="4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92C0E0">
      <w:start w:val="1"/>
      <w:numFmt w:val="decimal"/>
      <w:lvlText w:val="%7"/>
      <w:lvlJc w:val="left"/>
      <w:pPr>
        <w:ind w:left="4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16802C">
      <w:start w:val="1"/>
      <w:numFmt w:val="lowerLetter"/>
      <w:lvlText w:val="%8"/>
      <w:lvlJc w:val="left"/>
      <w:pPr>
        <w:ind w:left="5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A27FAC">
      <w:start w:val="1"/>
      <w:numFmt w:val="lowerRoman"/>
      <w:lvlText w:val="%9"/>
      <w:lvlJc w:val="left"/>
      <w:pPr>
        <w:ind w:left="6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96657FE"/>
    <w:multiLevelType w:val="hybridMultilevel"/>
    <w:tmpl w:val="0CAA42B4"/>
    <w:lvl w:ilvl="0" w:tplc="5720CAB0">
      <w:start w:val="1"/>
      <w:numFmt w:val="decimal"/>
      <w:lvlText w:val="%1"/>
      <w:lvlJc w:val="left"/>
      <w:pPr>
        <w:ind w:left="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6E5E14">
      <w:start w:val="1"/>
      <w:numFmt w:val="lowerLetter"/>
      <w:lvlText w:val="%2"/>
      <w:lvlJc w:val="left"/>
      <w:pPr>
        <w:ind w:left="1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DCDE72">
      <w:start w:val="1"/>
      <w:numFmt w:val="lowerRoman"/>
      <w:lvlText w:val="%3"/>
      <w:lvlJc w:val="left"/>
      <w:pPr>
        <w:ind w:left="1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469B8A">
      <w:start w:val="1"/>
      <w:numFmt w:val="decimal"/>
      <w:lvlText w:val="%4"/>
      <w:lvlJc w:val="left"/>
      <w:pPr>
        <w:ind w:left="2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A054C8">
      <w:start w:val="1"/>
      <w:numFmt w:val="lowerLetter"/>
      <w:lvlText w:val="%5"/>
      <w:lvlJc w:val="left"/>
      <w:pPr>
        <w:ind w:left="3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F023BC">
      <w:start w:val="1"/>
      <w:numFmt w:val="lowerRoman"/>
      <w:lvlText w:val="%6"/>
      <w:lvlJc w:val="left"/>
      <w:pPr>
        <w:ind w:left="4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104EDC">
      <w:start w:val="1"/>
      <w:numFmt w:val="decimal"/>
      <w:lvlText w:val="%7"/>
      <w:lvlJc w:val="left"/>
      <w:pPr>
        <w:ind w:left="4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946754">
      <w:start w:val="1"/>
      <w:numFmt w:val="lowerLetter"/>
      <w:lvlText w:val="%8"/>
      <w:lvlJc w:val="left"/>
      <w:pPr>
        <w:ind w:left="5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2E59EC">
      <w:start w:val="1"/>
      <w:numFmt w:val="lowerRoman"/>
      <w:lvlText w:val="%9"/>
      <w:lvlJc w:val="left"/>
      <w:pPr>
        <w:ind w:left="6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3AA1EF2"/>
    <w:multiLevelType w:val="hybridMultilevel"/>
    <w:tmpl w:val="D6C25D40"/>
    <w:lvl w:ilvl="0" w:tplc="EABE25F0">
      <w:start w:val="1"/>
      <w:numFmt w:val="bullet"/>
      <w:lvlText w:val="-"/>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0CBFFA">
      <w:start w:val="1"/>
      <w:numFmt w:val="bullet"/>
      <w:lvlText w:val="o"/>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80AF80">
      <w:start w:val="1"/>
      <w:numFmt w:val="bullet"/>
      <w:lvlText w:val="▪"/>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A89202">
      <w:start w:val="1"/>
      <w:numFmt w:val="bullet"/>
      <w:lvlText w:val="•"/>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40C9F0">
      <w:start w:val="1"/>
      <w:numFmt w:val="bullet"/>
      <w:lvlText w:val="o"/>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ACF980">
      <w:start w:val="1"/>
      <w:numFmt w:val="bullet"/>
      <w:lvlText w:val="▪"/>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F81E82">
      <w:start w:val="1"/>
      <w:numFmt w:val="bullet"/>
      <w:lvlText w:val="•"/>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061554">
      <w:start w:val="1"/>
      <w:numFmt w:val="bullet"/>
      <w:lvlText w:val="o"/>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1280F8">
      <w:start w:val="1"/>
      <w:numFmt w:val="bullet"/>
      <w:lvlText w:val="▪"/>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DCE2ECD"/>
    <w:multiLevelType w:val="multilevel"/>
    <w:tmpl w:val="69DE06D2"/>
    <w:lvl w:ilvl="0">
      <w:start w:val="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38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4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52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60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6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74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81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3E37717"/>
    <w:multiLevelType w:val="hybridMultilevel"/>
    <w:tmpl w:val="1BC23C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9"/>
  </w:num>
  <w:num w:numId="6">
    <w:abstractNumId w:val="2"/>
  </w:num>
  <w:num w:numId="7">
    <w:abstractNumId w:val="8"/>
  </w:num>
  <w:num w:numId="8">
    <w:abstractNumId w:val="6"/>
  </w:num>
  <w:num w:numId="9">
    <w:abstractNumId w:val="7"/>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76D"/>
    <w:rsid w:val="00064825"/>
    <w:rsid w:val="000924D7"/>
    <w:rsid w:val="000B0558"/>
    <w:rsid w:val="001B634A"/>
    <w:rsid w:val="001C533F"/>
    <w:rsid w:val="001F16FF"/>
    <w:rsid w:val="00272D44"/>
    <w:rsid w:val="00275333"/>
    <w:rsid w:val="00302CED"/>
    <w:rsid w:val="0037490D"/>
    <w:rsid w:val="003840EB"/>
    <w:rsid w:val="00422867"/>
    <w:rsid w:val="0047000B"/>
    <w:rsid w:val="00474CF7"/>
    <w:rsid w:val="004B3EEB"/>
    <w:rsid w:val="004C56BB"/>
    <w:rsid w:val="004D2980"/>
    <w:rsid w:val="004E6BED"/>
    <w:rsid w:val="00507AEE"/>
    <w:rsid w:val="005C644B"/>
    <w:rsid w:val="005C7BA8"/>
    <w:rsid w:val="00685078"/>
    <w:rsid w:val="006E4476"/>
    <w:rsid w:val="006F5ADE"/>
    <w:rsid w:val="007224D7"/>
    <w:rsid w:val="00766C93"/>
    <w:rsid w:val="00794A3A"/>
    <w:rsid w:val="007C3B13"/>
    <w:rsid w:val="00823697"/>
    <w:rsid w:val="008543D3"/>
    <w:rsid w:val="008B03E5"/>
    <w:rsid w:val="008C132D"/>
    <w:rsid w:val="008E01EB"/>
    <w:rsid w:val="00A11442"/>
    <w:rsid w:val="00A2089A"/>
    <w:rsid w:val="00A24040"/>
    <w:rsid w:val="00A47B57"/>
    <w:rsid w:val="00A73FC4"/>
    <w:rsid w:val="00A976EE"/>
    <w:rsid w:val="00AB076D"/>
    <w:rsid w:val="00AC3EFD"/>
    <w:rsid w:val="00AE27A3"/>
    <w:rsid w:val="00B312B2"/>
    <w:rsid w:val="00B412A8"/>
    <w:rsid w:val="00B91596"/>
    <w:rsid w:val="00B92F4F"/>
    <w:rsid w:val="00B95B5B"/>
    <w:rsid w:val="00BA71F6"/>
    <w:rsid w:val="00BB3D50"/>
    <w:rsid w:val="00C062E2"/>
    <w:rsid w:val="00C10389"/>
    <w:rsid w:val="00C63F54"/>
    <w:rsid w:val="00C829C8"/>
    <w:rsid w:val="00CD285D"/>
    <w:rsid w:val="00CE0EC7"/>
    <w:rsid w:val="00D260E8"/>
    <w:rsid w:val="00D941D3"/>
    <w:rsid w:val="00DB0F26"/>
    <w:rsid w:val="00DC1201"/>
    <w:rsid w:val="00E815D4"/>
    <w:rsid w:val="00EE26C6"/>
    <w:rsid w:val="00F03FDB"/>
    <w:rsid w:val="00FB0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B11D6"/>
  <w15:docId w15:val="{7B8E4044-48D3-4559-A5D0-59D3A1D2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5D4"/>
    <w:pPr>
      <w:spacing w:after="5" w:line="305" w:lineRule="auto"/>
      <w:ind w:right="555"/>
      <w:jc w:val="both"/>
    </w:pPr>
    <w:rPr>
      <w:rFonts w:ascii="Times New Roman" w:eastAsia="Times New Roman" w:hAnsi="Times New Roman" w:cs="Times New Roman"/>
      <w:color w:val="000000"/>
      <w:sz w:val="24"/>
    </w:rPr>
  </w:style>
  <w:style w:type="paragraph" w:styleId="1">
    <w:name w:val="heading 1"/>
    <w:next w:val="a"/>
    <w:link w:val="10"/>
    <w:uiPriority w:val="9"/>
    <w:qFormat/>
    <w:rsid w:val="001C533F"/>
    <w:pPr>
      <w:keepNext/>
      <w:keepLines/>
      <w:spacing w:after="33"/>
      <w:ind w:right="540"/>
      <w:jc w:val="right"/>
      <w:outlineLvl w:val="0"/>
    </w:pPr>
    <w:rPr>
      <w:rFonts w:ascii="Times New Roman" w:eastAsia="Times New Roman" w:hAnsi="Times New Roman" w:cs="Times New Roman"/>
      <w:color w:val="00000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C533F"/>
    <w:rPr>
      <w:rFonts w:ascii="Times New Roman" w:eastAsia="Times New Roman" w:hAnsi="Times New Roman" w:cs="Times New Roman"/>
      <w:color w:val="000000"/>
      <w:sz w:val="40"/>
    </w:rPr>
  </w:style>
  <w:style w:type="table" w:customStyle="1" w:styleId="TableGrid">
    <w:name w:val="TableGrid"/>
    <w:rsid w:val="001C533F"/>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272D44"/>
    <w:pPr>
      <w:ind w:left="720"/>
      <w:contextualSpacing/>
    </w:pPr>
  </w:style>
  <w:style w:type="table" w:styleId="a4">
    <w:name w:val="Table Grid"/>
    <w:basedOn w:val="a1"/>
    <w:uiPriority w:val="39"/>
    <w:rsid w:val="00272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D260E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60E8"/>
    <w:rPr>
      <w:rFonts w:ascii="Times New Roman" w:eastAsia="Times New Roman" w:hAnsi="Times New Roman" w:cs="Times New Roman"/>
      <w:color w:val="000000"/>
      <w:sz w:val="24"/>
    </w:rPr>
  </w:style>
  <w:style w:type="paragraph" w:styleId="a7">
    <w:name w:val="No Spacing"/>
    <w:aliases w:val="основа"/>
    <w:link w:val="a8"/>
    <w:uiPriority w:val="1"/>
    <w:qFormat/>
    <w:rsid w:val="00A976EE"/>
    <w:pPr>
      <w:spacing w:after="0" w:line="240" w:lineRule="auto"/>
      <w:ind w:right="555"/>
      <w:jc w:val="both"/>
    </w:pPr>
    <w:rPr>
      <w:rFonts w:ascii="Times New Roman" w:eastAsia="Times New Roman" w:hAnsi="Times New Roman" w:cs="Times New Roman"/>
      <w:color w:val="000000"/>
      <w:sz w:val="24"/>
    </w:rPr>
  </w:style>
  <w:style w:type="table" w:customStyle="1" w:styleId="11">
    <w:name w:val="Сетка таблицы1"/>
    <w:basedOn w:val="a1"/>
    <w:next w:val="a4"/>
    <w:rsid w:val="00685078"/>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Без интервала Знак"/>
    <w:aliases w:val="основа Знак"/>
    <w:basedOn w:val="a0"/>
    <w:link w:val="a7"/>
    <w:uiPriority w:val="1"/>
    <w:locked/>
    <w:rsid w:val="004E6BED"/>
    <w:rPr>
      <w:rFonts w:ascii="Times New Roman" w:eastAsia="Times New Roman" w:hAnsi="Times New Roman" w:cs="Times New Roman"/>
      <w:color w:val="000000"/>
      <w:sz w:val="24"/>
    </w:rPr>
  </w:style>
  <w:style w:type="table" w:customStyle="1" w:styleId="2">
    <w:name w:val="Сетка таблицы2"/>
    <w:basedOn w:val="a1"/>
    <w:uiPriority w:val="59"/>
    <w:rsid w:val="00BB3D50"/>
    <w:pPr>
      <w:spacing w:after="0" w:line="240" w:lineRule="auto"/>
    </w:pPr>
    <w:rPr>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0"/>
    <w:uiPriority w:val="22"/>
    <w:qFormat/>
    <w:rsid w:val="00794A3A"/>
    <w:rPr>
      <w:b/>
      <w:bCs/>
    </w:rPr>
  </w:style>
  <w:style w:type="character" w:styleId="aa">
    <w:name w:val="Hyperlink"/>
    <w:basedOn w:val="a0"/>
    <w:uiPriority w:val="99"/>
    <w:semiHidden/>
    <w:unhideWhenUsed/>
    <w:rsid w:val="00794A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44762">
      <w:bodyDiv w:val="1"/>
      <w:marLeft w:val="0"/>
      <w:marRight w:val="0"/>
      <w:marTop w:val="0"/>
      <w:marBottom w:val="0"/>
      <w:divBdr>
        <w:top w:val="none" w:sz="0" w:space="0" w:color="auto"/>
        <w:left w:val="none" w:sz="0" w:space="0" w:color="auto"/>
        <w:bottom w:val="none" w:sz="0" w:space="0" w:color="auto"/>
        <w:right w:val="none" w:sz="0" w:space="0" w:color="auto"/>
      </w:divBdr>
    </w:div>
    <w:div w:id="392432402">
      <w:bodyDiv w:val="1"/>
      <w:marLeft w:val="0"/>
      <w:marRight w:val="0"/>
      <w:marTop w:val="0"/>
      <w:marBottom w:val="0"/>
      <w:divBdr>
        <w:top w:val="none" w:sz="0" w:space="0" w:color="auto"/>
        <w:left w:val="none" w:sz="0" w:space="0" w:color="auto"/>
        <w:bottom w:val="none" w:sz="0" w:space="0" w:color="auto"/>
        <w:right w:val="none" w:sz="0" w:space="0" w:color="auto"/>
      </w:divBdr>
      <w:divsChild>
        <w:div w:id="1004548956">
          <w:marLeft w:val="0"/>
          <w:marRight w:val="0"/>
          <w:marTop w:val="0"/>
          <w:marBottom w:val="0"/>
          <w:divBdr>
            <w:top w:val="none" w:sz="0" w:space="0" w:color="auto"/>
            <w:left w:val="none" w:sz="0" w:space="0" w:color="auto"/>
            <w:bottom w:val="none" w:sz="0" w:space="0" w:color="auto"/>
            <w:right w:val="none" w:sz="0" w:space="0" w:color="auto"/>
          </w:divBdr>
        </w:div>
        <w:div w:id="1524124337">
          <w:marLeft w:val="0"/>
          <w:marRight w:val="0"/>
          <w:marTop w:val="0"/>
          <w:marBottom w:val="0"/>
          <w:divBdr>
            <w:top w:val="none" w:sz="0" w:space="0" w:color="auto"/>
            <w:left w:val="none" w:sz="0" w:space="0" w:color="auto"/>
            <w:bottom w:val="none" w:sz="0" w:space="0" w:color="auto"/>
            <w:right w:val="none" w:sz="0" w:space="0" w:color="auto"/>
          </w:divBdr>
        </w:div>
      </w:divsChild>
    </w:div>
    <w:div w:id="446511167">
      <w:bodyDiv w:val="1"/>
      <w:marLeft w:val="0"/>
      <w:marRight w:val="0"/>
      <w:marTop w:val="0"/>
      <w:marBottom w:val="0"/>
      <w:divBdr>
        <w:top w:val="none" w:sz="0" w:space="0" w:color="auto"/>
        <w:left w:val="none" w:sz="0" w:space="0" w:color="auto"/>
        <w:bottom w:val="none" w:sz="0" w:space="0" w:color="auto"/>
        <w:right w:val="none" w:sz="0" w:space="0" w:color="auto"/>
      </w:divBdr>
    </w:div>
    <w:div w:id="513613954">
      <w:bodyDiv w:val="1"/>
      <w:marLeft w:val="0"/>
      <w:marRight w:val="0"/>
      <w:marTop w:val="0"/>
      <w:marBottom w:val="0"/>
      <w:divBdr>
        <w:top w:val="none" w:sz="0" w:space="0" w:color="auto"/>
        <w:left w:val="none" w:sz="0" w:space="0" w:color="auto"/>
        <w:bottom w:val="none" w:sz="0" w:space="0" w:color="auto"/>
        <w:right w:val="none" w:sz="0" w:space="0" w:color="auto"/>
      </w:divBdr>
    </w:div>
    <w:div w:id="649939229">
      <w:bodyDiv w:val="1"/>
      <w:marLeft w:val="0"/>
      <w:marRight w:val="0"/>
      <w:marTop w:val="0"/>
      <w:marBottom w:val="0"/>
      <w:divBdr>
        <w:top w:val="none" w:sz="0" w:space="0" w:color="auto"/>
        <w:left w:val="none" w:sz="0" w:space="0" w:color="auto"/>
        <w:bottom w:val="none" w:sz="0" w:space="0" w:color="auto"/>
        <w:right w:val="none" w:sz="0" w:space="0" w:color="auto"/>
      </w:divBdr>
    </w:div>
    <w:div w:id="1248535648">
      <w:bodyDiv w:val="1"/>
      <w:marLeft w:val="0"/>
      <w:marRight w:val="0"/>
      <w:marTop w:val="0"/>
      <w:marBottom w:val="0"/>
      <w:divBdr>
        <w:top w:val="none" w:sz="0" w:space="0" w:color="auto"/>
        <w:left w:val="none" w:sz="0" w:space="0" w:color="auto"/>
        <w:bottom w:val="none" w:sz="0" w:space="0" w:color="auto"/>
        <w:right w:val="none" w:sz="0" w:space="0" w:color="auto"/>
      </w:divBdr>
    </w:div>
    <w:div w:id="1296254357">
      <w:bodyDiv w:val="1"/>
      <w:marLeft w:val="0"/>
      <w:marRight w:val="0"/>
      <w:marTop w:val="0"/>
      <w:marBottom w:val="0"/>
      <w:divBdr>
        <w:top w:val="none" w:sz="0" w:space="0" w:color="auto"/>
        <w:left w:val="none" w:sz="0" w:space="0" w:color="auto"/>
        <w:bottom w:val="none" w:sz="0" w:space="0" w:color="auto"/>
        <w:right w:val="none" w:sz="0" w:space="0" w:color="auto"/>
      </w:divBdr>
    </w:div>
    <w:div w:id="1472483339">
      <w:bodyDiv w:val="1"/>
      <w:marLeft w:val="0"/>
      <w:marRight w:val="0"/>
      <w:marTop w:val="0"/>
      <w:marBottom w:val="0"/>
      <w:divBdr>
        <w:top w:val="none" w:sz="0" w:space="0" w:color="auto"/>
        <w:left w:val="none" w:sz="0" w:space="0" w:color="auto"/>
        <w:bottom w:val="none" w:sz="0" w:space="0" w:color="auto"/>
        <w:right w:val="none" w:sz="0" w:space="0" w:color="auto"/>
      </w:divBdr>
    </w:div>
    <w:div w:id="1674870087">
      <w:bodyDiv w:val="1"/>
      <w:marLeft w:val="0"/>
      <w:marRight w:val="0"/>
      <w:marTop w:val="0"/>
      <w:marBottom w:val="0"/>
      <w:divBdr>
        <w:top w:val="none" w:sz="0" w:space="0" w:color="auto"/>
        <w:left w:val="none" w:sz="0" w:space="0" w:color="auto"/>
        <w:bottom w:val="none" w:sz="0" w:space="0" w:color="auto"/>
        <w:right w:val="none" w:sz="0" w:space="0" w:color="auto"/>
      </w:divBdr>
    </w:div>
    <w:div w:id="1778989210">
      <w:bodyDiv w:val="1"/>
      <w:marLeft w:val="0"/>
      <w:marRight w:val="0"/>
      <w:marTop w:val="0"/>
      <w:marBottom w:val="0"/>
      <w:divBdr>
        <w:top w:val="none" w:sz="0" w:space="0" w:color="auto"/>
        <w:left w:val="none" w:sz="0" w:space="0" w:color="auto"/>
        <w:bottom w:val="none" w:sz="0" w:space="0" w:color="auto"/>
        <w:right w:val="none" w:sz="0" w:space="0" w:color="auto"/>
      </w:divBdr>
    </w:div>
    <w:div w:id="1854105283">
      <w:bodyDiv w:val="1"/>
      <w:marLeft w:val="0"/>
      <w:marRight w:val="0"/>
      <w:marTop w:val="0"/>
      <w:marBottom w:val="0"/>
      <w:divBdr>
        <w:top w:val="none" w:sz="0" w:space="0" w:color="auto"/>
        <w:left w:val="none" w:sz="0" w:space="0" w:color="auto"/>
        <w:bottom w:val="none" w:sz="0" w:space="0" w:color="auto"/>
        <w:right w:val="none" w:sz="0" w:space="0" w:color="auto"/>
      </w:divBdr>
    </w:div>
    <w:div w:id="1896702038">
      <w:bodyDiv w:val="1"/>
      <w:marLeft w:val="0"/>
      <w:marRight w:val="0"/>
      <w:marTop w:val="0"/>
      <w:marBottom w:val="0"/>
      <w:divBdr>
        <w:top w:val="none" w:sz="0" w:space="0" w:color="auto"/>
        <w:left w:val="none" w:sz="0" w:space="0" w:color="auto"/>
        <w:bottom w:val="none" w:sz="0" w:space="0" w:color="auto"/>
        <w:right w:val="none" w:sz="0" w:space="0" w:color="auto"/>
      </w:divBdr>
    </w:div>
    <w:div w:id="2023433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E1890-FB23-4F98-B3FF-BF7C971B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40</Pages>
  <Words>12219</Words>
  <Characters>69653</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User</cp:lastModifiedBy>
  <cp:revision>5</cp:revision>
  <dcterms:created xsi:type="dcterms:W3CDTF">2024-07-16T07:34:00Z</dcterms:created>
  <dcterms:modified xsi:type="dcterms:W3CDTF">2024-09-15T12:07:00Z</dcterms:modified>
</cp:coreProperties>
</file>